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67EA" w:rsidRPr="00D43428" w:rsidRDefault="00C367EA" w:rsidP="00C367EA">
      <w:pPr>
        <w:spacing w:after="0" w:line="240" w:lineRule="auto"/>
        <w:ind w:firstLine="426"/>
        <w:contextualSpacing/>
        <w:jc w:val="right"/>
        <w:rPr>
          <w:rFonts w:ascii="Times New Roman" w:eastAsia="Times New Roman" w:hAnsi="Times New Roman" w:cs="Times New Roman"/>
          <w:b/>
          <w:sz w:val="28"/>
          <w:szCs w:val="28"/>
          <w:lang w:val="kk-KZ" w:eastAsia="ko-KR"/>
        </w:rPr>
      </w:pPr>
      <w:r w:rsidRPr="00D43428">
        <w:rPr>
          <w:rFonts w:ascii="Times New Roman" w:eastAsia="Times New Roman" w:hAnsi="Times New Roman" w:cs="Times New Roman"/>
          <w:b/>
          <w:sz w:val="28"/>
          <w:szCs w:val="28"/>
          <w:lang w:val="kk-KZ" w:eastAsia="ko-KR"/>
        </w:rPr>
        <w:t xml:space="preserve">                                                                                                              Ф.7.03-18</w:t>
      </w: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val="kk-KZ"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val="kk-KZ" w:eastAsia="ko-KR"/>
        </w:rPr>
      </w:pPr>
      <w:r w:rsidRPr="00D43428">
        <w:rPr>
          <w:rFonts w:ascii="Times New Roman" w:eastAsia="Times New Roman" w:hAnsi="Times New Roman" w:cs="Times New Roman"/>
          <w:b/>
          <w:caps/>
          <w:sz w:val="28"/>
          <w:szCs w:val="28"/>
          <w:lang w:val="kk-KZ" w:eastAsia="ko-KR"/>
        </w:rPr>
        <w:t>Ботаев Б.Ч.</w:t>
      </w:r>
      <w:bookmarkStart w:id="0" w:name="_GoBack"/>
      <w:bookmarkEnd w:id="0"/>
    </w:p>
    <w:p w:rsidR="00C367EA" w:rsidRPr="00D43428" w:rsidRDefault="00C367EA" w:rsidP="00C367EA">
      <w:pPr>
        <w:spacing w:after="0" w:line="240" w:lineRule="auto"/>
        <w:ind w:firstLine="426"/>
        <w:jc w:val="center"/>
        <w:rPr>
          <w:rFonts w:ascii="Times New Roman" w:eastAsia="Times New Roman" w:hAnsi="Times New Roman" w:cs="Times New Roman"/>
          <w:caps/>
          <w:sz w:val="28"/>
          <w:szCs w:val="28"/>
          <w:lang w:val="kk-KZ" w:eastAsia="ko-KR"/>
        </w:rPr>
      </w:pPr>
      <w:r w:rsidRPr="00D43428">
        <w:rPr>
          <w:rFonts w:ascii="Times New Roman" w:eastAsia="Times New Roman" w:hAnsi="Times New Roman" w:cs="Times New Roman"/>
          <w:sz w:val="28"/>
          <w:szCs w:val="28"/>
          <w:lang w:val="kk-KZ" w:eastAsia="ko-KR"/>
        </w:rPr>
        <w:t>Аға оқытушы</w:t>
      </w: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val="kk-KZ"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val="kk-KZ"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val="kk-KZ" w:eastAsia="ko-KR"/>
        </w:rPr>
      </w:pPr>
      <w:r w:rsidRPr="00D43428">
        <w:rPr>
          <w:rFonts w:ascii="Times New Roman" w:eastAsia="Times New Roman" w:hAnsi="Times New Roman" w:cs="Times New Roman"/>
          <w:b/>
          <w:caps/>
          <w:sz w:val="28"/>
          <w:szCs w:val="28"/>
          <w:lang w:val="kk-KZ" w:eastAsia="ko-KR"/>
        </w:rPr>
        <w:t>Пантомима</w:t>
      </w: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val="kk-KZ" w:eastAsia="ko-KR"/>
        </w:rPr>
      </w:pPr>
      <w:r w:rsidRPr="00D43428">
        <w:rPr>
          <w:rFonts w:ascii="Times New Roman" w:eastAsia="Times New Roman" w:hAnsi="Times New Roman" w:cs="Times New Roman"/>
          <w:b/>
          <w:caps/>
          <w:sz w:val="28"/>
          <w:szCs w:val="28"/>
          <w:lang w:val="kk-KZ" w:eastAsia="ko-KR"/>
        </w:rPr>
        <w:t>ОҚУ ҚҰРАЛЫ</w:t>
      </w: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val="kk-KZ" w:eastAsia="ko-KR"/>
        </w:rPr>
      </w:pPr>
    </w:p>
    <w:p w:rsidR="00C367EA" w:rsidRPr="00D43428" w:rsidRDefault="00C367EA" w:rsidP="00C367EA">
      <w:pPr>
        <w:spacing w:after="0" w:line="240" w:lineRule="auto"/>
        <w:ind w:firstLine="426"/>
        <w:jc w:val="both"/>
        <w:rPr>
          <w:rFonts w:ascii="Times New Roman" w:eastAsia="Times New Roman" w:hAnsi="Times New Roman" w:cs="Times New Roman"/>
          <w:b/>
          <w:caps/>
          <w:sz w:val="28"/>
          <w:szCs w:val="28"/>
          <w:lang w:val="kk-KZ" w:eastAsia="ko-KR"/>
        </w:rPr>
      </w:pPr>
      <w:r>
        <w:rPr>
          <w:rFonts w:ascii="Times New Roman" w:eastAsia="Times New Roman" w:hAnsi="Times New Roman" w:cs="Times New Roman"/>
          <w:b/>
          <w:caps/>
          <w:noProof/>
          <w:sz w:val="28"/>
          <w:szCs w:val="28"/>
        </w:rPr>
        <w:drawing>
          <wp:anchor distT="0" distB="0" distL="114300" distR="114300" simplePos="0" relativeHeight="251673600" behindDoc="1" locked="0" layoutInCell="1" allowOverlap="1">
            <wp:simplePos x="0" y="0"/>
            <wp:positionH relativeFrom="column">
              <wp:posOffset>2425065</wp:posOffset>
            </wp:positionH>
            <wp:positionV relativeFrom="paragraph">
              <wp:posOffset>92710</wp:posOffset>
            </wp:positionV>
            <wp:extent cx="1371600" cy="1085850"/>
            <wp:effectExtent l="19050" t="0" r="0" b="0"/>
            <wp:wrapTight wrapText="bothSides">
              <wp:wrapPolygon edited="0">
                <wp:start x="-300" y="0"/>
                <wp:lineTo x="-300" y="21221"/>
                <wp:lineTo x="21600" y="21221"/>
                <wp:lineTo x="21600" y="0"/>
                <wp:lineTo x="-300" y="0"/>
              </wp:wrapPolygon>
            </wp:wrapTight>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srcRect/>
                    <a:stretch>
                      <a:fillRect/>
                    </a:stretch>
                  </pic:blipFill>
                  <pic:spPr bwMode="auto">
                    <a:xfrm>
                      <a:off x="0" y="0"/>
                      <a:ext cx="1371600" cy="1085850"/>
                    </a:xfrm>
                    <a:prstGeom prst="rect">
                      <a:avLst/>
                    </a:prstGeom>
                    <a:noFill/>
                    <a:ln w="9525">
                      <a:noFill/>
                      <a:miter lim="800000"/>
                      <a:headEnd/>
                      <a:tailEnd/>
                    </a:ln>
                  </pic:spPr>
                </pic:pic>
              </a:graphicData>
            </a:graphic>
          </wp:anchor>
        </w:drawing>
      </w:r>
    </w:p>
    <w:p w:rsidR="00C367EA" w:rsidRPr="00D43428" w:rsidRDefault="00C367EA" w:rsidP="00C367EA">
      <w:pPr>
        <w:spacing w:after="0" w:line="240" w:lineRule="auto"/>
        <w:ind w:firstLine="426"/>
        <w:jc w:val="both"/>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both"/>
        <w:rPr>
          <w:rFonts w:ascii="Times New Roman" w:eastAsia="Times New Roman" w:hAnsi="Times New Roman" w:cs="Times New Roman"/>
          <w:b/>
          <w:caps/>
          <w:sz w:val="28"/>
          <w:szCs w:val="28"/>
          <w:lang w:val="kk-KZ" w:eastAsia="ko-KR"/>
        </w:rPr>
      </w:pPr>
    </w:p>
    <w:p w:rsidR="00C367EA" w:rsidRPr="00D43428" w:rsidRDefault="00C367EA" w:rsidP="00C367EA">
      <w:pPr>
        <w:spacing w:after="0" w:line="240" w:lineRule="auto"/>
        <w:ind w:firstLine="426"/>
        <w:jc w:val="both"/>
        <w:rPr>
          <w:rFonts w:ascii="Times New Roman" w:eastAsia="Times New Roman" w:hAnsi="Times New Roman" w:cs="Times New Roman"/>
          <w:b/>
          <w:caps/>
          <w:sz w:val="28"/>
          <w:szCs w:val="28"/>
          <w:lang w:val="kk-KZ" w:eastAsia="ko-KR"/>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lang w:val="kk-KZ"/>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674624" behindDoc="1" locked="0" layoutInCell="1" allowOverlap="1">
            <wp:simplePos x="0" y="0"/>
            <wp:positionH relativeFrom="column">
              <wp:posOffset>390525</wp:posOffset>
            </wp:positionH>
            <wp:positionV relativeFrom="paragraph">
              <wp:posOffset>35560</wp:posOffset>
            </wp:positionV>
            <wp:extent cx="5380355" cy="3900170"/>
            <wp:effectExtent l="19050" t="0" r="0" b="0"/>
            <wp:wrapTight wrapText="bothSides">
              <wp:wrapPolygon edited="0">
                <wp:start x="-76" y="0"/>
                <wp:lineTo x="-76" y="21523"/>
                <wp:lineTo x="21567" y="21523"/>
                <wp:lineTo x="21567" y="0"/>
                <wp:lineTo x="-76" y="0"/>
              </wp:wrapPolygon>
            </wp:wrapTight>
            <wp:docPr id="31"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5380355" cy="3900170"/>
                    </a:xfrm>
                    <a:prstGeom prst="rect">
                      <a:avLst/>
                    </a:prstGeom>
                    <a:noFill/>
                    <a:ln w="9525">
                      <a:noFill/>
                      <a:miter lim="800000"/>
                      <a:headEnd/>
                      <a:tailEnd/>
                    </a:ln>
                  </pic:spPr>
                </pic:pic>
              </a:graphicData>
            </a:graphic>
          </wp:anchor>
        </w:drawing>
      </w: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rPr>
      </w:pP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r w:rsidRPr="00D43428">
        <w:rPr>
          <w:rFonts w:ascii="Times New Roman" w:eastAsia="Times New Roman" w:hAnsi="Times New Roman" w:cs="Times New Roman"/>
          <w:b/>
          <w:sz w:val="28"/>
          <w:szCs w:val="28"/>
          <w:lang w:val="kk-KZ"/>
        </w:rPr>
        <w:t>Шымкент-2017 ж.</w:t>
      </w:r>
    </w:p>
    <w:p w:rsidR="00C367EA" w:rsidRPr="00D43428" w:rsidRDefault="00C367EA" w:rsidP="00C367EA">
      <w:pPr>
        <w:spacing w:after="0" w:line="240" w:lineRule="auto"/>
        <w:ind w:firstLine="426"/>
        <w:jc w:val="both"/>
        <w:rPr>
          <w:rFonts w:ascii="Times New Roman" w:eastAsia="Times New Roman" w:hAnsi="Times New Roman" w:cs="Times New Roman"/>
          <w:b/>
          <w:sz w:val="28"/>
          <w:szCs w:val="28"/>
          <w:lang w:val="kk-KZ"/>
        </w:rPr>
      </w:pPr>
    </w:p>
    <w:p w:rsidR="00C367EA" w:rsidRPr="00D43428"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Pr="00D43428"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p>
    <w:p w:rsidR="00C367EA" w:rsidRPr="00D43428" w:rsidRDefault="00C367EA" w:rsidP="00C367EA">
      <w:pPr>
        <w:tabs>
          <w:tab w:val="left" w:pos="885"/>
        </w:tabs>
        <w:spacing w:after="0" w:line="240" w:lineRule="auto"/>
        <w:ind w:firstLine="426"/>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ҚАЗАҚСТАН  РЕСПУБЛИКАСЫ</w:t>
      </w:r>
      <w:r w:rsidRPr="00D43428">
        <w:rPr>
          <w:rFonts w:ascii="Times New Roman" w:eastAsia="Times New Roman" w:hAnsi="Times New Roman" w:cs="Times New Roman"/>
          <w:b/>
          <w:sz w:val="28"/>
          <w:szCs w:val="28"/>
          <w:lang w:val="kk-KZ"/>
        </w:rPr>
        <w:t xml:space="preserve"> БІЛІМ ЖӘНЕ ҒЫЛЫМ МИНИСТРЛІГІ</w:t>
      </w: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r w:rsidRPr="00D43428">
        <w:rPr>
          <w:rFonts w:ascii="Times New Roman" w:eastAsia="Times New Roman" w:hAnsi="Times New Roman" w:cs="Times New Roman"/>
          <w:b/>
          <w:sz w:val="28"/>
          <w:szCs w:val="28"/>
          <w:lang w:val="kk-KZ"/>
        </w:rPr>
        <w:t>М.ӘУЕЗОВ АТЫНДАҒЫ ОҢТҮСТІК ҚАЗАҚСТАН МЕМЛЕКЕТТІК УНИВЕРСИТЕТІ</w:t>
      </w: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val="kk-KZ"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eastAsia="ko-KR"/>
        </w:rPr>
      </w:pPr>
      <w:r w:rsidRPr="00D43428">
        <w:rPr>
          <w:rFonts w:ascii="Times New Roman" w:eastAsia="Times New Roman" w:hAnsi="Times New Roman" w:cs="Times New Roman"/>
          <w:b/>
          <w:sz w:val="28"/>
          <w:szCs w:val="28"/>
          <w:lang w:val="kk-KZ" w:eastAsia="ko-KR"/>
        </w:rPr>
        <w:t>Ботаев Б.Ч.</w:t>
      </w: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val="kk-KZ" w:eastAsia="ko-KR"/>
        </w:rPr>
      </w:pPr>
      <w:r w:rsidRPr="00D43428">
        <w:rPr>
          <w:rFonts w:ascii="Times New Roman" w:eastAsia="Times New Roman" w:hAnsi="Times New Roman" w:cs="Times New Roman"/>
          <w:b/>
          <w:caps/>
          <w:sz w:val="28"/>
          <w:szCs w:val="28"/>
          <w:lang w:val="kk-KZ" w:eastAsia="ko-KR"/>
        </w:rPr>
        <w:t>Пантомима</w:t>
      </w: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val="kk-KZ"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eastAsia="ko-KR"/>
        </w:rPr>
      </w:pPr>
    </w:p>
    <w:p w:rsidR="00C367EA" w:rsidRPr="00D43428" w:rsidRDefault="00C367EA" w:rsidP="00C367EA">
      <w:pPr>
        <w:spacing w:after="0" w:line="240" w:lineRule="auto"/>
        <w:ind w:firstLine="426"/>
        <w:jc w:val="center"/>
        <w:rPr>
          <w:rFonts w:ascii="Times New Roman" w:eastAsia="Times New Roman" w:hAnsi="Times New Roman" w:cs="Times New Roman"/>
          <w:b/>
          <w:caps/>
          <w:sz w:val="28"/>
          <w:szCs w:val="28"/>
          <w:lang w:val="kk-KZ" w:eastAsia="ko-KR"/>
        </w:rPr>
      </w:pPr>
      <w:r w:rsidRPr="00D43428">
        <w:rPr>
          <w:rFonts w:ascii="Times New Roman" w:eastAsia="Times New Roman" w:hAnsi="Times New Roman" w:cs="Times New Roman"/>
          <w:b/>
          <w:caps/>
          <w:sz w:val="28"/>
          <w:szCs w:val="28"/>
          <w:lang w:val="kk-KZ" w:eastAsia="ko-KR"/>
        </w:rPr>
        <w:t>оқу құралы</w:t>
      </w: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r w:rsidRPr="00D43428">
        <w:rPr>
          <w:rFonts w:ascii="Times New Roman" w:eastAsia="Times New Roman" w:hAnsi="Times New Roman" w:cs="Times New Roman"/>
          <w:b/>
          <w:sz w:val="28"/>
          <w:szCs w:val="28"/>
          <w:lang w:val="kk-KZ"/>
        </w:rPr>
        <w:t>5В040600 – «Режиссура» мамандығы студенттеріне арналған</w:t>
      </w: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r w:rsidRPr="00D43428">
        <w:rPr>
          <w:rFonts w:ascii="Times New Roman" w:eastAsia="Times New Roman" w:hAnsi="Times New Roman" w:cs="Times New Roman"/>
          <w:b/>
          <w:sz w:val="28"/>
          <w:szCs w:val="28"/>
          <w:lang w:val="kk-KZ"/>
        </w:rPr>
        <w:t>«Пантомима» пәнінен оқу құралы</w:t>
      </w: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p>
    <w:p w:rsidR="00C367EA" w:rsidRPr="00D43428" w:rsidRDefault="00C367EA" w:rsidP="00C367EA">
      <w:pPr>
        <w:spacing w:after="0" w:line="240" w:lineRule="auto"/>
        <w:ind w:firstLine="426"/>
        <w:jc w:val="center"/>
        <w:rPr>
          <w:rFonts w:ascii="Times New Roman" w:eastAsia="Times New Roman" w:hAnsi="Times New Roman" w:cs="Times New Roman"/>
          <w:b/>
          <w:sz w:val="28"/>
          <w:szCs w:val="28"/>
          <w:lang w:val="kk-KZ"/>
        </w:rPr>
      </w:pPr>
      <w:r w:rsidRPr="00D43428">
        <w:rPr>
          <w:rFonts w:ascii="Times New Roman" w:eastAsia="Times New Roman" w:hAnsi="Times New Roman" w:cs="Times New Roman"/>
          <w:b/>
          <w:sz w:val="28"/>
          <w:szCs w:val="28"/>
          <w:lang w:val="kk-KZ"/>
        </w:rPr>
        <w:t>Шымкент- 2017</w:t>
      </w:r>
    </w:p>
    <w:p w:rsidR="00C367EA" w:rsidRPr="00D43428" w:rsidRDefault="00C367EA" w:rsidP="00C367EA">
      <w:pPr>
        <w:spacing w:after="0" w:line="240" w:lineRule="auto"/>
        <w:ind w:firstLine="426"/>
        <w:contextualSpacing/>
        <w:jc w:val="both"/>
        <w:rPr>
          <w:rFonts w:ascii="Times New Roman" w:eastAsia="Times New Roman" w:hAnsi="Times New Roman" w:cs="Times New Roman"/>
          <w:sz w:val="28"/>
          <w:szCs w:val="28"/>
          <w:lang w:val="kk-KZ"/>
        </w:rPr>
      </w:pPr>
    </w:p>
    <w:p w:rsidR="00C367EA" w:rsidRPr="00D43428" w:rsidRDefault="00C367EA" w:rsidP="00C367EA">
      <w:pPr>
        <w:tabs>
          <w:tab w:val="left" w:pos="4086"/>
        </w:tabs>
        <w:spacing w:after="0" w:line="240" w:lineRule="auto"/>
        <w:ind w:firstLine="426"/>
        <w:jc w:val="both"/>
        <w:rPr>
          <w:rFonts w:ascii="Times New Roman" w:eastAsia="Times New Roman" w:hAnsi="Times New Roman" w:cs="Times New Roman"/>
          <w:sz w:val="28"/>
          <w:szCs w:val="28"/>
          <w:lang w:val="kk-KZ"/>
        </w:rPr>
      </w:pPr>
    </w:p>
    <w:p w:rsidR="00C367EA" w:rsidRPr="00D43428" w:rsidRDefault="00C367EA" w:rsidP="00C367EA">
      <w:pPr>
        <w:tabs>
          <w:tab w:val="left" w:pos="4086"/>
        </w:tabs>
        <w:spacing w:after="0" w:line="240" w:lineRule="auto"/>
        <w:ind w:firstLine="426"/>
        <w:jc w:val="both"/>
        <w:rPr>
          <w:rFonts w:ascii="Times New Roman" w:eastAsia="Times New Roman" w:hAnsi="Times New Roman" w:cs="Times New Roman"/>
          <w:sz w:val="28"/>
          <w:szCs w:val="28"/>
          <w:lang w:val="kk-KZ"/>
        </w:rPr>
      </w:pPr>
      <w:r w:rsidRPr="00D43428">
        <w:rPr>
          <w:rFonts w:ascii="Times New Roman" w:eastAsia="Times New Roman" w:hAnsi="Times New Roman" w:cs="Times New Roman"/>
          <w:sz w:val="28"/>
          <w:szCs w:val="28"/>
          <w:lang w:val="kk-KZ"/>
        </w:rPr>
        <w:t>ӘОЖ 37.02.791</w:t>
      </w:r>
    </w:p>
    <w:p w:rsidR="00C367EA" w:rsidRPr="00D43428" w:rsidRDefault="00C367EA" w:rsidP="00C367EA">
      <w:pPr>
        <w:tabs>
          <w:tab w:val="left" w:pos="4086"/>
        </w:tabs>
        <w:spacing w:after="0" w:line="240" w:lineRule="auto"/>
        <w:ind w:firstLine="426"/>
        <w:jc w:val="both"/>
        <w:rPr>
          <w:rFonts w:ascii="Times New Roman" w:eastAsia="Times New Roman" w:hAnsi="Times New Roman" w:cs="Times New Roman"/>
          <w:sz w:val="28"/>
          <w:szCs w:val="28"/>
          <w:lang w:val="kk-KZ"/>
        </w:rPr>
      </w:pPr>
      <w:r w:rsidRPr="00D43428">
        <w:rPr>
          <w:rFonts w:ascii="Times New Roman" w:eastAsia="Times New Roman" w:hAnsi="Times New Roman" w:cs="Times New Roman"/>
          <w:sz w:val="28"/>
          <w:szCs w:val="28"/>
          <w:lang w:val="kk-KZ"/>
        </w:rPr>
        <w:t xml:space="preserve">КБЖ </w:t>
      </w:r>
    </w:p>
    <w:p w:rsidR="00C367EA" w:rsidRPr="00D43428" w:rsidRDefault="00C367EA" w:rsidP="00C367EA">
      <w:pPr>
        <w:spacing w:after="0" w:line="240" w:lineRule="auto"/>
        <w:ind w:firstLine="426"/>
        <w:jc w:val="both"/>
        <w:rPr>
          <w:rFonts w:ascii="Times New Roman" w:eastAsia="Times New Roman" w:hAnsi="Times New Roman" w:cs="Times New Roman"/>
          <w:sz w:val="28"/>
          <w:szCs w:val="28"/>
          <w:lang w:val="kk-KZ"/>
        </w:rPr>
      </w:pPr>
      <w:r w:rsidRPr="00D43428">
        <w:rPr>
          <w:rFonts w:ascii="Times New Roman" w:eastAsia="Times New Roman" w:hAnsi="Times New Roman" w:cs="Times New Roman"/>
          <w:sz w:val="28"/>
          <w:szCs w:val="28"/>
          <w:lang w:val="kk-KZ"/>
        </w:rPr>
        <w:t>Ботаев Б.Ч., Пантомима. Оқу құралы. Шымкент: М.Әуезов атындағы Оңтүстік Қазақстан Мемлекеттік Университеті, 2017.     бет.</w:t>
      </w:r>
    </w:p>
    <w:p w:rsidR="00C367EA" w:rsidRPr="00D43428" w:rsidRDefault="00C367EA" w:rsidP="00C367EA">
      <w:pPr>
        <w:spacing w:after="0" w:line="240" w:lineRule="auto"/>
        <w:ind w:firstLine="426"/>
        <w:jc w:val="both"/>
        <w:rPr>
          <w:rFonts w:ascii="Times New Roman" w:eastAsia="Times New Roman" w:hAnsi="Times New Roman" w:cs="Times New Roman"/>
          <w:sz w:val="28"/>
          <w:szCs w:val="28"/>
          <w:lang w:val="kk-KZ"/>
        </w:rPr>
      </w:pPr>
      <w:r w:rsidRPr="00D43428">
        <w:rPr>
          <w:rFonts w:ascii="Times New Roman" w:eastAsia="Times New Roman" w:hAnsi="Times New Roman" w:cs="Times New Roman"/>
          <w:sz w:val="28"/>
          <w:szCs w:val="28"/>
          <w:lang w:val="kk-KZ"/>
        </w:rPr>
        <w:t>ISBN ______________</w:t>
      </w:r>
    </w:p>
    <w:p w:rsidR="00C367EA" w:rsidRPr="00D43428" w:rsidRDefault="00C367EA" w:rsidP="00C367EA">
      <w:pPr>
        <w:spacing w:after="0" w:line="240" w:lineRule="auto"/>
        <w:ind w:firstLine="426"/>
        <w:jc w:val="both"/>
        <w:rPr>
          <w:rFonts w:ascii="Times New Roman" w:eastAsia="Times New Roman" w:hAnsi="Times New Roman" w:cs="Times New Roman"/>
          <w:sz w:val="28"/>
          <w:szCs w:val="28"/>
          <w:lang w:val="kk-KZ"/>
        </w:rPr>
      </w:pPr>
      <w:r w:rsidRPr="00D43428">
        <w:rPr>
          <w:rFonts w:ascii="Times New Roman" w:eastAsia="Times New Roman" w:hAnsi="Times New Roman" w:cs="Times New Roman"/>
          <w:sz w:val="28"/>
          <w:szCs w:val="28"/>
          <w:lang w:val="kk-KZ"/>
        </w:rPr>
        <w:t>Оқу  құралы  5В040600- Пантомима мамандығы негізінен  өнер  саласында;  театр,  кино, эстрадалық  концерттер, театрландырылған бұқаралық мерекелер мен көріністерді ишарат, м-м, пластикалық қимыл-қозғалыстар арқылы бір тақырыпқа бағындырып, көркемдік шешімін жоғарғы деңгейлік  шығармашылық  тұрғыда жеткізуші  маман  иесі.Студенттер үшін кәсіби шеберлігін дамыту жолында пантомима пәнінен теориялық білім ұсына отырып, практикалық бағыт-бағдарын дұрыс қалыптастыруға нақты ұсыныстар береді.</w:t>
      </w:r>
    </w:p>
    <w:p w:rsidR="00C367EA" w:rsidRPr="00D43428" w:rsidRDefault="00C367EA" w:rsidP="00C367EA">
      <w:pPr>
        <w:spacing w:after="0" w:line="240" w:lineRule="auto"/>
        <w:ind w:firstLine="426"/>
        <w:jc w:val="both"/>
        <w:rPr>
          <w:rFonts w:ascii="Times New Roman" w:eastAsia="Times New Roman" w:hAnsi="Times New Roman" w:cs="Times New Roman"/>
          <w:sz w:val="28"/>
          <w:szCs w:val="28"/>
          <w:lang w:val="kk-KZ"/>
        </w:rPr>
      </w:pPr>
    </w:p>
    <w:p w:rsidR="00C367EA" w:rsidRPr="00D43428" w:rsidRDefault="00C367EA" w:rsidP="00C367EA">
      <w:pPr>
        <w:spacing w:after="0" w:line="240" w:lineRule="auto"/>
        <w:jc w:val="both"/>
        <w:rPr>
          <w:rFonts w:ascii="Times New Roman" w:eastAsia="Times New Roman" w:hAnsi="Times New Roman" w:cs="Times New Roman"/>
          <w:sz w:val="28"/>
          <w:szCs w:val="28"/>
          <w:lang w:val="kk-KZ"/>
        </w:rPr>
      </w:pPr>
      <w:r w:rsidRPr="00D43428">
        <w:rPr>
          <w:rFonts w:ascii="Times New Roman" w:eastAsia="Times New Roman" w:hAnsi="Times New Roman" w:cs="Times New Roman"/>
          <w:sz w:val="28"/>
          <w:szCs w:val="28"/>
          <w:lang w:val="kk-KZ"/>
        </w:rPr>
        <w:t xml:space="preserve">Пікір берушілер: </w:t>
      </w:r>
    </w:p>
    <w:p w:rsidR="00C367EA" w:rsidRPr="00D43428" w:rsidRDefault="00C367EA" w:rsidP="00C367EA">
      <w:pPr>
        <w:spacing w:after="0" w:line="240" w:lineRule="auto"/>
        <w:jc w:val="both"/>
        <w:rPr>
          <w:rFonts w:ascii="Times New Roman" w:eastAsia="Times New Roman(K)" w:hAnsi="Times New Roman" w:cs="Times New Roman"/>
          <w:sz w:val="28"/>
          <w:szCs w:val="28"/>
          <w:lang w:val="kk-KZ"/>
        </w:rPr>
      </w:pPr>
      <w:r w:rsidRPr="00D43428">
        <w:rPr>
          <w:rFonts w:ascii="Times New Roman" w:eastAsia="Times New Roman(K)" w:hAnsi="Times New Roman" w:cs="Times New Roman"/>
          <w:sz w:val="28"/>
          <w:szCs w:val="28"/>
          <w:lang w:val="kk-KZ"/>
        </w:rPr>
        <w:t>Шакиров М.</w:t>
      </w:r>
      <w:r w:rsidRPr="00D43428">
        <w:rPr>
          <w:rFonts w:ascii="Times New Roman" w:eastAsia="Times New Roman(K)" w:hAnsi="Times New Roman" w:cs="Times New Roman"/>
          <w:b/>
          <w:sz w:val="28"/>
          <w:szCs w:val="28"/>
          <w:lang w:val="kk-KZ"/>
        </w:rPr>
        <w:t xml:space="preserve">- </w:t>
      </w:r>
      <w:r w:rsidRPr="00D43428">
        <w:rPr>
          <w:rFonts w:ascii="Times New Roman" w:eastAsia="Times New Roman(K)" w:hAnsi="Times New Roman" w:cs="Times New Roman"/>
          <w:sz w:val="28"/>
          <w:szCs w:val="28"/>
          <w:lang w:val="kk-KZ"/>
        </w:rPr>
        <w:t xml:space="preserve">«Ж.Шанин атындағы Облыстық </w:t>
      </w:r>
      <w:r w:rsidRPr="00D43428">
        <w:rPr>
          <w:rFonts w:ascii="Times New Roman" w:eastAsia="Times New Roman" w:hAnsi="Times New Roman" w:cs="Times New Roman"/>
          <w:sz w:val="28"/>
          <w:szCs w:val="28"/>
          <w:lang w:val="kk-KZ"/>
        </w:rPr>
        <w:t xml:space="preserve">академиялық </w:t>
      </w:r>
      <w:r w:rsidRPr="00D43428">
        <w:rPr>
          <w:rFonts w:ascii="Times New Roman" w:eastAsia="Times New Roman(K)" w:hAnsi="Times New Roman" w:cs="Times New Roman"/>
          <w:sz w:val="28"/>
          <w:szCs w:val="28"/>
          <w:lang w:val="kk-KZ"/>
        </w:rPr>
        <w:t>қазақ драма                                       театры актері, ҚР еңбегі сіңген қайраткері.</w:t>
      </w:r>
    </w:p>
    <w:p w:rsidR="00C367EA" w:rsidRPr="00D43428" w:rsidRDefault="00C367EA" w:rsidP="00C367EA">
      <w:pPr>
        <w:spacing w:after="0" w:line="240" w:lineRule="auto"/>
        <w:ind w:firstLine="426"/>
        <w:jc w:val="both"/>
        <w:rPr>
          <w:rFonts w:ascii="Times New Roman" w:eastAsia="Times New Roman" w:hAnsi="Times New Roman" w:cs="Times New Roman"/>
          <w:sz w:val="28"/>
          <w:szCs w:val="28"/>
          <w:lang w:val="kk-KZ"/>
        </w:rPr>
      </w:pPr>
    </w:p>
    <w:p w:rsidR="00C367EA" w:rsidRPr="00D43428" w:rsidRDefault="00C367EA" w:rsidP="00C367EA">
      <w:pPr>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Қашағанова Т.У. «Педагогика және мәдениет», факультеті «Өнер» кафедрасының  п.ғ.к.,аға оқытушысы. </w:t>
      </w:r>
    </w:p>
    <w:p w:rsidR="00C367EA" w:rsidRPr="00D43428" w:rsidRDefault="00C367EA" w:rsidP="00C367EA">
      <w:pPr>
        <w:tabs>
          <w:tab w:val="left" w:pos="1125"/>
        </w:tabs>
        <w:spacing w:after="0" w:line="240" w:lineRule="auto"/>
        <w:contextualSpacing/>
        <w:jc w:val="both"/>
        <w:rPr>
          <w:rFonts w:ascii="Times New Roman" w:eastAsia="Times New Roman" w:hAnsi="Times New Roman" w:cs="Times New Roman"/>
          <w:sz w:val="28"/>
          <w:szCs w:val="28"/>
          <w:lang w:val="kk-KZ"/>
        </w:rPr>
      </w:pPr>
    </w:p>
    <w:p w:rsidR="00C367EA" w:rsidRPr="00D43428" w:rsidRDefault="00C367EA" w:rsidP="00C367EA">
      <w:pPr>
        <w:spacing w:after="0" w:line="240" w:lineRule="auto"/>
        <w:jc w:val="both"/>
        <w:rPr>
          <w:rFonts w:ascii="Times New Roman" w:eastAsia="Times New Roman" w:hAnsi="Times New Roman" w:cs="Times New Roman"/>
          <w:sz w:val="28"/>
          <w:szCs w:val="28"/>
          <w:lang w:val="kk-KZ"/>
        </w:rPr>
      </w:pPr>
      <w:r w:rsidRPr="00D43428">
        <w:rPr>
          <w:rFonts w:ascii="Times New Roman" w:eastAsia="Times New Roman" w:hAnsi="Times New Roman" w:cs="Times New Roman"/>
          <w:sz w:val="28"/>
          <w:szCs w:val="28"/>
          <w:lang w:val="kk-KZ"/>
        </w:rPr>
        <w:t xml:space="preserve">Тогаев Б.Б. – </w:t>
      </w:r>
      <w:r>
        <w:rPr>
          <w:rFonts w:ascii="Times New Roman" w:eastAsia="Times New Roman" w:hAnsi="Times New Roman" w:cs="Times New Roman"/>
          <w:sz w:val="28"/>
          <w:szCs w:val="28"/>
          <w:lang w:val="kk-KZ"/>
        </w:rPr>
        <w:t>«Педагогика және мәдениет», факультеті «Өнер» кафедрасының  аға оқытушысы.</w:t>
      </w:r>
    </w:p>
    <w:p w:rsidR="00C367EA" w:rsidRPr="00D43428" w:rsidRDefault="00C367EA" w:rsidP="00C367EA">
      <w:pPr>
        <w:tabs>
          <w:tab w:val="left" w:pos="1125"/>
        </w:tabs>
        <w:spacing w:after="0" w:line="240" w:lineRule="auto"/>
        <w:ind w:firstLine="426"/>
        <w:contextualSpacing/>
        <w:jc w:val="both"/>
        <w:rPr>
          <w:rFonts w:ascii="Times New Roman" w:eastAsia="Times New Roman" w:hAnsi="Times New Roman" w:cs="Times New Roman"/>
          <w:sz w:val="28"/>
          <w:szCs w:val="28"/>
          <w:lang w:val="kk-KZ"/>
        </w:rPr>
      </w:pPr>
    </w:p>
    <w:p w:rsidR="00C367EA" w:rsidRPr="00D43428" w:rsidRDefault="00C367EA" w:rsidP="00C367EA">
      <w:pPr>
        <w:tabs>
          <w:tab w:val="left" w:pos="1125"/>
        </w:tabs>
        <w:spacing w:after="0" w:line="240" w:lineRule="auto"/>
        <w:ind w:firstLine="426"/>
        <w:contextualSpacing/>
        <w:jc w:val="both"/>
        <w:rPr>
          <w:rFonts w:ascii="Times New Roman" w:eastAsia="Times New Roman" w:hAnsi="Times New Roman" w:cs="Times New Roman"/>
          <w:sz w:val="28"/>
          <w:szCs w:val="28"/>
          <w:lang w:val="kk-KZ"/>
        </w:rPr>
      </w:pPr>
    </w:p>
    <w:p w:rsidR="00C367EA" w:rsidRPr="00D43428" w:rsidRDefault="00C367EA" w:rsidP="00C367EA">
      <w:pPr>
        <w:tabs>
          <w:tab w:val="left" w:pos="1125"/>
        </w:tabs>
        <w:spacing w:after="0" w:line="240" w:lineRule="auto"/>
        <w:ind w:firstLine="426"/>
        <w:contextualSpacing/>
        <w:jc w:val="both"/>
        <w:rPr>
          <w:rFonts w:ascii="Times New Roman" w:eastAsia="Times New Roman" w:hAnsi="Times New Roman" w:cs="Times New Roman"/>
          <w:sz w:val="28"/>
          <w:szCs w:val="28"/>
          <w:lang w:val="kk-KZ"/>
        </w:rPr>
      </w:pPr>
    </w:p>
    <w:p w:rsidR="00C367EA" w:rsidRPr="00D43428" w:rsidRDefault="00C367EA" w:rsidP="00C367EA">
      <w:pPr>
        <w:tabs>
          <w:tab w:val="left" w:pos="1125"/>
        </w:tabs>
        <w:spacing w:after="0" w:line="240" w:lineRule="auto"/>
        <w:ind w:firstLine="426"/>
        <w:contextualSpacing/>
        <w:jc w:val="both"/>
        <w:rPr>
          <w:rFonts w:ascii="Times New Roman" w:eastAsia="Times New Roman" w:hAnsi="Times New Roman" w:cs="Times New Roman"/>
          <w:sz w:val="28"/>
          <w:szCs w:val="28"/>
          <w:lang w:val="kk-KZ"/>
        </w:rPr>
      </w:pPr>
    </w:p>
    <w:p w:rsidR="00C367EA" w:rsidRPr="00D43428" w:rsidRDefault="00C367EA" w:rsidP="00C367EA">
      <w:pPr>
        <w:tabs>
          <w:tab w:val="left" w:pos="1125"/>
        </w:tabs>
        <w:spacing w:after="0" w:line="240" w:lineRule="auto"/>
        <w:ind w:firstLine="426"/>
        <w:contextualSpacing/>
        <w:jc w:val="both"/>
        <w:rPr>
          <w:rFonts w:ascii="Times New Roman" w:eastAsia="Times New Roman" w:hAnsi="Times New Roman" w:cs="Times New Roman"/>
          <w:sz w:val="28"/>
          <w:szCs w:val="28"/>
          <w:lang w:val="kk-KZ"/>
        </w:rPr>
      </w:pPr>
    </w:p>
    <w:p w:rsidR="00C367EA" w:rsidRPr="00D43428" w:rsidRDefault="00C367EA" w:rsidP="00C367EA">
      <w:pPr>
        <w:tabs>
          <w:tab w:val="left" w:pos="1125"/>
        </w:tabs>
        <w:spacing w:after="0" w:line="240" w:lineRule="auto"/>
        <w:ind w:firstLine="426"/>
        <w:contextualSpacing/>
        <w:jc w:val="both"/>
        <w:rPr>
          <w:rFonts w:ascii="Times New Roman" w:eastAsia="Times New Roman" w:hAnsi="Times New Roman" w:cs="Times New Roman"/>
          <w:sz w:val="28"/>
          <w:szCs w:val="28"/>
          <w:lang w:val="kk-KZ"/>
        </w:rPr>
      </w:pPr>
    </w:p>
    <w:p w:rsidR="00C367EA" w:rsidRPr="00D43428" w:rsidRDefault="00C367EA" w:rsidP="00C367EA">
      <w:pPr>
        <w:tabs>
          <w:tab w:val="left" w:pos="1125"/>
        </w:tabs>
        <w:spacing w:after="0" w:line="240" w:lineRule="auto"/>
        <w:ind w:firstLine="426"/>
        <w:contextualSpacing/>
        <w:jc w:val="both"/>
        <w:rPr>
          <w:rFonts w:ascii="Times New Roman" w:eastAsia="Times New Roman" w:hAnsi="Times New Roman" w:cs="Times New Roman"/>
          <w:sz w:val="28"/>
          <w:szCs w:val="28"/>
          <w:lang w:val="kk-KZ"/>
        </w:rPr>
      </w:pPr>
      <w:r w:rsidRPr="00D43428">
        <w:rPr>
          <w:rFonts w:ascii="Times New Roman" w:eastAsia="Times New Roman" w:hAnsi="Times New Roman" w:cs="Times New Roman"/>
          <w:sz w:val="28"/>
          <w:szCs w:val="28"/>
          <w:lang w:val="kk-KZ"/>
        </w:rPr>
        <w:t>Оқу құралы М.Әуезов атындағы ОҚМУ-нің оқу-әдістемелік кеңесі баспаға ұсынылады. Хаттама№ «_______ 201 _ ж.</w:t>
      </w:r>
    </w:p>
    <w:p w:rsidR="00C367EA" w:rsidRPr="00D43428" w:rsidRDefault="00C367EA" w:rsidP="00C367EA">
      <w:pPr>
        <w:spacing w:after="0" w:line="240" w:lineRule="auto"/>
        <w:ind w:firstLine="426"/>
        <w:contextualSpacing/>
        <w:jc w:val="both"/>
        <w:rPr>
          <w:rFonts w:ascii="Times New Roman" w:eastAsia="Times New Roman" w:hAnsi="Times New Roman" w:cs="Times New Roman"/>
          <w:sz w:val="28"/>
          <w:szCs w:val="28"/>
          <w:lang w:val="kk-KZ"/>
        </w:rPr>
      </w:pPr>
      <w:r w:rsidRPr="00D43428">
        <w:rPr>
          <w:rFonts w:ascii="Times New Roman" w:eastAsia="Times New Roman" w:hAnsi="Times New Roman" w:cs="Times New Roman"/>
          <w:sz w:val="28"/>
          <w:szCs w:val="28"/>
          <w:lang w:val="kk-KZ"/>
        </w:rPr>
        <w:t xml:space="preserve"> ISBN</w:t>
      </w:r>
    </w:p>
    <w:p w:rsidR="00C367EA" w:rsidRPr="00D43428" w:rsidRDefault="00C367EA" w:rsidP="00C367EA">
      <w:pPr>
        <w:spacing w:after="0" w:line="240" w:lineRule="auto"/>
        <w:ind w:firstLine="426"/>
        <w:contextualSpacing/>
        <w:jc w:val="both"/>
        <w:rPr>
          <w:rFonts w:ascii="Times New Roman" w:eastAsia="Times New Roman" w:hAnsi="Times New Roman" w:cs="Times New Roman"/>
          <w:sz w:val="28"/>
          <w:szCs w:val="28"/>
          <w:lang w:val="kk-KZ"/>
        </w:rPr>
      </w:pPr>
      <w:r w:rsidRPr="00D43428">
        <w:rPr>
          <w:rFonts w:ascii="Times New Roman" w:eastAsia="Times New Roman" w:hAnsi="Times New Roman" w:cs="Times New Roman"/>
          <w:sz w:val="28"/>
          <w:szCs w:val="28"/>
          <w:lang w:val="kk-KZ"/>
        </w:rPr>
        <w:t>номер ©М.Әуезов  атындағы Оңтүстік Қазақста Мемлекеттік Университеті</w:t>
      </w:r>
    </w:p>
    <w:p w:rsidR="00C367EA" w:rsidRPr="00D43428" w:rsidRDefault="00C367EA" w:rsidP="00C367EA">
      <w:pPr>
        <w:tabs>
          <w:tab w:val="left" w:pos="1125"/>
        </w:tabs>
        <w:spacing w:after="0" w:line="240" w:lineRule="auto"/>
        <w:ind w:firstLine="426"/>
        <w:contextualSpacing/>
        <w:jc w:val="center"/>
        <w:rPr>
          <w:rFonts w:ascii="Times New Roman" w:eastAsia="Times New Roman" w:hAnsi="Times New Roman" w:cs="Times New Roman"/>
          <w:sz w:val="28"/>
          <w:szCs w:val="28"/>
          <w:lang w:val="kk-KZ"/>
        </w:rPr>
      </w:pPr>
    </w:p>
    <w:p w:rsidR="00C367EA" w:rsidRPr="00D43428" w:rsidRDefault="00C367EA" w:rsidP="00C367EA">
      <w:pPr>
        <w:tabs>
          <w:tab w:val="left" w:pos="4086"/>
        </w:tabs>
        <w:spacing w:after="0" w:line="240" w:lineRule="auto"/>
        <w:ind w:firstLine="426"/>
        <w:jc w:val="both"/>
        <w:rPr>
          <w:rFonts w:ascii="Times New Roman" w:eastAsia="Times New Roman" w:hAnsi="Times New Roman" w:cs="Times New Roman"/>
          <w:sz w:val="28"/>
          <w:szCs w:val="28"/>
          <w:lang w:val="kk-KZ"/>
        </w:rPr>
      </w:pPr>
    </w:p>
    <w:p w:rsidR="00C367EA" w:rsidRPr="00D43428" w:rsidRDefault="00C367EA" w:rsidP="00C367EA">
      <w:pPr>
        <w:spacing w:after="0" w:line="240" w:lineRule="auto"/>
        <w:jc w:val="center"/>
        <w:rPr>
          <w:rFonts w:ascii="Times New Roman(K)" w:eastAsia="Times New Roman" w:hAnsi="Times New Roman(K)" w:cs="Times New Roman"/>
          <w:sz w:val="28"/>
          <w:szCs w:val="28"/>
          <w:lang w:val="kk-KZ"/>
        </w:rPr>
      </w:pPr>
    </w:p>
    <w:p w:rsidR="00C367EA" w:rsidRPr="00D43428" w:rsidRDefault="00C367EA" w:rsidP="00C367EA">
      <w:pPr>
        <w:spacing w:after="0" w:line="240" w:lineRule="auto"/>
        <w:jc w:val="center"/>
        <w:rPr>
          <w:rFonts w:ascii="Times New Roman(K)" w:eastAsia="Times New Roman" w:hAnsi="Times New Roman(K)" w:cs="Times New Roman"/>
          <w:sz w:val="28"/>
          <w:szCs w:val="28"/>
          <w:lang w:val="kk-KZ"/>
        </w:rPr>
      </w:pPr>
      <w:r w:rsidRPr="00D43428">
        <w:rPr>
          <w:rFonts w:ascii="Times New Roman(K)" w:eastAsia="Times New Roman" w:hAnsi="Times New Roman(K)" w:cs="Times New Roman"/>
          <w:sz w:val="28"/>
          <w:szCs w:val="28"/>
          <w:lang w:val="kk-KZ"/>
        </w:rPr>
        <w:t>© М.Әуезов атындағы Оңтүстік Қазақстан мемлекеттік университеті, 201</w:t>
      </w:r>
      <w:r w:rsidRPr="00D43428">
        <w:rPr>
          <w:rFonts w:ascii="Calibri" w:eastAsia="Times New Roman" w:hAnsi="Calibri" w:cs="Times New Roman"/>
          <w:sz w:val="28"/>
          <w:szCs w:val="28"/>
          <w:lang w:val="kk-KZ"/>
        </w:rPr>
        <w:t>7</w:t>
      </w:r>
      <w:r w:rsidRPr="00D43428">
        <w:rPr>
          <w:rFonts w:ascii="Times New Roman(K)" w:eastAsia="Times New Roman" w:hAnsi="Times New Roman(K)" w:cs="Times New Roman"/>
          <w:sz w:val="28"/>
          <w:szCs w:val="28"/>
          <w:lang w:val="kk-KZ"/>
        </w:rPr>
        <w:t xml:space="preserve"> ж.                 </w:t>
      </w:r>
    </w:p>
    <w:p w:rsidR="00C367EA" w:rsidRPr="00D43428" w:rsidRDefault="00C367EA" w:rsidP="00C367EA">
      <w:pPr>
        <w:spacing w:after="0" w:line="240" w:lineRule="auto"/>
        <w:jc w:val="right"/>
        <w:rPr>
          <w:rFonts w:ascii="Times New Roman(K)" w:eastAsia="Times New Roman" w:hAnsi="Times New Roman(K)" w:cs="Times New Roman"/>
          <w:lang w:val="kk-KZ"/>
        </w:rPr>
      </w:pPr>
    </w:p>
    <w:p w:rsidR="00C367EA" w:rsidRPr="00D43428" w:rsidRDefault="00C367EA" w:rsidP="00C367EA">
      <w:pPr>
        <w:spacing w:after="0" w:line="240" w:lineRule="auto"/>
        <w:jc w:val="right"/>
        <w:rPr>
          <w:rFonts w:ascii="Times New Roman(K)" w:eastAsia="Times New Roman" w:hAnsi="Times New Roman(K)" w:cs="Times New Roman"/>
          <w:lang w:val="kk-KZ"/>
        </w:rPr>
      </w:pPr>
    </w:p>
    <w:p w:rsidR="00C367EA" w:rsidRPr="00D43428" w:rsidRDefault="00C367EA" w:rsidP="00C367EA">
      <w:pPr>
        <w:spacing w:after="0" w:line="240" w:lineRule="auto"/>
        <w:jc w:val="right"/>
        <w:rPr>
          <w:rFonts w:ascii="Times New Roman(K)" w:eastAsia="Times New Roman" w:hAnsi="Times New Roman(K)" w:cs="Times New Roman"/>
          <w:lang w:val="kk-KZ"/>
        </w:rPr>
      </w:pPr>
    </w:p>
    <w:p w:rsidR="00C367EA" w:rsidRPr="0000798F" w:rsidRDefault="00C367EA" w:rsidP="00C367EA">
      <w:pPr>
        <w:tabs>
          <w:tab w:val="left" w:pos="1860"/>
        </w:tabs>
        <w:spacing w:after="0" w:line="240" w:lineRule="auto"/>
        <w:ind w:firstLine="426"/>
        <w:jc w:val="both"/>
        <w:rPr>
          <w:rFonts w:ascii="Times New Roman" w:eastAsia="Times New Roman" w:hAnsi="Times New Roman" w:cs="Times New Roman"/>
          <w:sz w:val="28"/>
          <w:szCs w:val="28"/>
          <w:lang w:val="kk-KZ"/>
        </w:rPr>
      </w:pPr>
      <w:r w:rsidRPr="0000798F">
        <w:rPr>
          <w:rFonts w:ascii="Times New Roman" w:eastAsia="Times New Roman" w:hAnsi="Times New Roman" w:cs="Times New Roman"/>
          <w:sz w:val="28"/>
          <w:szCs w:val="28"/>
          <w:lang w:val="kk-KZ"/>
        </w:rPr>
        <w:t>Ботаев Бауыржан Чимкентбаевич</w:t>
      </w:r>
    </w:p>
    <w:p w:rsidR="00C367EA" w:rsidRDefault="00C367EA" w:rsidP="00C367EA">
      <w:pPr>
        <w:tabs>
          <w:tab w:val="left" w:pos="1860"/>
        </w:tabs>
        <w:spacing w:after="0" w:line="240" w:lineRule="auto"/>
        <w:ind w:firstLine="426"/>
        <w:jc w:val="both"/>
        <w:rPr>
          <w:rFonts w:ascii="Times New Roman" w:eastAsia="Times New Roman" w:hAnsi="Times New Roman" w:cs="Times New Roman"/>
          <w:sz w:val="28"/>
          <w:szCs w:val="28"/>
          <w:lang w:val="kk-KZ"/>
        </w:rPr>
      </w:pPr>
    </w:p>
    <w:p w:rsidR="00C367EA" w:rsidRDefault="00C367EA" w:rsidP="00C367EA">
      <w:pPr>
        <w:tabs>
          <w:tab w:val="left" w:pos="1860"/>
        </w:tabs>
        <w:spacing w:after="0" w:line="240" w:lineRule="auto"/>
        <w:ind w:firstLine="426"/>
        <w:jc w:val="both"/>
        <w:rPr>
          <w:rFonts w:ascii="Times New Roman" w:eastAsia="Times New Roman" w:hAnsi="Times New Roman" w:cs="Times New Roman"/>
          <w:sz w:val="28"/>
          <w:szCs w:val="28"/>
          <w:lang w:val="kk-KZ"/>
        </w:rPr>
      </w:pPr>
    </w:p>
    <w:p w:rsidR="009E102B" w:rsidRPr="0095349F" w:rsidRDefault="009E102B" w:rsidP="009E102B">
      <w:pPr>
        <w:spacing w:after="0" w:line="240" w:lineRule="auto"/>
        <w:ind w:firstLine="567"/>
        <w:jc w:val="both"/>
        <w:rPr>
          <w:rFonts w:ascii="Times New Roman" w:eastAsia="Times New Roman" w:hAnsi="Times New Roman" w:cs="Times New Roman"/>
          <w:b/>
          <w:sz w:val="28"/>
          <w:szCs w:val="28"/>
          <w:lang w:val="kk-KZ"/>
        </w:rPr>
      </w:pPr>
      <w:r w:rsidRPr="0095349F">
        <w:rPr>
          <w:rFonts w:ascii="Times New Roman" w:eastAsia="Times New Roman" w:hAnsi="Times New Roman" w:cs="Times New Roman"/>
          <w:b/>
          <w:sz w:val="28"/>
          <w:szCs w:val="28"/>
          <w:lang w:val="kk-KZ"/>
        </w:rPr>
        <w:lastRenderedPageBreak/>
        <w:t>Мазмұны</w:t>
      </w:r>
    </w:p>
    <w:p w:rsidR="009E102B" w:rsidRPr="009E102B" w:rsidRDefault="009E102B" w:rsidP="009E102B">
      <w:pPr>
        <w:spacing w:after="0" w:line="240" w:lineRule="auto"/>
        <w:ind w:firstLine="567"/>
        <w:jc w:val="both"/>
        <w:rPr>
          <w:rFonts w:ascii="Times New Roman" w:eastAsia="Times New Roman" w:hAnsi="Times New Roman" w:cs="Times New Roman"/>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89"/>
        <w:gridCol w:w="591"/>
      </w:tblGrid>
      <w:tr w:rsidR="0095349F" w:rsidRPr="0095349F" w:rsidTr="00B20155">
        <w:tc>
          <w:tcPr>
            <w:tcW w:w="8589" w:type="dxa"/>
          </w:tcPr>
          <w:p w:rsidR="0095349F" w:rsidRPr="0095349F" w:rsidRDefault="0095349F" w:rsidP="0006295D">
            <w:pPr>
              <w:jc w:val="both"/>
              <w:rPr>
                <w:rFonts w:ascii="Times New Roman" w:eastAsia="Times New Roman" w:hAnsi="Times New Roman" w:cs="Times New Roman"/>
                <w:b/>
                <w:sz w:val="28"/>
                <w:szCs w:val="28"/>
                <w:lang w:val="kk-KZ"/>
              </w:rPr>
            </w:pPr>
            <w:r w:rsidRPr="0095349F">
              <w:rPr>
                <w:rFonts w:ascii="Times New Roman" w:eastAsia="Times New Roman" w:hAnsi="Times New Roman" w:cs="Times New Roman"/>
                <w:sz w:val="28"/>
                <w:szCs w:val="28"/>
                <w:lang w:val="kk-KZ"/>
              </w:rPr>
              <w:t>Кіріспе...........................................................................................................</w:t>
            </w:r>
          </w:p>
        </w:tc>
        <w:tc>
          <w:tcPr>
            <w:tcW w:w="591" w:type="dxa"/>
          </w:tcPr>
          <w:p w:rsidR="0095349F" w:rsidRPr="0095349F" w:rsidRDefault="00FA4232" w:rsidP="0006295D">
            <w:pPr>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4</w:t>
            </w:r>
          </w:p>
        </w:tc>
      </w:tr>
      <w:tr w:rsidR="0095349F" w:rsidRPr="0095349F" w:rsidTr="00B20155">
        <w:tc>
          <w:tcPr>
            <w:tcW w:w="8589" w:type="dxa"/>
          </w:tcPr>
          <w:p w:rsidR="0095349F" w:rsidRPr="0095349F" w:rsidRDefault="0095349F" w:rsidP="0006295D">
            <w:pPr>
              <w:rPr>
                <w:rFonts w:ascii="Times New Roman" w:eastAsia="Times New Roman" w:hAnsi="Times New Roman" w:cs="Times New Roman"/>
                <w:b/>
                <w:sz w:val="28"/>
                <w:szCs w:val="28"/>
                <w:lang w:val="kk-KZ"/>
              </w:rPr>
            </w:pPr>
            <w:r w:rsidRPr="0095349F">
              <w:rPr>
                <w:rFonts w:ascii="Times New Roman" w:eastAsia="Times New Roman" w:hAnsi="Times New Roman" w:cs="Times New Roman"/>
                <w:b/>
                <w:sz w:val="28"/>
                <w:szCs w:val="28"/>
                <w:lang w:val="kk-KZ" w:eastAsia="ko-KR"/>
              </w:rPr>
              <w:t>I ТАРАУ. ПАНТОМИМА НЕГІЗІН МЕҢГЕРУ</w:t>
            </w:r>
          </w:p>
        </w:tc>
        <w:tc>
          <w:tcPr>
            <w:tcW w:w="591" w:type="dxa"/>
          </w:tcPr>
          <w:p w:rsidR="0095349F" w:rsidRPr="0059317B" w:rsidRDefault="0059317B" w:rsidP="0006295D">
            <w:pPr>
              <w:rPr>
                <w:rFonts w:ascii="Times New Roman" w:eastAsia="Times New Roman" w:hAnsi="Times New Roman" w:cs="Times New Roman"/>
                <w:sz w:val="28"/>
                <w:szCs w:val="28"/>
                <w:lang w:val="kk-KZ" w:eastAsia="ko-KR"/>
              </w:rPr>
            </w:pPr>
            <w:r w:rsidRPr="0059317B">
              <w:rPr>
                <w:rFonts w:ascii="Times New Roman" w:eastAsia="Times New Roman" w:hAnsi="Times New Roman" w:cs="Times New Roman"/>
                <w:sz w:val="28"/>
                <w:szCs w:val="28"/>
                <w:lang w:val="kk-KZ" w:eastAsia="ko-KR"/>
              </w:rPr>
              <w:t>5</w:t>
            </w:r>
          </w:p>
        </w:tc>
      </w:tr>
      <w:tr w:rsidR="0095349F" w:rsidRPr="0095349F" w:rsidTr="00B20155">
        <w:tc>
          <w:tcPr>
            <w:tcW w:w="8589" w:type="dxa"/>
          </w:tcPr>
          <w:p w:rsidR="0095349F" w:rsidRPr="0095349F" w:rsidRDefault="0095349F" w:rsidP="0095349F">
            <w:pPr>
              <w:rPr>
                <w:rFonts w:ascii="Times New Roman" w:eastAsia="Times New Roman" w:hAnsi="Times New Roman" w:cs="Times New Roman"/>
                <w:sz w:val="28"/>
                <w:szCs w:val="28"/>
                <w:lang w:val="kk-KZ"/>
              </w:rPr>
            </w:pPr>
            <w:r w:rsidRPr="00E0074F">
              <w:rPr>
                <w:rFonts w:ascii="Times New Roman" w:eastAsia="Times New Roman" w:hAnsi="Times New Roman" w:cs="Times New Roman"/>
                <w:sz w:val="28"/>
                <w:szCs w:val="28"/>
                <w:lang w:val="kk-KZ"/>
              </w:rPr>
              <w:t>1</w:t>
            </w:r>
            <w:r w:rsidRPr="0095349F">
              <w:rPr>
                <w:rFonts w:ascii="Times New Roman" w:eastAsia="Times New Roman" w:hAnsi="Times New Roman" w:cs="Times New Roman"/>
                <w:b/>
                <w:sz w:val="28"/>
                <w:szCs w:val="28"/>
                <w:lang w:val="kk-KZ"/>
              </w:rPr>
              <w:t>.</w:t>
            </w:r>
            <w:r w:rsidRPr="0095349F">
              <w:rPr>
                <w:rFonts w:ascii="Times New Roman" w:eastAsia="Times New Roman" w:hAnsi="Times New Roman" w:cs="Times New Roman"/>
                <w:sz w:val="28"/>
                <w:szCs w:val="28"/>
                <w:lang w:val="kk-KZ"/>
              </w:rPr>
              <w:t xml:space="preserve"> Ымдау-пантомима тілі........................................................................</w:t>
            </w:r>
            <w:r w:rsidR="00B0787D">
              <w:rPr>
                <w:rFonts w:ascii="Times New Roman" w:eastAsia="Times New Roman" w:hAnsi="Times New Roman" w:cs="Times New Roman"/>
                <w:sz w:val="28"/>
                <w:szCs w:val="28"/>
                <w:lang w:val="kk-KZ"/>
              </w:rPr>
              <w:t>....</w:t>
            </w:r>
          </w:p>
        </w:tc>
        <w:tc>
          <w:tcPr>
            <w:tcW w:w="591" w:type="dxa"/>
          </w:tcPr>
          <w:p w:rsidR="0095349F" w:rsidRPr="0059317B" w:rsidRDefault="00B0787D" w:rsidP="0006295D">
            <w:pPr>
              <w:rPr>
                <w:rFonts w:ascii="Times New Roman" w:eastAsia="Times New Roman" w:hAnsi="Times New Roman" w:cs="Times New Roman"/>
                <w:sz w:val="28"/>
                <w:szCs w:val="28"/>
                <w:lang w:val="kk-KZ"/>
              </w:rPr>
            </w:pPr>
            <w:r w:rsidRPr="0059317B">
              <w:rPr>
                <w:rFonts w:ascii="Times New Roman" w:eastAsia="Times New Roman" w:hAnsi="Times New Roman" w:cs="Times New Roman"/>
                <w:sz w:val="28"/>
                <w:szCs w:val="28"/>
                <w:lang w:val="kk-KZ"/>
              </w:rPr>
              <w:t>5</w:t>
            </w:r>
          </w:p>
        </w:tc>
      </w:tr>
      <w:tr w:rsidR="0095349F" w:rsidRPr="0095349F" w:rsidTr="00B20155">
        <w:tc>
          <w:tcPr>
            <w:tcW w:w="8589" w:type="dxa"/>
          </w:tcPr>
          <w:p w:rsidR="0095349F" w:rsidRPr="0095349F" w:rsidRDefault="0095349F" w:rsidP="0095349F">
            <w:pPr>
              <w:rPr>
                <w:rFonts w:ascii="Times New Roman" w:eastAsia="Times New Roman" w:hAnsi="Times New Roman" w:cs="Times New Roman"/>
                <w:b/>
                <w:sz w:val="28"/>
                <w:szCs w:val="28"/>
                <w:lang w:val="kk-KZ"/>
              </w:rPr>
            </w:pPr>
            <w:r w:rsidRPr="0095349F">
              <w:rPr>
                <w:rFonts w:ascii="Times New Roman" w:eastAsia="Times New Roman" w:hAnsi="Times New Roman" w:cs="Times New Roman"/>
                <w:sz w:val="28"/>
                <w:szCs w:val="28"/>
                <w:lang w:val="kk-KZ"/>
              </w:rPr>
              <w:t xml:space="preserve"> 2.</w:t>
            </w:r>
            <w:r w:rsidRPr="0095349F">
              <w:rPr>
                <w:rFonts w:ascii="Times New Roman" w:eastAsia="Times New Roman" w:hAnsi="Times New Roman" w:cs="Times New Roman"/>
                <w:b/>
                <w:sz w:val="28"/>
                <w:szCs w:val="28"/>
                <w:lang w:val="kk-KZ"/>
              </w:rPr>
              <w:t xml:space="preserve"> </w:t>
            </w:r>
            <w:r w:rsidRPr="0095349F">
              <w:rPr>
                <w:rFonts w:ascii="Times New Roman" w:eastAsia="Times New Roman" w:hAnsi="Times New Roman" w:cs="Times New Roman"/>
                <w:sz w:val="28"/>
                <w:szCs w:val="28"/>
                <w:lang w:val="kk-KZ"/>
              </w:rPr>
              <w:t>Сахналық өнер түрлері.....................................................................</w:t>
            </w:r>
            <w:r w:rsidR="00B20155">
              <w:rPr>
                <w:rFonts w:ascii="Times New Roman" w:eastAsia="Times New Roman" w:hAnsi="Times New Roman" w:cs="Times New Roman"/>
                <w:sz w:val="28"/>
                <w:szCs w:val="28"/>
                <w:lang w:val="kk-KZ"/>
              </w:rPr>
              <w:t>.....</w:t>
            </w:r>
          </w:p>
        </w:tc>
        <w:tc>
          <w:tcPr>
            <w:tcW w:w="591" w:type="dxa"/>
          </w:tcPr>
          <w:p w:rsidR="0095349F" w:rsidRPr="0095349F" w:rsidRDefault="00B0787D" w:rsidP="0006295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18</w:t>
            </w:r>
          </w:p>
        </w:tc>
      </w:tr>
      <w:tr w:rsidR="0095349F" w:rsidRPr="0095349F" w:rsidTr="00B20155">
        <w:tc>
          <w:tcPr>
            <w:tcW w:w="8589" w:type="dxa"/>
          </w:tcPr>
          <w:p w:rsidR="0095349F" w:rsidRPr="0095349F" w:rsidRDefault="0095349F" w:rsidP="0095349F">
            <w:pPr>
              <w:rPr>
                <w:rFonts w:ascii="Times New Roman" w:eastAsia="Times New Roman" w:hAnsi="Times New Roman" w:cs="Times New Roman"/>
                <w:sz w:val="28"/>
                <w:szCs w:val="28"/>
                <w:lang w:val="kk-KZ"/>
              </w:rPr>
            </w:pPr>
            <w:r w:rsidRPr="0095349F">
              <w:rPr>
                <w:rFonts w:ascii="Times New Roman" w:eastAsia="Times New Roman" w:hAnsi="Times New Roman" w:cs="Times New Roman"/>
                <w:sz w:val="28"/>
                <w:szCs w:val="28"/>
                <w:lang w:val="kk-KZ"/>
              </w:rPr>
              <w:t xml:space="preserve"> 3. Пантомима Дау-күрес-әрекет.........................................</w:t>
            </w:r>
            <w:r>
              <w:rPr>
                <w:rFonts w:ascii="Times New Roman" w:eastAsia="Times New Roman" w:hAnsi="Times New Roman" w:cs="Times New Roman"/>
                <w:sz w:val="28"/>
                <w:szCs w:val="28"/>
                <w:lang w:val="kk-KZ"/>
              </w:rPr>
              <w:t>.....................</w:t>
            </w:r>
            <w:r w:rsidRPr="0095349F">
              <w:rPr>
                <w:rFonts w:ascii="Times New Roman" w:eastAsia="Times New Roman" w:hAnsi="Times New Roman" w:cs="Times New Roman"/>
                <w:sz w:val="28"/>
                <w:szCs w:val="28"/>
                <w:lang w:val="kk-KZ"/>
              </w:rPr>
              <w:t>.</w:t>
            </w:r>
          </w:p>
        </w:tc>
        <w:tc>
          <w:tcPr>
            <w:tcW w:w="591" w:type="dxa"/>
          </w:tcPr>
          <w:p w:rsidR="0095349F" w:rsidRPr="0095349F" w:rsidRDefault="00B0787D" w:rsidP="0006295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23</w:t>
            </w:r>
          </w:p>
        </w:tc>
      </w:tr>
      <w:tr w:rsidR="0095349F" w:rsidRPr="0095349F" w:rsidTr="00B20155">
        <w:tc>
          <w:tcPr>
            <w:tcW w:w="8589" w:type="dxa"/>
          </w:tcPr>
          <w:p w:rsidR="0095349F" w:rsidRPr="0095349F" w:rsidRDefault="0095349F" w:rsidP="0095349F">
            <w:pPr>
              <w:rPr>
                <w:rFonts w:ascii="Times New Roman" w:eastAsia="Times New Roman" w:hAnsi="Times New Roman" w:cs="Times New Roman"/>
                <w:sz w:val="28"/>
                <w:szCs w:val="28"/>
                <w:lang w:val="kk-KZ"/>
              </w:rPr>
            </w:pPr>
            <w:r w:rsidRPr="0095349F">
              <w:rPr>
                <w:rFonts w:ascii="Times New Roman" w:eastAsia="Times New Roman" w:hAnsi="Times New Roman" w:cs="Times New Roman"/>
                <w:sz w:val="28"/>
                <w:szCs w:val="28"/>
                <w:lang w:val="kk-KZ"/>
              </w:rPr>
              <w:t>4. Оқиғалар қатары әрекеттік факт ретінде.</w:t>
            </w:r>
            <w:r>
              <w:rPr>
                <w:rFonts w:ascii="Times New Roman" w:eastAsia="Times New Roman" w:hAnsi="Times New Roman" w:cs="Times New Roman"/>
                <w:sz w:val="28"/>
                <w:szCs w:val="28"/>
                <w:lang w:val="kk-KZ"/>
              </w:rPr>
              <w:t xml:space="preserve"> </w:t>
            </w:r>
            <w:r w:rsidRPr="0095349F">
              <w:rPr>
                <w:rFonts w:ascii="Times New Roman" w:eastAsia="Times New Roman" w:hAnsi="Times New Roman" w:cs="Times New Roman"/>
                <w:sz w:val="28"/>
                <w:szCs w:val="28"/>
                <w:lang w:val="kk-KZ"/>
              </w:rPr>
              <w:t>Оқиғала</w:t>
            </w:r>
            <w:r>
              <w:rPr>
                <w:rFonts w:ascii="Times New Roman" w:eastAsia="Times New Roman" w:hAnsi="Times New Roman" w:cs="Times New Roman"/>
                <w:sz w:val="28"/>
                <w:szCs w:val="28"/>
                <w:lang w:val="kk-KZ"/>
              </w:rPr>
              <w:t>р қатары..............</w:t>
            </w:r>
            <w:r w:rsidRPr="0095349F">
              <w:rPr>
                <w:rFonts w:ascii="Times New Roman" w:eastAsia="Times New Roman" w:hAnsi="Times New Roman" w:cs="Times New Roman"/>
                <w:sz w:val="28"/>
                <w:szCs w:val="28"/>
                <w:lang w:val="kk-KZ"/>
              </w:rPr>
              <w:t xml:space="preserve"> </w:t>
            </w:r>
          </w:p>
        </w:tc>
        <w:tc>
          <w:tcPr>
            <w:tcW w:w="591" w:type="dxa"/>
          </w:tcPr>
          <w:p w:rsidR="0095349F" w:rsidRPr="0095349F" w:rsidRDefault="00B0787D" w:rsidP="0006295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31</w:t>
            </w:r>
          </w:p>
        </w:tc>
      </w:tr>
      <w:tr w:rsidR="0095349F" w:rsidRPr="0095349F" w:rsidTr="00B20155">
        <w:tc>
          <w:tcPr>
            <w:tcW w:w="8589" w:type="dxa"/>
          </w:tcPr>
          <w:p w:rsidR="00B0787D" w:rsidRPr="00B0787D" w:rsidRDefault="00B0787D" w:rsidP="00B0787D">
            <w:pPr>
              <w:shd w:val="clear" w:color="auto" w:fill="FFFFFF"/>
              <w:spacing w:before="10"/>
              <w:rPr>
                <w:rFonts w:ascii="Times New Roman(K)" w:eastAsia="Times New Roman" w:hAnsi="Times New Roman(K)" w:cs="Times New Roman"/>
                <w:sz w:val="28"/>
                <w:szCs w:val="28"/>
                <w:lang w:val="kk-KZ"/>
              </w:rPr>
            </w:pPr>
            <w:r>
              <w:rPr>
                <w:rFonts w:ascii="Times New Roman(K)" w:eastAsia="Times New Roman" w:hAnsi="Times New Roman(K)" w:cs="Times New Roman"/>
                <w:sz w:val="28"/>
                <w:szCs w:val="28"/>
                <w:lang w:val="kk-KZ"/>
              </w:rPr>
              <w:t>5.</w:t>
            </w:r>
            <w:r w:rsidRPr="00B0787D">
              <w:rPr>
                <w:rFonts w:ascii="Times New Roman(K)" w:eastAsia="Times New Roman" w:hAnsi="Times New Roman(K)" w:cs="Times New Roman"/>
                <w:sz w:val="28"/>
                <w:szCs w:val="28"/>
                <w:lang w:val="kk-KZ"/>
              </w:rPr>
              <w:t xml:space="preserve">Актердің психикалық өмірінің үш қозғаушы әрекеттке арналған </w:t>
            </w:r>
          </w:p>
          <w:p w:rsidR="0095349F" w:rsidRPr="00B0787D" w:rsidRDefault="00B0787D" w:rsidP="00B0787D">
            <w:pPr>
              <w:rPr>
                <w:rFonts w:ascii="Times New Roman" w:eastAsia="Times New Roman" w:hAnsi="Times New Roman" w:cs="Times New Roman"/>
                <w:sz w:val="28"/>
                <w:szCs w:val="28"/>
                <w:lang w:val="kk-KZ"/>
              </w:rPr>
            </w:pPr>
            <w:r w:rsidRPr="00B0787D">
              <w:rPr>
                <w:rFonts w:ascii="Times New Roman(K)" w:eastAsia="Times New Roman" w:hAnsi="Times New Roman(K)" w:cs="Times New Roman"/>
                <w:sz w:val="28"/>
                <w:szCs w:val="28"/>
                <w:lang w:val="kk-KZ"/>
              </w:rPr>
              <w:t>жаттығулар және әдістері</w:t>
            </w:r>
            <w:r w:rsidR="00B20155">
              <w:rPr>
                <w:rFonts w:ascii="Times New Roman(K)" w:eastAsia="Times New Roman" w:hAnsi="Times New Roman(K)" w:cs="Times New Roman"/>
                <w:sz w:val="28"/>
                <w:szCs w:val="28"/>
                <w:lang w:val="kk-KZ"/>
              </w:rPr>
              <w:t>...........................................................................</w:t>
            </w:r>
          </w:p>
        </w:tc>
        <w:tc>
          <w:tcPr>
            <w:tcW w:w="591" w:type="dxa"/>
          </w:tcPr>
          <w:p w:rsidR="003D122F" w:rsidRDefault="003D122F" w:rsidP="0006295D">
            <w:pPr>
              <w:rPr>
                <w:rFonts w:ascii="Times New Roman" w:eastAsia="Times New Roman" w:hAnsi="Times New Roman" w:cs="Times New Roman"/>
                <w:sz w:val="28"/>
                <w:szCs w:val="28"/>
                <w:lang w:val="kk-KZ"/>
              </w:rPr>
            </w:pPr>
          </w:p>
          <w:p w:rsidR="0095349F" w:rsidRPr="0095349F" w:rsidRDefault="00B0787D" w:rsidP="0006295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36</w:t>
            </w:r>
          </w:p>
        </w:tc>
      </w:tr>
      <w:tr w:rsidR="0095349F" w:rsidRPr="0095349F" w:rsidTr="00B20155">
        <w:tc>
          <w:tcPr>
            <w:tcW w:w="8589" w:type="dxa"/>
          </w:tcPr>
          <w:p w:rsidR="0095349F" w:rsidRPr="0095349F" w:rsidRDefault="0095349F" w:rsidP="00DB1EDB">
            <w:pPr>
              <w:rPr>
                <w:rFonts w:ascii="Times New Roman" w:eastAsia="Times New Roman" w:hAnsi="Times New Roman" w:cs="Times New Roman"/>
                <w:sz w:val="28"/>
                <w:szCs w:val="28"/>
                <w:lang w:val="kk-KZ"/>
              </w:rPr>
            </w:pPr>
            <w:r w:rsidRPr="0095349F">
              <w:rPr>
                <w:rFonts w:ascii="Times New Roman" w:eastAsia="Times New Roman" w:hAnsi="Times New Roman" w:cs="Times New Roman"/>
                <w:sz w:val="28"/>
                <w:szCs w:val="28"/>
                <w:lang w:val="kk-KZ"/>
              </w:rPr>
              <w:t xml:space="preserve"> 6. Буын,бұлшық еттерді жаттықтыру</w:t>
            </w:r>
            <w:r w:rsidR="00DB1EDB">
              <w:rPr>
                <w:rFonts w:ascii="Times New Roman" w:eastAsia="Times New Roman" w:hAnsi="Times New Roman" w:cs="Times New Roman"/>
                <w:sz w:val="28"/>
                <w:szCs w:val="28"/>
                <w:lang w:val="kk-KZ"/>
              </w:rPr>
              <w:t>.</w:t>
            </w:r>
            <w:r w:rsidR="00DB1EDB" w:rsidRPr="0095349F">
              <w:rPr>
                <w:rFonts w:ascii="Times New Roman" w:eastAsia="Times New Roman" w:hAnsi="Times New Roman" w:cs="Times New Roman"/>
                <w:sz w:val="28"/>
                <w:szCs w:val="28"/>
                <w:lang w:val="kk-KZ"/>
              </w:rPr>
              <w:t xml:space="preserve"> Берілетін жағдайлар</w:t>
            </w:r>
            <w:r w:rsidR="00B20155">
              <w:rPr>
                <w:rFonts w:ascii="Times New Roman" w:eastAsia="Times New Roman" w:hAnsi="Times New Roman" w:cs="Times New Roman"/>
                <w:sz w:val="28"/>
                <w:szCs w:val="28"/>
                <w:lang w:val="kk-KZ"/>
              </w:rPr>
              <w:t>.................</w:t>
            </w:r>
          </w:p>
        </w:tc>
        <w:tc>
          <w:tcPr>
            <w:tcW w:w="591" w:type="dxa"/>
          </w:tcPr>
          <w:p w:rsidR="0095349F" w:rsidRPr="0095349F" w:rsidRDefault="00DB1EDB" w:rsidP="0006295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38</w:t>
            </w:r>
          </w:p>
        </w:tc>
      </w:tr>
      <w:tr w:rsidR="0095349F" w:rsidRPr="0095349F" w:rsidTr="00B20155">
        <w:tc>
          <w:tcPr>
            <w:tcW w:w="8589" w:type="dxa"/>
          </w:tcPr>
          <w:p w:rsidR="0095349F" w:rsidRPr="0095349F" w:rsidRDefault="0095349F" w:rsidP="0006295D">
            <w:pPr>
              <w:rPr>
                <w:rFonts w:ascii="Times New Roman" w:eastAsia="Times New Roman" w:hAnsi="Times New Roman" w:cs="Times New Roman"/>
                <w:sz w:val="28"/>
                <w:szCs w:val="28"/>
                <w:lang w:val="kk-KZ"/>
              </w:rPr>
            </w:pPr>
          </w:p>
        </w:tc>
        <w:tc>
          <w:tcPr>
            <w:tcW w:w="591" w:type="dxa"/>
          </w:tcPr>
          <w:p w:rsidR="0095349F" w:rsidRPr="0095349F" w:rsidRDefault="0095349F" w:rsidP="0006295D">
            <w:pPr>
              <w:rPr>
                <w:rFonts w:ascii="Times New Roman" w:eastAsia="Times New Roman" w:hAnsi="Times New Roman" w:cs="Times New Roman"/>
                <w:sz w:val="28"/>
                <w:szCs w:val="28"/>
                <w:lang w:val="kk-KZ"/>
              </w:rPr>
            </w:pPr>
          </w:p>
        </w:tc>
      </w:tr>
      <w:tr w:rsidR="0095349F" w:rsidRPr="0095349F" w:rsidTr="00B20155">
        <w:tc>
          <w:tcPr>
            <w:tcW w:w="8589" w:type="dxa"/>
          </w:tcPr>
          <w:p w:rsidR="0095349F" w:rsidRPr="0095349F" w:rsidRDefault="0095349F" w:rsidP="0059317B">
            <w:pPr>
              <w:rPr>
                <w:rFonts w:ascii="Times New Roman" w:eastAsia="Times New Roman" w:hAnsi="Times New Roman" w:cs="Times New Roman"/>
                <w:sz w:val="28"/>
                <w:szCs w:val="28"/>
                <w:lang w:val="kk-KZ"/>
              </w:rPr>
            </w:pPr>
            <w:r w:rsidRPr="0095349F">
              <w:rPr>
                <w:rFonts w:ascii="Times New Roman" w:eastAsia="Times New Roman" w:hAnsi="Times New Roman" w:cs="Times New Roman"/>
                <w:b/>
                <w:sz w:val="28"/>
                <w:szCs w:val="28"/>
                <w:lang w:val="kk-KZ"/>
              </w:rPr>
              <w:t xml:space="preserve">II ТАРАУ. </w:t>
            </w:r>
            <w:r w:rsidRPr="0095349F">
              <w:rPr>
                <w:rFonts w:ascii="Times New Roman" w:eastAsia="Times New Roman" w:hAnsi="Times New Roman" w:cs="Times New Roman"/>
                <w:b/>
                <w:sz w:val="28"/>
                <w:szCs w:val="28"/>
                <w:lang w:val="kk-KZ" w:eastAsia="ko-KR"/>
              </w:rPr>
              <w:t>ПАНТОМИМА ӘДІСТЕМЕСІ</w:t>
            </w:r>
            <w:r w:rsidR="00DB1EDB">
              <w:rPr>
                <w:rFonts w:ascii="Times New Roman" w:eastAsia="Times New Roman" w:hAnsi="Times New Roman" w:cs="Times New Roman"/>
                <w:b/>
                <w:sz w:val="28"/>
                <w:szCs w:val="28"/>
                <w:lang w:val="kk-KZ" w:eastAsia="ko-KR"/>
              </w:rPr>
              <w:t>.</w:t>
            </w:r>
            <w:r w:rsidR="00DB1EDB" w:rsidRPr="0095349F">
              <w:rPr>
                <w:rFonts w:ascii="Times New Roman" w:eastAsia="Times New Roman" w:hAnsi="Times New Roman" w:cs="Times New Roman"/>
                <w:sz w:val="28"/>
                <w:szCs w:val="28"/>
                <w:lang w:val="kk-KZ"/>
              </w:rPr>
              <w:t xml:space="preserve"> </w:t>
            </w:r>
          </w:p>
        </w:tc>
        <w:tc>
          <w:tcPr>
            <w:tcW w:w="591" w:type="dxa"/>
          </w:tcPr>
          <w:p w:rsidR="0095349F" w:rsidRPr="0059317B" w:rsidRDefault="00DB1EDB" w:rsidP="0006295D">
            <w:pPr>
              <w:rPr>
                <w:rFonts w:ascii="Times New Roman" w:eastAsia="Times New Roman" w:hAnsi="Times New Roman" w:cs="Times New Roman"/>
                <w:sz w:val="28"/>
                <w:szCs w:val="28"/>
                <w:lang w:val="kk-KZ"/>
              </w:rPr>
            </w:pPr>
            <w:r w:rsidRPr="0059317B">
              <w:rPr>
                <w:rFonts w:ascii="Times New Roman" w:eastAsia="Times New Roman" w:hAnsi="Times New Roman" w:cs="Times New Roman"/>
                <w:sz w:val="28"/>
                <w:szCs w:val="28"/>
                <w:lang w:val="kk-KZ"/>
              </w:rPr>
              <w:t>42</w:t>
            </w:r>
          </w:p>
        </w:tc>
      </w:tr>
      <w:tr w:rsidR="0095349F" w:rsidRPr="0095349F" w:rsidTr="00B20155">
        <w:tc>
          <w:tcPr>
            <w:tcW w:w="8589" w:type="dxa"/>
          </w:tcPr>
          <w:p w:rsidR="0095349F" w:rsidRPr="0095349F" w:rsidRDefault="0095349F" w:rsidP="00DB1EDB">
            <w:pPr>
              <w:rPr>
                <w:rFonts w:ascii="Times New Roman" w:eastAsia="Times New Roman" w:hAnsi="Times New Roman" w:cs="Times New Roman"/>
                <w:sz w:val="28"/>
                <w:szCs w:val="28"/>
                <w:lang w:val="kk-KZ"/>
              </w:rPr>
            </w:pPr>
            <w:r w:rsidRPr="0095349F">
              <w:rPr>
                <w:rFonts w:ascii="Times New Roman" w:eastAsia="Times New Roman" w:hAnsi="Times New Roman" w:cs="Times New Roman"/>
                <w:sz w:val="28"/>
                <w:szCs w:val="28"/>
                <w:lang w:val="kk-KZ"/>
              </w:rPr>
              <w:t>8</w:t>
            </w:r>
            <w:r w:rsidR="0059317B" w:rsidRPr="00272DA3">
              <w:rPr>
                <w:rFonts w:ascii="Times New Roman" w:eastAsia="Times New Roman" w:hAnsi="Times New Roman" w:cs="Times New Roman"/>
                <w:b/>
                <w:noProof/>
                <w:color w:val="000000"/>
                <w:sz w:val="28"/>
                <w:szCs w:val="28"/>
                <w:lang w:val="kk-KZ"/>
              </w:rPr>
              <w:t xml:space="preserve"> </w:t>
            </w:r>
            <w:r w:rsidR="0059317B" w:rsidRPr="0059317B">
              <w:rPr>
                <w:rFonts w:ascii="Times New Roman" w:eastAsia="Times New Roman" w:hAnsi="Times New Roman" w:cs="Times New Roman"/>
                <w:noProof/>
                <w:color w:val="000000"/>
                <w:sz w:val="28"/>
                <w:szCs w:val="28"/>
                <w:lang w:val="kk-KZ"/>
              </w:rPr>
              <w:t>Бағалау туралы түсінік</w:t>
            </w:r>
            <w:r w:rsidR="00B20155">
              <w:rPr>
                <w:rFonts w:ascii="Times New Roman" w:eastAsia="Times New Roman" w:hAnsi="Times New Roman" w:cs="Times New Roman"/>
                <w:noProof/>
                <w:color w:val="000000"/>
                <w:sz w:val="28"/>
                <w:szCs w:val="28"/>
                <w:lang w:val="kk-KZ"/>
              </w:rPr>
              <w:t>............................................................................</w:t>
            </w:r>
          </w:p>
        </w:tc>
        <w:tc>
          <w:tcPr>
            <w:tcW w:w="591" w:type="dxa"/>
          </w:tcPr>
          <w:p w:rsidR="0095349F" w:rsidRPr="0095349F" w:rsidRDefault="0059317B" w:rsidP="0006295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42</w:t>
            </w:r>
          </w:p>
        </w:tc>
      </w:tr>
      <w:tr w:rsidR="0095349F" w:rsidRPr="0095349F" w:rsidTr="00B20155">
        <w:tc>
          <w:tcPr>
            <w:tcW w:w="8589" w:type="dxa"/>
          </w:tcPr>
          <w:p w:rsidR="0095349F" w:rsidRPr="0095349F" w:rsidRDefault="0095349F" w:rsidP="0095349F">
            <w:pPr>
              <w:rPr>
                <w:rFonts w:ascii="Times New Roman" w:eastAsia="Times New Roman" w:hAnsi="Times New Roman" w:cs="Times New Roman"/>
                <w:sz w:val="28"/>
                <w:szCs w:val="28"/>
                <w:lang w:val="kk-KZ"/>
              </w:rPr>
            </w:pPr>
            <w:r w:rsidRPr="0095349F">
              <w:rPr>
                <w:rFonts w:ascii="Times New Roman" w:eastAsia="Times New Roman" w:hAnsi="Times New Roman" w:cs="Times New Roman"/>
                <w:sz w:val="28"/>
                <w:szCs w:val="28"/>
                <w:lang w:val="kk-KZ"/>
              </w:rPr>
              <w:t>9 Қиялдағы заттар, қиялдағы орта, қиялдағы серіктес........</w:t>
            </w:r>
            <w:r w:rsidR="00B20155">
              <w:rPr>
                <w:rFonts w:ascii="Times New Roman" w:eastAsia="Times New Roman" w:hAnsi="Times New Roman" w:cs="Times New Roman"/>
                <w:sz w:val="28"/>
                <w:szCs w:val="28"/>
                <w:lang w:val="kk-KZ"/>
              </w:rPr>
              <w:t>...................</w:t>
            </w:r>
          </w:p>
        </w:tc>
        <w:tc>
          <w:tcPr>
            <w:tcW w:w="591" w:type="dxa"/>
          </w:tcPr>
          <w:p w:rsidR="0095349F" w:rsidRPr="0095349F" w:rsidRDefault="00715B22" w:rsidP="0006295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46</w:t>
            </w:r>
          </w:p>
        </w:tc>
      </w:tr>
      <w:tr w:rsidR="0095349F" w:rsidRPr="0095349F" w:rsidTr="00B20155">
        <w:tc>
          <w:tcPr>
            <w:tcW w:w="8589" w:type="dxa"/>
          </w:tcPr>
          <w:p w:rsidR="0095349F" w:rsidRPr="0095349F" w:rsidRDefault="0095349F" w:rsidP="0095349F">
            <w:pPr>
              <w:rPr>
                <w:rFonts w:ascii="Times New Roman" w:eastAsia="Times New Roman" w:hAnsi="Times New Roman" w:cs="Times New Roman"/>
                <w:sz w:val="28"/>
                <w:szCs w:val="28"/>
                <w:lang w:val="kk-KZ"/>
              </w:rPr>
            </w:pPr>
            <w:r w:rsidRPr="0095349F">
              <w:rPr>
                <w:rFonts w:ascii="Times New Roman" w:eastAsia="Times New Roman" w:hAnsi="Times New Roman" w:cs="Times New Roman"/>
                <w:sz w:val="28"/>
                <w:szCs w:val="28"/>
                <w:lang w:val="kk-KZ"/>
              </w:rPr>
              <w:t>10. Бейімделу. Түпкі мұрат....................</w:t>
            </w:r>
            <w:r w:rsidR="00B20155">
              <w:rPr>
                <w:rFonts w:ascii="Times New Roman" w:eastAsia="Times New Roman" w:hAnsi="Times New Roman" w:cs="Times New Roman"/>
                <w:sz w:val="28"/>
                <w:szCs w:val="28"/>
                <w:lang w:val="kk-KZ"/>
              </w:rPr>
              <w:t>.....................................................</w:t>
            </w:r>
          </w:p>
        </w:tc>
        <w:tc>
          <w:tcPr>
            <w:tcW w:w="591" w:type="dxa"/>
          </w:tcPr>
          <w:p w:rsidR="0095349F" w:rsidRPr="0095349F" w:rsidRDefault="00F57EEF" w:rsidP="0006295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52</w:t>
            </w:r>
          </w:p>
        </w:tc>
      </w:tr>
      <w:tr w:rsidR="0095349F" w:rsidRPr="00715B22" w:rsidTr="00B20155">
        <w:tc>
          <w:tcPr>
            <w:tcW w:w="8589" w:type="dxa"/>
          </w:tcPr>
          <w:p w:rsidR="0095349F" w:rsidRPr="0095349F" w:rsidRDefault="0095349F" w:rsidP="0095349F">
            <w:pPr>
              <w:rPr>
                <w:rFonts w:ascii="Times New Roman" w:eastAsia="Times New Roman" w:hAnsi="Times New Roman" w:cs="Times New Roman"/>
                <w:sz w:val="28"/>
                <w:szCs w:val="28"/>
                <w:lang w:val="kk-KZ"/>
              </w:rPr>
            </w:pPr>
            <w:r w:rsidRPr="0095349F">
              <w:rPr>
                <w:rFonts w:ascii="Times New Roman" w:eastAsia="Times New Roman" w:hAnsi="Times New Roman" w:cs="Times New Roman"/>
                <w:sz w:val="28"/>
                <w:szCs w:val="28"/>
                <w:lang w:val="kk-KZ"/>
              </w:rPr>
              <w:t>11. Тапжылмай қалу,</w:t>
            </w:r>
            <w:r w:rsidR="00715B22">
              <w:rPr>
                <w:rFonts w:ascii="Times New Roman" w:eastAsia="Times New Roman" w:hAnsi="Times New Roman" w:cs="Times New Roman"/>
                <w:sz w:val="28"/>
                <w:szCs w:val="28"/>
                <w:lang w:val="kk-KZ"/>
              </w:rPr>
              <w:t xml:space="preserve"> қабырға, конвейер, сүйеу. «</w:t>
            </w:r>
            <w:r w:rsidRPr="0095349F">
              <w:rPr>
                <w:rFonts w:ascii="Times New Roman" w:eastAsia="Times New Roman" w:hAnsi="Times New Roman" w:cs="Times New Roman"/>
                <w:sz w:val="28"/>
                <w:szCs w:val="28"/>
                <w:lang w:val="kk-KZ"/>
              </w:rPr>
              <w:t>Толқын» және «Тіке толқын» қимылдарын тарату...........................</w:t>
            </w:r>
            <w:r w:rsidR="00B20155">
              <w:rPr>
                <w:rFonts w:ascii="Times New Roman" w:eastAsia="Times New Roman" w:hAnsi="Times New Roman" w:cs="Times New Roman"/>
                <w:sz w:val="28"/>
                <w:szCs w:val="28"/>
                <w:lang w:val="kk-KZ"/>
              </w:rPr>
              <w:t>........................................</w:t>
            </w:r>
          </w:p>
        </w:tc>
        <w:tc>
          <w:tcPr>
            <w:tcW w:w="591" w:type="dxa"/>
          </w:tcPr>
          <w:p w:rsidR="0095349F" w:rsidRDefault="0095349F" w:rsidP="0006295D">
            <w:pPr>
              <w:rPr>
                <w:rFonts w:ascii="Times New Roman" w:eastAsia="Times New Roman" w:hAnsi="Times New Roman" w:cs="Times New Roman"/>
                <w:sz w:val="28"/>
                <w:szCs w:val="28"/>
                <w:lang w:val="kk-KZ"/>
              </w:rPr>
            </w:pPr>
          </w:p>
          <w:p w:rsidR="00B8247B" w:rsidRPr="0095349F" w:rsidRDefault="00B8247B" w:rsidP="0006295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54</w:t>
            </w:r>
          </w:p>
        </w:tc>
      </w:tr>
      <w:tr w:rsidR="006C19BA" w:rsidRPr="0095349F" w:rsidTr="00B20155">
        <w:tc>
          <w:tcPr>
            <w:tcW w:w="8589" w:type="dxa"/>
          </w:tcPr>
          <w:p w:rsidR="006C19BA" w:rsidRPr="0095349F" w:rsidRDefault="006C19BA" w:rsidP="003874B9">
            <w:pPr>
              <w:rPr>
                <w:rFonts w:ascii="Times New Roman" w:eastAsia="Times New Roman" w:hAnsi="Times New Roman" w:cs="Times New Roman"/>
                <w:sz w:val="28"/>
                <w:szCs w:val="28"/>
                <w:lang w:val="kk-KZ"/>
              </w:rPr>
            </w:pPr>
            <w:r w:rsidRPr="0095349F">
              <w:rPr>
                <w:rFonts w:ascii="Times New Roman" w:eastAsia="Times New Roman" w:hAnsi="Times New Roman" w:cs="Times New Roman"/>
                <w:sz w:val="28"/>
                <w:szCs w:val="28"/>
                <w:lang w:val="kk-KZ"/>
              </w:rPr>
              <w:t>1</w:t>
            </w:r>
            <w:r>
              <w:rPr>
                <w:rFonts w:ascii="Times New Roman" w:eastAsia="Times New Roman" w:hAnsi="Times New Roman" w:cs="Times New Roman"/>
                <w:sz w:val="28"/>
                <w:szCs w:val="28"/>
                <w:lang w:val="kk-KZ"/>
              </w:rPr>
              <w:t>2</w:t>
            </w:r>
            <w:r w:rsidRPr="0095349F">
              <w:rPr>
                <w:rFonts w:ascii="Times New Roman" w:eastAsia="Times New Roman" w:hAnsi="Times New Roman" w:cs="Times New Roman"/>
                <w:sz w:val="28"/>
                <w:szCs w:val="28"/>
                <w:lang w:val="kk-KZ"/>
              </w:rPr>
              <w:t>.Өзекті әрекет.</w:t>
            </w:r>
            <w:r w:rsidR="003874B9" w:rsidRPr="0095349F">
              <w:rPr>
                <w:rFonts w:ascii="Times New Roman" w:eastAsia="Times New Roman" w:hAnsi="Times New Roman" w:cs="Times New Roman"/>
                <w:sz w:val="28"/>
                <w:szCs w:val="28"/>
                <w:lang w:val="kk-KZ"/>
              </w:rPr>
              <w:t xml:space="preserve"> Контрәрекет</w:t>
            </w:r>
            <w:r w:rsidRPr="0095349F">
              <w:rPr>
                <w:rFonts w:ascii="Times New Roman" w:eastAsia="Times New Roman" w:hAnsi="Times New Roman" w:cs="Times New Roman"/>
                <w:sz w:val="28"/>
                <w:szCs w:val="28"/>
                <w:lang w:val="kk-KZ"/>
              </w:rPr>
              <w:t>...............................</w:t>
            </w:r>
            <w:r w:rsidR="00B20155">
              <w:rPr>
                <w:rFonts w:ascii="Times New Roman" w:eastAsia="Times New Roman" w:hAnsi="Times New Roman" w:cs="Times New Roman"/>
                <w:sz w:val="28"/>
                <w:szCs w:val="28"/>
                <w:lang w:val="kk-KZ"/>
              </w:rPr>
              <w:t>....................................</w:t>
            </w:r>
          </w:p>
        </w:tc>
        <w:tc>
          <w:tcPr>
            <w:tcW w:w="591" w:type="dxa"/>
          </w:tcPr>
          <w:p w:rsidR="006C19BA" w:rsidRPr="0095349F" w:rsidRDefault="004D3369" w:rsidP="0006295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56</w:t>
            </w:r>
          </w:p>
        </w:tc>
      </w:tr>
      <w:tr w:rsidR="006C19BA" w:rsidRPr="0095349F" w:rsidTr="00B20155">
        <w:tc>
          <w:tcPr>
            <w:tcW w:w="8589" w:type="dxa"/>
          </w:tcPr>
          <w:p w:rsidR="006C19BA" w:rsidRPr="0095349F" w:rsidRDefault="006C19BA" w:rsidP="006C19BA">
            <w:pPr>
              <w:rPr>
                <w:rFonts w:ascii="Times New Roman" w:eastAsia="Times New Roman" w:hAnsi="Times New Roman" w:cs="Times New Roman"/>
                <w:sz w:val="28"/>
                <w:szCs w:val="28"/>
                <w:lang w:val="kk-KZ"/>
              </w:rPr>
            </w:pPr>
            <w:r w:rsidRPr="0095349F">
              <w:rPr>
                <w:rFonts w:ascii="Times New Roman" w:eastAsia="Times New Roman" w:hAnsi="Times New Roman" w:cs="Times New Roman"/>
                <w:sz w:val="28"/>
                <w:szCs w:val="28"/>
                <w:lang w:val="kk-KZ"/>
              </w:rPr>
              <w:t>1</w:t>
            </w:r>
            <w:r w:rsidR="003874B9">
              <w:rPr>
                <w:rFonts w:ascii="Times New Roman" w:eastAsia="Times New Roman" w:hAnsi="Times New Roman" w:cs="Times New Roman"/>
                <w:sz w:val="28"/>
                <w:szCs w:val="28"/>
                <w:lang w:val="kk-KZ"/>
              </w:rPr>
              <w:t>3</w:t>
            </w:r>
            <w:r w:rsidRPr="0095349F">
              <w:rPr>
                <w:rFonts w:ascii="Times New Roman" w:eastAsia="Times New Roman" w:hAnsi="Times New Roman" w:cs="Times New Roman"/>
                <w:sz w:val="28"/>
                <w:szCs w:val="28"/>
                <w:lang w:val="kk-KZ"/>
              </w:rPr>
              <w:t>. Қимылдарды тарату...............................</w:t>
            </w:r>
            <w:r w:rsidR="00B20155">
              <w:rPr>
                <w:rFonts w:ascii="Times New Roman" w:eastAsia="Times New Roman" w:hAnsi="Times New Roman" w:cs="Times New Roman"/>
                <w:sz w:val="28"/>
                <w:szCs w:val="28"/>
                <w:lang w:val="kk-KZ"/>
              </w:rPr>
              <w:t>................................................</w:t>
            </w:r>
          </w:p>
        </w:tc>
        <w:tc>
          <w:tcPr>
            <w:tcW w:w="591" w:type="dxa"/>
          </w:tcPr>
          <w:p w:rsidR="006C19BA" w:rsidRPr="0095349F" w:rsidRDefault="006C19BA" w:rsidP="00B61AAB">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59</w:t>
            </w:r>
          </w:p>
        </w:tc>
      </w:tr>
      <w:tr w:rsidR="006C19BA" w:rsidRPr="0095349F" w:rsidTr="00B20155">
        <w:tc>
          <w:tcPr>
            <w:tcW w:w="8589" w:type="dxa"/>
          </w:tcPr>
          <w:p w:rsidR="006C19BA" w:rsidRPr="0095349F" w:rsidRDefault="006C19BA" w:rsidP="003874B9">
            <w:pPr>
              <w:rPr>
                <w:rFonts w:ascii="Times New Roman" w:eastAsia="Times New Roman" w:hAnsi="Times New Roman" w:cs="Times New Roman"/>
                <w:b/>
                <w:sz w:val="28"/>
                <w:szCs w:val="28"/>
                <w:lang w:val="kk-KZ"/>
              </w:rPr>
            </w:pPr>
            <w:r w:rsidRPr="0095349F">
              <w:rPr>
                <w:rFonts w:ascii="Times New Roman" w:eastAsia="Times New Roman" w:hAnsi="Times New Roman" w:cs="Times New Roman"/>
                <w:sz w:val="28"/>
                <w:szCs w:val="28"/>
                <w:lang w:val="kk-KZ"/>
              </w:rPr>
              <w:t>1</w:t>
            </w:r>
            <w:r w:rsidR="003874B9">
              <w:rPr>
                <w:rFonts w:ascii="Times New Roman" w:eastAsia="Times New Roman" w:hAnsi="Times New Roman" w:cs="Times New Roman"/>
                <w:sz w:val="28"/>
                <w:szCs w:val="28"/>
                <w:lang w:val="kk-KZ"/>
              </w:rPr>
              <w:t>4</w:t>
            </w:r>
            <w:r w:rsidRPr="0095349F">
              <w:rPr>
                <w:rFonts w:ascii="Times New Roman" w:eastAsia="Times New Roman" w:hAnsi="Times New Roman" w:cs="Times New Roman"/>
                <w:sz w:val="28"/>
                <w:szCs w:val="28"/>
                <w:lang w:val="kk-KZ"/>
              </w:rPr>
              <w:t>. Келешек.</w:t>
            </w:r>
            <w:r w:rsidR="003874B9">
              <w:rPr>
                <w:rFonts w:ascii="Times New Roman" w:eastAsia="Times New Roman" w:hAnsi="Times New Roman" w:cs="Times New Roman"/>
                <w:sz w:val="28"/>
                <w:szCs w:val="28"/>
                <w:lang w:val="kk-KZ"/>
              </w:rPr>
              <w:t xml:space="preserve"> Қортынды</w:t>
            </w:r>
            <w:r w:rsidRPr="0095349F">
              <w:rPr>
                <w:rFonts w:ascii="Times New Roman" w:eastAsia="Times New Roman" w:hAnsi="Times New Roman" w:cs="Times New Roman"/>
                <w:sz w:val="28"/>
                <w:szCs w:val="28"/>
                <w:lang w:val="kk-KZ"/>
              </w:rPr>
              <w:t>.</w:t>
            </w:r>
          </w:p>
        </w:tc>
        <w:tc>
          <w:tcPr>
            <w:tcW w:w="591" w:type="dxa"/>
          </w:tcPr>
          <w:p w:rsidR="006C19BA" w:rsidRPr="0095349F" w:rsidRDefault="00ED58FF" w:rsidP="0006295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91</w:t>
            </w:r>
          </w:p>
        </w:tc>
      </w:tr>
    </w:tbl>
    <w:p w:rsidR="009E102B" w:rsidRPr="009E102B" w:rsidRDefault="009E102B" w:rsidP="00882404">
      <w:pPr>
        <w:spacing w:after="0" w:line="240" w:lineRule="auto"/>
        <w:jc w:val="center"/>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882404" w:rsidRDefault="00882404" w:rsidP="009E102B">
      <w:pPr>
        <w:spacing w:after="0" w:line="240" w:lineRule="auto"/>
        <w:ind w:firstLine="567"/>
        <w:jc w:val="both"/>
        <w:rPr>
          <w:rFonts w:ascii="Times New Roman" w:eastAsia="Times New Roman" w:hAnsi="Times New Roman" w:cs="Times New Roman"/>
          <w:b/>
          <w:sz w:val="28"/>
          <w:szCs w:val="28"/>
          <w:lang w:val="kk-KZ"/>
        </w:rPr>
      </w:pPr>
    </w:p>
    <w:p w:rsidR="00882404" w:rsidRDefault="00882404" w:rsidP="009E102B">
      <w:pPr>
        <w:spacing w:after="0" w:line="240" w:lineRule="auto"/>
        <w:ind w:firstLine="567"/>
        <w:jc w:val="both"/>
        <w:rPr>
          <w:rFonts w:ascii="Times New Roman" w:eastAsia="Times New Roman" w:hAnsi="Times New Roman" w:cs="Times New Roman"/>
          <w:b/>
          <w:sz w:val="28"/>
          <w:szCs w:val="28"/>
          <w:lang w:val="kk-KZ"/>
        </w:rPr>
      </w:pPr>
    </w:p>
    <w:p w:rsidR="00882404" w:rsidRDefault="00882404" w:rsidP="009E102B">
      <w:pPr>
        <w:spacing w:after="0" w:line="240" w:lineRule="auto"/>
        <w:ind w:firstLine="567"/>
        <w:jc w:val="both"/>
        <w:rPr>
          <w:rFonts w:ascii="Times New Roman" w:eastAsia="Times New Roman" w:hAnsi="Times New Roman" w:cs="Times New Roman"/>
          <w:b/>
          <w:sz w:val="28"/>
          <w:szCs w:val="28"/>
          <w:lang w:val="kk-KZ"/>
        </w:rPr>
      </w:pPr>
    </w:p>
    <w:p w:rsidR="00B20155" w:rsidRDefault="00B20155" w:rsidP="009E102B">
      <w:pPr>
        <w:spacing w:after="0" w:line="240" w:lineRule="auto"/>
        <w:ind w:firstLine="567"/>
        <w:jc w:val="both"/>
        <w:rPr>
          <w:rFonts w:ascii="Times New Roman" w:eastAsia="Times New Roman" w:hAnsi="Times New Roman" w:cs="Times New Roman"/>
          <w:b/>
          <w:sz w:val="28"/>
          <w:szCs w:val="28"/>
          <w:lang w:val="kk-KZ"/>
        </w:rPr>
      </w:pPr>
    </w:p>
    <w:p w:rsidR="00882404" w:rsidRDefault="00882404" w:rsidP="009E102B">
      <w:pPr>
        <w:spacing w:after="0" w:line="240" w:lineRule="auto"/>
        <w:ind w:firstLine="567"/>
        <w:jc w:val="both"/>
        <w:rPr>
          <w:rFonts w:ascii="Times New Roman" w:eastAsia="Times New Roman" w:hAnsi="Times New Roman" w:cs="Times New Roman"/>
          <w:b/>
          <w:sz w:val="28"/>
          <w:szCs w:val="28"/>
          <w:lang w:val="kk-KZ"/>
        </w:rPr>
      </w:pPr>
    </w:p>
    <w:p w:rsidR="00FA4232" w:rsidRDefault="00FA4232" w:rsidP="009E102B">
      <w:pPr>
        <w:spacing w:after="0" w:line="240" w:lineRule="auto"/>
        <w:ind w:firstLine="567"/>
        <w:jc w:val="both"/>
        <w:rPr>
          <w:rFonts w:ascii="Times New Roman" w:eastAsia="Times New Roman" w:hAnsi="Times New Roman" w:cs="Times New Roman"/>
          <w:b/>
          <w:sz w:val="28"/>
          <w:szCs w:val="28"/>
          <w:lang w:val="kk-KZ"/>
        </w:rPr>
      </w:pPr>
    </w:p>
    <w:p w:rsidR="00882404" w:rsidRDefault="00882404" w:rsidP="009E102B">
      <w:pPr>
        <w:spacing w:after="0" w:line="240" w:lineRule="auto"/>
        <w:ind w:firstLine="567"/>
        <w:jc w:val="both"/>
        <w:rPr>
          <w:rFonts w:ascii="Times New Roman" w:eastAsia="Times New Roman" w:hAnsi="Times New Roman" w:cs="Times New Roman"/>
          <w:b/>
          <w:sz w:val="28"/>
          <w:szCs w:val="28"/>
          <w:lang w:val="kk-KZ"/>
        </w:rPr>
      </w:pPr>
    </w:p>
    <w:p w:rsidR="00882404" w:rsidRPr="009E102B" w:rsidRDefault="00882404"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Default="009E102B" w:rsidP="009E102B">
      <w:pPr>
        <w:spacing w:after="0" w:line="240" w:lineRule="auto"/>
        <w:ind w:firstLine="567"/>
        <w:jc w:val="both"/>
        <w:rPr>
          <w:rFonts w:ascii="Times New Roman" w:eastAsia="Times New Roman" w:hAnsi="Times New Roman" w:cs="Times New Roman"/>
          <w:b/>
          <w:sz w:val="28"/>
          <w:szCs w:val="28"/>
          <w:lang w:val="kk-KZ"/>
        </w:rPr>
      </w:pPr>
      <w:r w:rsidRPr="009E102B">
        <w:rPr>
          <w:rFonts w:ascii="Times New Roman" w:eastAsia="Times New Roman" w:hAnsi="Times New Roman" w:cs="Times New Roman"/>
          <w:b/>
          <w:sz w:val="28"/>
          <w:szCs w:val="28"/>
          <w:lang w:val="kk-KZ"/>
        </w:rPr>
        <w:lastRenderedPageBreak/>
        <w:t xml:space="preserve">    Кіріспе.</w:t>
      </w:r>
    </w:p>
    <w:p w:rsidR="00882404" w:rsidRPr="009E102B" w:rsidRDefault="00882404"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r w:rsidRPr="009E102B">
        <w:rPr>
          <w:rFonts w:ascii="Times New Roman" w:eastAsia="Times New Roman" w:hAnsi="Times New Roman" w:cs="Times New Roman"/>
          <w:sz w:val="28"/>
          <w:szCs w:val="28"/>
          <w:lang w:val="kk-KZ"/>
        </w:rPr>
        <w:t xml:space="preserve">«Пантомима» курсы  студенттерде келешек актерді тәрбиелеуге бағытталған. Театр қойылымдарын көркемдеу саласында бірқатар пәндерді, соның ішінде актерлік шеберлік және пантомиманы оқыту білім мен дағдыны қамтамасыз етеді. Курстың мақсаты қазіргі кезең экономикалық жағдай талаптарына сай кәсіби мамандарды теориялық және практикалық даярлау, шығармашылық мәселелерді өз бетімен шеше білетін белсенді тұлғаны қалыптастыру болып табылады                                                                                                            </w:t>
      </w:r>
    </w:p>
    <w:p w:rsidR="009E102B" w:rsidRPr="009E102B" w:rsidRDefault="009E102B" w:rsidP="009E102B">
      <w:pPr>
        <w:spacing w:after="0" w:line="240" w:lineRule="auto"/>
        <w:ind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 xml:space="preserve"> «Пантомима» студенттердің актерлік шеберлік және пантомима, сабақтар барысында алған білімдерін тереңдету және меңгерту.«Пантомима» пәні студенттің өз бетімен білім алуға,сағнада емін-еркін қозғалуына, сағналық сұлулыққа, әдемілікке талпынуына, өтуді білдіреді. «Пантомима» пәні режиссура мен актер шеберлігіне оқытудың негізгі бөлігін айқындап, халықтық-дәстүрлі, театралды, музыкалды және хореографиялық мәдениетті тәрбиелеп, дүниеге көзқарасты кеңейтеді. Теориялық заңдылықтар мен практикалық дағдыларды біріктіреді, оқу процесінде олардың тығыз байланысы нәтижесінде пайда болған күрделі техникалық тәсілдер арсеналы мен құралдары қолданылады. . Актерге өзінің сезімін қаншалықты көрсету қажет болса, соншалықты жоғары деңгейде кейіпкердің мәнерлі пластикалық қимыл -қозғалыстарын түзіп, ым-ишараларын, қарым-қатынас мәнерін және т.б. табиғи түрде құруы керек. Ымдау пластикалық қимыл - қозғалыстардың субъективтік, әсерленушілікті күшейтуге сахна мүмкіншілігі толығымен жетеді.</w:t>
      </w:r>
    </w:p>
    <w:p w:rsidR="009E102B" w:rsidRPr="009E102B" w:rsidRDefault="009E102B" w:rsidP="009E102B">
      <w:pPr>
        <w:spacing w:after="0" w:line="240" w:lineRule="auto"/>
        <w:ind w:firstLine="567"/>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 xml:space="preserve">  Мысалы, актердің табиғи түсінуімен жасалынатын ымдау-пластикалық қимыл-қозғалыстарды сахнадағы өтіп жатқан қимыл-қозғалыстарға сай орындаушы бойындағы субъективті әсерленушілікті қозғауы әбден мүмкін. Айтылған мәселені зерттеу кезіндегі шығарған қорытындымыз әртістің жеке мәнерлі амалдарының белсенді білімділігі мен шеберлігінің қолданбалы әрі қажетті сыңары болып табылатыны дәлелденді.</w:t>
      </w:r>
    </w:p>
    <w:p w:rsidR="009E102B" w:rsidRPr="009E102B" w:rsidRDefault="009E102B" w:rsidP="009E102B">
      <w:pPr>
        <w:spacing w:after="0" w:line="240" w:lineRule="auto"/>
        <w:ind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Ол өзінің мәнерлі пластикалық қимыл-қозғалыстарын шыңдайды, жетілдіреді, оларды оралымдылыққа баулиды, икемді құралда қайта жасайды, солар арқылы актер  өзіне керекті образдағы мәнерлі пластикалық қимыл іс-әрекетті көрсетіп қана қоймай, сол образдың өн бойына еніп, қайта түрленеді.</w:t>
      </w:r>
    </w:p>
    <w:p w:rsidR="009E102B" w:rsidRPr="009E102B" w:rsidRDefault="009E102B" w:rsidP="009E102B">
      <w:pPr>
        <w:spacing w:after="0" w:line="240" w:lineRule="auto"/>
        <w:ind w:firstLine="567"/>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Студенттердің шығармашылық белсенділігі мен өзіндік жұмыс қабілетін арттырады.</w:t>
      </w:r>
    </w:p>
    <w:p w:rsidR="009E102B" w:rsidRPr="009E102B" w:rsidRDefault="009E102B" w:rsidP="009E102B">
      <w:pPr>
        <w:spacing w:after="0" w:line="240" w:lineRule="auto"/>
        <w:ind w:firstLine="567"/>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Пән бойынша алған білімін ішкі психологиялық және сыртқы физикалық қасиеттерімен  байланыстырып,  тереңдетеді.</w:t>
      </w:r>
    </w:p>
    <w:p w:rsidR="009E102B" w:rsidRPr="009E102B" w:rsidRDefault="009E102B" w:rsidP="009E102B">
      <w:pPr>
        <w:spacing w:after="0" w:line="240" w:lineRule="auto"/>
        <w:ind w:firstLine="567"/>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Теориялық  негіздегі  білімді  тәжірибелік түрде талдап үйреніп  мақсатталған  идея  мен  тақырыпқа байланысты әдеби  шығармаларды талдап, зерттейді және тақырып бойынша материалдардан теориялық мағлұмат жинақтап  пантомима әдістемелерін меңгереді.</w:t>
      </w:r>
    </w:p>
    <w:p w:rsidR="009E102B" w:rsidRPr="009E102B" w:rsidRDefault="009E102B" w:rsidP="009E102B">
      <w:pPr>
        <w:spacing w:after="0" w:line="240" w:lineRule="auto"/>
        <w:ind w:firstLine="567"/>
        <w:jc w:val="both"/>
        <w:rPr>
          <w:rFonts w:ascii="Times New Roman" w:eastAsia="Times New Roman" w:hAnsi="Times New Roman" w:cs="Times New Roman"/>
          <w:sz w:val="28"/>
          <w:szCs w:val="28"/>
          <w:lang w:val="kk-KZ"/>
        </w:rPr>
      </w:pPr>
    </w:p>
    <w:p w:rsidR="009D6BE7" w:rsidRDefault="009D6BE7" w:rsidP="009E102B">
      <w:pPr>
        <w:spacing w:after="0" w:line="240" w:lineRule="auto"/>
        <w:ind w:firstLine="567"/>
        <w:rPr>
          <w:rFonts w:ascii="Times New Roman" w:eastAsia="Times New Roman" w:hAnsi="Times New Roman" w:cs="Times New Roman"/>
          <w:b/>
          <w:sz w:val="28"/>
          <w:szCs w:val="28"/>
          <w:lang w:val="kk-KZ"/>
        </w:rPr>
      </w:pPr>
      <w:r w:rsidRPr="0095349F">
        <w:rPr>
          <w:rFonts w:ascii="Times New Roman" w:eastAsia="Times New Roman" w:hAnsi="Times New Roman" w:cs="Times New Roman"/>
          <w:b/>
          <w:sz w:val="28"/>
          <w:szCs w:val="28"/>
          <w:lang w:val="kk-KZ" w:eastAsia="ko-KR"/>
        </w:rPr>
        <w:lastRenderedPageBreak/>
        <w:t>I ТАРАУ. ПАНТОМИМА НЕГІЗІН МЕҢГЕРУ</w:t>
      </w:r>
      <w:r w:rsidR="009E102B" w:rsidRPr="009E102B">
        <w:rPr>
          <w:rFonts w:ascii="Times New Roman" w:eastAsia="Times New Roman" w:hAnsi="Times New Roman" w:cs="Times New Roman"/>
          <w:b/>
          <w:sz w:val="28"/>
          <w:szCs w:val="28"/>
          <w:lang w:val="kk-KZ"/>
        </w:rPr>
        <w:t xml:space="preserve"> </w:t>
      </w:r>
    </w:p>
    <w:p w:rsidR="009E102B" w:rsidRPr="009E102B" w:rsidRDefault="009E102B" w:rsidP="00326F95">
      <w:pPr>
        <w:spacing w:after="0" w:line="240" w:lineRule="auto"/>
        <w:ind w:left="1416" w:firstLine="708"/>
        <w:rPr>
          <w:rFonts w:ascii="Times New Roman" w:eastAsia="Times New Roman" w:hAnsi="Times New Roman" w:cs="Times New Roman"/>
          <w:b/>
          <w:sz w:val="28"/>
          <w:szCs w:val="28"/>
          <w:lang w:val="kk-KZ"/>
        </w:rPr>
      </w:pPr>
      <w:r w:rsidRPr="009E102B">
        <w:rPr>
          <w:rFonts w:ascii="Times New Roman" w:eastAsia="Times New Roman" w:hAnsi="Times New Roman" w:cs="Times New Roman"/>
          <w:b/>
          <w:sz w:val="28"/>
          <w:szCs w:val="28"/>
          <w:lang w:val="kk-KZ"/>
        </w:rPr>
        <w:t xml:space="preserve">Ымдау-Пантомима тілі </w:t>
      </w:r>
    </w:p>
    <w:p w:rsidR="00326F95" w:rsidRDefault="00326F95" w:rsidP="00326F95">
      <w:pPr>
        <w:spacing w:after="0" w:line="240" w:lineRule="auto"/>
        <w:ind w:firstLine="567"/>
        <w:jc w:val="center"/>
        <w:rPr>
          <w:rFonts w:ascii="Times New Roman" w:eastAsia="Times New Roman" w:hAnsi="Times New Roman" w:cs="Times New Roman"/>
          <w:b/>
          <w:sz w:val="28"/>
          <w:szCs w:val="28"/>
          <w:lang w:val="kk-KZ"/>
        </w:rPr>
      </w:pPr>
      <w:r w:rsidRPr="009E102B">
        <w:rPr>
          <w:rFonts w:ascii="Times New Roman" w:eastAsia="Times New Roman" w:hAnsi="Times New Roman" w:cs="Times New Roman"/>
          <w:b/>
          <w:sz w:val="28"/>
          <w:szCs w:val="28"/>
          <w:lang w:val="kk-KZ"/>
        </w:rPr>
        <w:t>Тақырыптарға қысқаша теориялық мазмұндама</w:t>
      </w:r>
    </w:p>
    <w:p w:rsidR="00662B94" w:rsidRPr="009E102B" w:rsidRDefault="00662B94" w:rsidP="00326F95">
      <w:pPr>
        <w:spacing w:after="0" w:line="240" w:lineRule="auto"/>
        <w:ind w:firstLine="567"/>
        <w:jc w:val="center"/>
        <w:rPr>
          <w:rFonts w:ascii="Times New Roman" w:eastAsia="Times New Roman" w:hAnsi="Times New Roman" w:cs="Times New Roman"/>
          <w:b/>
          <w:sz w:val="28"/>
          <w:szCs w:val="28"/>
          <w:lang w:val="kk-KZ"/>
        </w:rPr>
      </w:pPr>
    </w:p>
    <w:p w:rsidR="009E102B" w:rsidRPr="009E102B" w:rsidRDefault="009E102B" w:rsidP="009E102B">
      <w:pPr>
        <w:shd w:val="clear" w:color="auto" w:fill="FFFFFF"/>
        <w:spacing w:after="0" w:line="240" w:lineRule="auto"/>
        <w:ind w:firstLine="567"/>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Жоспар:</w:t>
      </w:r>
    </w:p>
    <w:p w:rsidR="009E102B" w:rsidRPr="009E102B" w:rsidRDefault="009E102B" w:rsidP="0033392B">
      <w:pPr>
        <w:numPr>
          <w:ilvl w:val="0"/>
          <w:numId w:val="2"/>
        </w:numPr>
        <w:tabs>
          <w:tab w:val="left" w:pos="851"/>
        </w:tabs>
        <w:spacing w:after="0" w:line="240" w:lineRule="auto"/>
        <w:ind w:left="0" w:firstLine="567"/>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Ымдау туралы түсінік;</w:t>
      </w:r>
      <w:r w:rsidRPr="009E102B">
        <w:rPr>
          <w:rFonts w:ascii="Times New Roman" w:eastAsia="Times New Roman" w:hAnsi="Times New Roman" w:cs="Times New Roman"/>
          <w:sz w:val="28"/>
          <w:szCs w:val="28"/>
        </w:rPr>
        <w:tab/>
      </w:r>
    </w:p>
    <w:p w:rsidR="009E102B" w:rsidRPr="009E102B" w:rsidRDefault="009E102B" w:rsidP="0033392B">
      <w:pPr>
        <w:numPr>
          <w:ilvl w:val="0"/>
          <w:numId w:val="2"/>
        </w:numPr>
        <w:tabs>
          <w:tab w:val="left" w:pos="851"/>
        </w:tabs>
        <w:spacing w:after="0" w:line="240" w:lineRule="auto"/>
        <w:ind w:left="0" w:firstLine="567"/>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Ымдауға арналған жаттығулар;</w:t>
      </w:r>
    </w:p>
    <w:p w:rsidR="009E102B" w:rsidRPr="009E102B" w:rsidRDefault="009E102B" w:rsidP="0033392B">
      <w:pPr>
        <w:numPr>
          <w:ilvl w:val="0"/>
          <w:numId w:val="2"/>
        </w:numPr>
        <w:tabs>
          <w:tab w:val="left" w:pos="851"/>
        </w:tabs>
        <w:spacing w:after="0" w:line="240" w:lineRule="auto"/>
        <w:ind w:left="0" w:firstLine="567"/>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Мысалды сахналастыру әдістемесі;</w:t>
      </w:r>
    </w:p>
    <w:p w:rsidR="009E102B" w:rsidRPr="009E102B" w:rsidRDefault="009E102B" w:rsidP="009E102B">
      <w:pPr>
        <w:spacing w:after="0" w:line="240" w:lineRule="auto"/>
        <w:ind w:firstLine="567"/>
        <w:jc w:val="center"/>
        <w:rPr>
          <w:rFonts w:ascii="Times New Roman" w:eastAsia="Times New Roman" w:hAnsi="Times New Roman" w:cs="Times New Roman"/>
          <w:b/>
          <w:sz w:val="28"/>
          <w:szCs w:val="28"/>
          <w:u w:val="single"/>
          <w:lang w:val="en-US"/>
        </w:rPr>
      </w:pPr>
    </w:p>
    <w:p w:rsidR="009E102B" w:rsidRDefault="009E102B" w:rsidP="00882404">
      <w:pPr>
        <w:spacing w:after="0" w:line="240" w:lineRule="auto"/>
        <w:ind w:firstLine="567"/>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Ымдау-пантомима тілі. Ымдау орысша  мимика  мәліметтерді  қамтып, мағынаны  беретін  қимыл, театр өнерінде  актердің  қолданылатын  ең маңызды, мәнерлі  ғажайып  құралы. Пантомима грек тілінде  «бетке қатысты» деген  мағынада, бет  бұлшық еттерінің  қимылы. «Панто»-дене, «мимо» бет-қимыл. Осы екеуі арқылы шығарманы баяндау деген сөз. Пантомиманың шыққан отаны Франция. Негізін  қалаған  Марсель-Марсо. Ымдау адамның  ішкі  дүниесінің  күйін бейнелейді. Көбінде сөз орнында қолданады. Сахна өнерінің  түрлі  формаларында  ымдау  қолданады.Атап айтсақ:  Комедия, кино, цирк т.б. Аталған  жағдайларда  актердің  беті қалың  қабатта  жағылған  грим  болуы  мүмкін, бірақ  бұл  жайтта  өткір гротеска, эксцентрика  тілдері  қолданысқа  түседі. Бұл  актердің психикалық  түрғыдан  шығуға  көмектеседі. Кей сәттерде  адамдарға  бір нәрсенің  дұрыс  болмауын  байқату  үшін,  тек  оған  бір  көздің қарауымен  немесе  бастың  шайқауымен   көрсетуге  болады. Тағыда  да бір  мысал;  бір нәрсені  бұйрық  ету, бір  белгілі  затты сұрау, жақтырмау, қуану-ренжу, таңқалу т.б  осының  бәрі  ымдау  әрекеттеріне жатады. Көрермен  сағна  өнерінің  осы  түрін  жақсы  түсінуі  керек,  өйткені    кез-келген  іс-қимыл  өзіндік  бір  мағынасы  бар  екенін  көрсетеді. Пантомимада  көркемдік  образды  шығару  үшін, міндетті  түрде  дененің пластикалық  мәнерлі  әрекеті  қолданылады  соның  ішінде   ымдау мен ишарат .Пантомима  бұлда  басқа өнер сияқты шексіз, қияли  күрестен тұрады.  Пантомиманың  тағы  бір  ерекшелігі  ол  музыканың сүйемелдеуімен,  әуенмен, түрлі  дыбыс  эфектілерін  рольге  сәйкес келетін  театр  костюмі мен  маска  киіп  қолданады.Бұл өнердің  актерлері  «мим « деп аталады.  Белгілі  мимдер: Этьен Деккру, Ж.П.Дюборан, М.Марсо, Ж.Л.Баро(Франция), Я.Флияна (Чехия), В.Полунин (Рессей) және т.б.</w:t>
      </w:r>
    </w:p>
    <w:p w:rsidR="009E102B" w:rsidRPr="009E102B" w:rsidRDefault="009E102B" w:rsidP="00662B94">
      <w:pPr>
        <w:spacing w:after="0" w:line="240" w:lineRule="auto"/>
        <w:ind w:left="567"/>
        <w:rPr>
          <w:rFonts w:ascii="Times New Roman" w:eastAsia="Times New Roman" w:hAnsi="Times New Roman" w:cs="Times New Roman"/>
          <w:b/>
          <w:sz w:val="28"/>
          <w:szCs w:val="28"/>
          <w:lang w:val="kk-KZ"/>
        </w:rPr>
      </w:pPr>
      <w:r w:rsidRPr="009E102B">
        <w:rPr>
          <w:rFonts w:ascii="Times New Roman" w:eastAsia="Times New Roman" w:hAnsi="Times New Roman" w:cs="Times New Roman"/>
          <w:b/>
          <w:sz w:val="28"/>
          <w:szCs w:val="28"/>
          <w:lang w:val="kk-KZ"/>
        </w:rPr>
        <w:t>Ымдау арналған жаттығулар;</w:t>
      </w:r>
    </w:p>
    <w:p w:rsidR="009E102B" w:rsidRDefault="009E102B" w:rsidP="009E102B">
      <w:pPr>
        <w:spacing w:after="0" w:line="240" w:lineRule="auto"/>
        <w:ind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Саусақ пен қол білезігіне арналған жаттығулар кез келген жағдайда жасалады және бұл жаттығулар үлкен де жүйелі түрде жүргізілетіндіктен жаттығу мөлшерін жиі, тіпті бір күнде бірнеше рет өткізуге тура келеді.</w:t>
      </w:r>
    </w:p>
    <w:p w:rsidR="00F4130F" w:rsidRDefault="00F4130F" w:rsidP="009E102B">
      <w:pPr>
        <w:spacing w:after="0" w:line="240" w:lineRule="auto"/>
        <w:ind w:firstLine="567"/>
        <w:contextualSpacing/>
        <w:jc w:val="both"/>
        <w:rPr>
          <w:rFonts w:ascii="Times New Roman" w:eastAsia="Times New Roman" w:hAnsi="Times New Roman" w:cs="Times New Roman"/>
          <w:sz w:val="28"/>
          <w:szCs w:val="28"/>
          <w:lang w:val="kk-KZ"/>
        </w:rPr>
      </w:pPr>
    </w:p>
    <w:p w:rsidR="00F4130F" w:rsidRDefault="00F4130F" w:rsidP="009E102B">
      <w:pPr>
        <w:spacing w:after="0" w:line="240" w:lineRule="auto"/>
        <w:ind w:firstLine="567"/>
        <w:contextualSpacing/>
        <w:jc w:val="both"/>
        <w:rPr>
          <w:rFonts w:ascii="Times New Roman" w:eastAsia="Times New Roman" w:hAnsi="Times New Roman" w:cs="Times New Roman"/>
          <w:sz w:val="28"/>
          <w:szCs w:val="28"/>
          <w:lang w:val="kk-KZ"/>
        </w:rPr>
      </w:pPr>
    </w:p>
    <w:p w:rsidR="00F4130F" w:rsidRDefault="00F4130F" w:rsidP="009E102B">
      <w:pPr>
        <w:spacing w:after="0" w:line="240" w:lineRule="auto"/>
        <w:ind w:firstLine="567"/>
        <w:contextualSpacing/>
        <w:jc w:val="both"/>
        <w:rPr>
          <w:rFonts w:ascii="Times New Roman" w:eastAsia="Times New Roman" w:hAnsi="Times New Roman" w:cs="Times New Roman"/>
          <w:sz w:val="28"/>
          <w:szCs w:val="28"/>
          <w:lang w:val="kk-KZ"/>
        </w:rPr>
      </w:pPr>
    </w:p>
    <w:p w:rsidR="00F4130F" w:rsidRDefault="00F4130F" w:rsidP="009E102B">
      <w:pPr>
        <w:spacing w:after="0" w:line="240" w:lineRule="auto"/>
        <w:ind w:firstLine="567"/>
        <w:contextualSpacing/>
        <w:jc w:val="both"/>
        <w:rPr>
          <w:rFonts w:ascii="Times New Roman" w:eastAsia="Times New Roman" w:hAnsi="Times New Roman" w:cs="Times New Roman"/>
          <w:sz w:val="28"/>
          <w:szCs w:val="28"/>
          <w:lang w:val="kk-KZ"/>
        </w:rPr>
      </w:pPr>
    </w:p>
    <w:p w:rsidR="00F4130F" w:rsidRDefault="00F4130F" w:rsidP="009E102B">
      <w:pPr>
        <w:spacing w:after="0" w:line="240" w:lineRule="auto"/>
        <w:ind w:firstLine="567"/>
        <w:contextualSpacing/>
        <w:jc w:val="both"/>
        <w:rPr>
          <w:rFonts w:ascii="Times New Roman" w:eastAsia="Times New Roman" w:hAnsi="Times New Roman" w:cs="Times New Roman"/>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F4130F" w:rsidTr="00567D00">
        <w:tc>
          <w:tcPr>
            <w:tcW w:w="4785" w:type="dxa"/>
          </w:tcPr>
          <w:p w:rsidR="00F4130F" w:rsidRDefault="00F4130F" w:rsidP="009E102B">
            <w:pPr>
              <w:contextualSpacing/>
              <w:jc w:val="both"/>
              <w:rPr>
                <w:rFonts w:ascii="Times New Roman" w:eastAsia="Times New Roman" w:hAnsi="Times New Roman" w:cs="Times New Roman"/>
                <w:sz w:val="28"/>
                <w:szCs w:val="28"/>
                <w:lang w:val="kk-KZ"/>
              </w:rPr>
            </w:pPr>
            <w:r w:rsidRPr="00F4130F">
              <w:rPr>
                <w:rFonts w:ascii="Times New Roman" w:eastAsia="Times New Roman" w:hAnsi="Times New Roman" w:cs="Times New Roman"/>
                <w:noProof/>
                <w:sz w:val="28"/>
                <w:szCs w:val="28"/>
              </w:rPr>
              <w:lastRenderedPageBreak/>
              <w:drawing>
                <wp:inline distT="0" distB="0" distL="0" distR="0">
                  <wp:extent cx="2719449" cy="2719449"/>
                  <wp:effectExtent l="19050" t="0" r="4701" b="0"/>
                  <wp:docPr id="80" name="Рисунок 16" descr="C:\Users\Admin\Desktop\78878366_gn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78878366_gnev.jpg"/>
                          <pic:cNvPicPr>
                            <a:picLocks noChangeAspect="1" noChangeArrowheads="1"/>
                          </pic:cNvPicPr>
                        </pic:nvPicPr>
                        <pic:blipFill>
                          <a:blip r:embed="rId10"/>
                          <a:srcRect/>
                          <a:stretch>
                            <a:fillRect/>
                          </a:stretch>
                        </pic:blipFill>
                        <pic:spPr bwMode="auto">
                          <a:xfrm>
                            <a:off x="0" y="0"/>
                            <a:ext cx="2717016" cy="2717016"/>
                          </a:xfrm>
                          <a:prstGeom prst="rect">
                            <a:avLst/>
                          </a:prstGeom>
                          <a:noFill/>
                          <a:ln w="9525">
                            <a:noFill/>
                            <a:miter lim="800000"/>
                            <a:headEnd/>
                            <a:tailEnd/>
                          </a:ln>
                        </pic:spPr>
                      </pic:pic>
                    </a:graphicData>
                  </a:graphic>
                </wp:inline>
              </w:drawing>
            </w:r>
          </w:p>
          <w:p w:rsidR="00F4130F" w:rsidRDefault="00F4130F" w:rsidP="00F4130F">
            <w:pPr>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Ашулану </w:t>
            </w:r>
          </w:p>
        </w:tc>
        <w:tc>
          <w:tcPr>
            <w:tcW w:w="4786" w:type="dxa"/>
          </w:tcPr>
          <w:p w:rsidR="00F4130F" w:rsidRDefault="00F4130F" w:rsidP="009E102B">
            <w:pPr>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2719449" cy="2719449"/>
                  <wp:effectExtent l="19050" t="0" r="4701" b="0"/>
                  <wp:docPr id="81" name="Рисунок 17" descr="C:\Users\Admin\Desktop\78878411_gorduyn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78878411_gorduynya.jpg"/>
                          <pic:cNvPicPr>
                            <a:picLocks noChangeAspect="1" noChangeArrowheads="1"/>
                          </pic:cNvPicPr>
                        </pic:nvPicPr>
                        <pic:blipFill>
                          <a:blip r:embed="rId11"/>
                          <a:srcRect/>
                          <a:stretch>
                            <a:fillRect/>
                          </a:stretch>
                        </pic:blipFill>
                        <pic:spPr bwMode="auto">
                          <a:xfrm>
                            <a:off x="0" y="0"/>
                            <a:ext cx="2725162" cy="2725162"/>
                          </a:xfrm>
                          <a:prstGeom prst="rect">
                            <a:avLst/>
                          </a:prstGeom>
                          <a:noFill/>
                          <a:ln w="9525">
                            <a:noFill/>
                            <a:miter lim="800000"/>
                            <a:headEnd/>
                            <a:tailEnd/>
                          </a:ln>
                        </pic:spPr>
                      </pic:pic>
                    </a:graphicData>
                  </a:graphic>
                </wp:inline>
              </w:drawing>
            </w:r>
          </w:p>
          <w:p w:rsidR="00F4130F" w:rsidRDefault="00F4130F" w:rsidP="00F4130F">
            <w:pPr>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Өркөкректік</w:t>
            </w:r>
          </w:p>
        </w:tc>
      </w:tr>
      <w:tr w:rsidR="00F4130F" w:rsidTr="00567D00">
        <w:tc>
          <w:tcPr>
            <w:tcW w:w="4785" w:type="dxa"/>
          </w:tcPr>
          <w:p w:rsidR="00F4130F" w:rsidRDefault="00F4130F" w:rsidP="009E102B">
            <w:pPr>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2866844" cy="2866844"/>
                  <wp:effectExtent l="19050" t="0" r="0" b="0"/>
                  <wp:docPr id="82" name="Рисунок 18" descr="C:\Users\Admin\Desktop\78878450_zhadnl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Desktop\78878450_zhadnlst.jpg"/>
                          <pic:cNvPicPr>
                            <a:picLocks noChangeAspect="1" noChangeArrowheads="1"/>
                          </pic:cNvPicPr>
                        </pic:nvPicPr>
                        <pic:blipFill>
                          <a:blip r:embed="rId12"/>
                          <a:srcRect/>
                          <a:stretch>
                            <a:fillRect/>
                          </a:stretch>
                        </pic:blipFill>
                        <pic:spPr bwMode="auto">
                          <a:xfrm>
                            <a:off x="0" y="0"/>
                            <a:ext cx="2868026" cy="2868026"/>
                          </a:xfrm>
                          <a:prstGeom prst="rect">
                            <a:avLst/>
                          </a:prstGeom>
                          <a:noFill/>
                          <a:ln w="9525">
                            <a:noFill/>
                            <a:miter lim="800000"/>
                            <a:headEnd/>
                            <a:tailEnd/>
                          </a:ln>
                        </pic:spPr>
                      </pic:pic>
                    </a:graphicData>
                  </a:graphic>
                </wp:inline>
              </w:drawing>
            </w:r>
          </w:p>
          <w:p w:rsidR="00F4130F" w:rsidRDefault="00F4130F" w:rsidP="00F4130F">
            <w:pPr>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Іштарлық</w:t>
            </w:r>
          </w:p>
        </w:tc>
        <w:tc>
          <w:tcPr>
            <w:tcW w:w="4786" w:type="dxa"/>
          </w:tcPr>
          <w:p w:rsidR="00F4130F" w:rsidRDefault="00F4130F" w:rsidP="009E102B">
            <w:pPr>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2861953" cy="2861953"/>
                  <wp:effectExtent l="19050" t="0" r="0" b="0"/>
                  <wp:docPr id="83" name="Рисунок 19" descr="C:\Users\Admin\Desktop\78878469_zavi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esktop\78878469_zavist.jpg"/>
                          <pic:cNvPicPr>
                            <a:picLocks noChangeAspect="1" noChangeArrowheads="1"/>
                          </pic:cNvPicPr>
                        </pic:nvPicPr>
                        <pic:blipFill>
                          <a:blip r:embed="rId13"/>
                          <a:srcRect/>
                          <a:stretch>
                            <a:fillRect/>
                          </a:stretch>
                        </pic:blipFill>
                        <pic:spPr bwMode="auto">
                          <a:xfrm>
                            <a:off x="0" y="0"/>
                            <a:ext cx="2869147" cy="2869147"/>
                          </a:xfrm>
                          <a:prstGeom prst="rect">
                            <a:avLst/>
                          </a:prstGeom>
                          <a:noFill/>
                          <a:ln w="9525">
                            <a:noFill/>
                            <a:miter lim="800000"/>
                            <a:headEnd/>
                            <a:tailEnd/>
                          </a:ln>
                        </pic:spPr>
                      </pic:pic>
                    </a:graphicData>
                  </a:graphic>
                </wp:inline>
              </w:drawing>
            </w:r>
          </w:p>
          <w:p w:rsidR="00567D00" w:rsidRDefault="00567D00" w:rsidP="00567D00">
            <w:pPr>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Көреалмаушылық</w:t>
            </w:r>
          </w:p>
        </w:tc>
      </w:tr>
      <w:tr w:rsidR="00F4130F" w:rsidTr="00567D00">
        <w:tc>
          <w:tcPr>
            <w:tcW w:w="4785" w:type="dxa"/>
          </w:tcPr>
          <w:p w:rsidR="00F4130F" w:rsidRDefault="00567D00" w:rsidP="009E102B">
            <w:pPr>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2802576" cy="2802576"/>
                  <wp:effectExtent l="19050" t="0" r="0" b="0"/>
                  <wp:docPr id="84" name="Рисунок 20" descr="C:\Users\Admin\Desktop\78878482_l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Desktop\78878482_len.jpg"/>
                          <pic:cNvPicPr>
                            <a:picLocks noChangeAspect="1" noChangeArrowheads="1"/>
                          </pic:cNvPicPr>
                        </pic:nvPicPr>
                        <pic:blipFill>
                          <a:blip r:embed="rId14"/>
                          <a:srcRect/>
                          <a:stretch>
                            <a:fillRect/>
                          </a:stretch>
                        </pic:blipFill>
                        <pic:spPr bwMode="auto">
                          <a:xfrm>
                            <a:off x="0" y="0"/>
                            <a:ext cx="2808105" cy="2808105"/>
                          </a:xfrm>
                          <a:prstGeom prst="rect">
                            <a:avLst/>
                          </a:prstGeom>
                          <a:noFill/>
                          <a:ln w="9525">
                            <a:noFill/>
                            <a:miter lim="800000"/>
                            <a:headEnd/>
                            <a:tailEnd/>
                          </a:ln>
                        </pic:spPr>
                      </pic:pic>
                    </a:graphicData>
                  </a:graphic>
                </wp:inline>
              </w:drawing>
            </w:r>
          </w:p>
          <w:p w:rsidR="00567D00" w:rsidRDefault="00567D00" w:rsidP="00567D00">
            <w:pPr>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Жалқаулық</w:t>
            </w:r>
          </w:p>
        </w:tc>
        <w:tc>
          <w:tcPr>
            <w:tcW w:w="4786" w:type="dxa"/>
          </w:tcPr>
          <w:p w:rsidR="00567D00" w:rsidRDefault="00567D00" w:rsidP="00567D00">
            <w:pPr>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2719705" cy="2719705"/>
                  <wp:effectExtent l="19050" t="0" r="4445" b="0"/>
                  <wp:docPr id="85" name="Рисунок 21" descr="C:\Users\Admin\Desktop\78878494_poh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Desktop\78878494_pohot.jpg"/>
                          <pic:cNvPicPr>
                            <a:picLocks noChangeAspect="1" noChangeArrowheads="1"/>
                          </pic:cNvPicPr>
                        </pic:nvPicPr>
                        <pic:blipFill>
                          <a:blip r:embed="rId15"/>
                          <a:srcRect/>
                          <a:stretch>
                            <a:fillRect/>
                          </a:stretch>
                        </pic:blipFill>
                        <pic:spPr bwMode="auto">
                          <a:xfrm>
                            <a:off x="0" y="0"/>
                            <a:ext cx="2724238" cy="2724238"/>
                          </a:xfrm>
                          <a:prstGeom prst="rect">
                            <a:avLst/>
                          </a:prstGeom>
                          <a:noFill/>
                          <a:ln w="9525">
                            <a:noFill/>
                            <a:miter lim="800000"/>
                            <a:headEnd/>
                            <a:tailEnd/>
                          </a:ln>
                        </pic:spPr>
                      </pic:pic>
                    </a:graphicData>
                  </a:graphic>
                </wp:inline>
              </w:drawing>
            </w:r>
          </w:p>
          <w:p w:rsidR="00567D00" w:rsidRDefault="00567D00" w:rsidP="00567D00">
            <w:pPr>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Армандау</w:t>
            </w:r>
          </w:p>
        </w:tc>
      </w:tr>
    </w:tbl>
    <w:p w:rsidR="00F4130F" w:rsidRDefault="00567D00" w:rsidP="00567D00">
      <w:pPr>
        <w:spacing w:after="0" w:line="240" w:lineRule="auto"/>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lastRenderedPageBreak/>
        <w:drawing>
          <wp:inline distT="0" distB="0" distL="0" distR="0">
            <wp:extent cx="2362200" cy="2362200"/>
            <wp:effectExtent l="19050" t="0" r="0" b="0"/>
            <wp:docPr id="86" name="Рисунок 22" descr="C:\Users\Admin\Desktop\78878502_tscheslav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Desktop\78878502_tscheslavie.jpg"/>
                    <pic:cNvPicPr>
                      <a:picLocks noChangeAspect="1" noChangeArrowheads="1"/>
                    </pic:cNvPicPr>
                  </pic:nvPicPr>
                  <pic:blipFill>
                    <a:blip r:embed="rId16"/>
                    <a:srcRect/>
                    <a:stretch>
                      <a:fillRect/>
                    </a:stretch>
                  </pic:blipFill>
                  <pic:spPr bwMode="auto">
                    <a:xfrm>
                      <a:off x="0" y="0"/>
                      <a:ext cx="2362200" cy="2362200"/>
                    </a:xfrm>
                    <a:prstGeom prst="rect">
                      <a:avLst/>
                    </a:prstGeom>
                    <a:noFill/>
                    <a:ln w="9525">
                      <a:noFill/>
                      <a:miter lim="800000"/>
                      <a:headEnd/>
                      <a:tailEnd/>
                    </a:ln>
                  </pic:spPr>
                </pic:pic>
              </a:graphicData>
            </a:graphic>
          </wp:inline>
        </w:drawing>
      </w:r>
    </w:p>
    <w:p w:rsidR="00F4130F" w:rsidRDefault="00567D00" w:rsidP="00567D00">
      <w:pPr>
        <w:spacing w:after="0" w:line="240" w:lineRule="auto"/>
        <w:ind w:firstLine="567"/>
        <w:contextualSpacing/>
        <w:jc w:val="center"/>
        <w:rPr>
          <w:rFonts w:ascii="Times New Roman" w:eastAsia="Times New Roman" w:hAnsi="Times New Roman" w:cs="Times New Roman"/>
          <w:sz w:val="28"/>
          <w:szCs w:val="28"/>
          <w:lang w:val="kk-KZ"/>
        </w:rPr>
      </w:pPr>
      <w:r w:rsidRPr="00567D00">
        <w:rPr>
          <w:rFonts w:ascii="Times New Roman" w:eastAsia="Times New Roman" w:hAnsi="Times New Roman" w:cs="Times New Roman"/>
          <w:sz w:val="28"/>
          <w:szCs w:val="28"/>
          <w:lang w:val="kk-KZ"/>
        </w:rPr>
        <w:t>Атаққұмарлық</w:t>
      </w:r>
    </w:p>
    <w:p w:rsidR="00F4130F" w:rsidRDefault="00F4130F" w:rsidP="009E102B">
      <w:pPr>
        <w:spacing w:after="0" w:line="240" w:lineRule="auto"/>
        <w:ind w:firstLine="567"/>
        <w:contextualSpacing/>
        <w:jc w:val="both"/>
        <w:rPr>
          <w:rFonts w:ascii="Times New Roman" w:eastAsia="Times New Roman" w:hAnsi="Times New Roman" w:cs="Times New Roman"/>
          <w:sz w:val="28"/>
          <w:szCs w:val="28"/>
          <w:lang w:val="kk-KZ"/>
        </w:rPr>
      </w:pPr>
    </w:p>
    <w:p w:rsidR="009E102B" w:rsidRPr="009E102B" w:rsidRDefault="009E102B" w:rsidP="009E102B">
      <w:pPr>
        <w:spacing w:after="0" w:line="240" w:lineRule="auto"/>
        <w:ind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Қолдағы саусақтарға қатысты жаттығулар:</w:t>
      </w:r>
    </w:p>
    <w:p w:rsidR="009E102B" w:rsidRPr="009E102B" w:rsidRDefault="009E102B" w:rsidP="00567D00">
      <w:pPr>
        <w:numPr>
          <w:ilvl w:val="0"/>
          <w:numId w:val="4"/>
        </w:numPr>
        <w:tabs>
          <w:tab w:val="clear" w:pos="1410"/>
          <w:tab w:val="left" w:pos="851"/>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Саусақтарды жұдырыққа қысып, саусақтарды жан-жаққа кере қайта ашу;</w:t>
      </w:r>
    </w:p>
    <w:p w:rsidR="009E102B" w:rsidRPr="009E102B" w:rsidRDefault="009E102B" w:rsidP="00567D00">
      <w:pPr>
        <w:numPr>
          <w:ilvl w:val="0"/>
          <w:numId w:val="4"/>
        </w:numPr>
        <w:tabs>
          <w:tab w:val="clear" w:pos="1410"/>
          <w:tab w:val="left" w:pos="851"/>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Саусақтарды кезекпен бірінен соң бірін бүгіп, қайта жазу;</w:t>
      </w:r>
    </w:p>
    <w:p w:rsidR="009E102B" w:rsidRPr="009E102B" w:rsidRDefault="009E102B" w:rsidP="00567D00">
      <w:pPr>
        <w:numPr>
          <w:ilvl w:val="0"/>
          <w:numId w:val="4"/>
        </w:numPr>
        <w:tabs>
          <w:tab w:val="clear" w:pos="1410"/>
          <w:tab w:val="left" w:pos="851"/>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Саусақтарды жұдырыққа сығып, оларды бір-бірінен ажыратпай қайта созу;</w:t>
      </w:r>
    </w:p>
    <w:p w:rsidR="009E102B" w:rsidRPr="009E102B" w:rsidRDefault="009E102B" w:rsidP="00567D00">
      <w:pPr>
        <w:numPr>
          <w:ilvl w:val="0"/>
          <w:numId w:val="4"/>
        </w:numPr>
        <w:tabs>
          <w:tab w:val="clear" w:pos="1410"/>
          <w:tab w:val="left" w:pos="851"/>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Саусақтардың бәрін бірдей созып, жан-жаққа барынша жазу;алақанды қатты ашып, саусақтарды бүкпей қайтадан біріктіру;</w:t>
      </w:r>
    </w:p>
    <w:p w:rsidR="009E102B" w:rsidRPr="009E102B" w:rsidRDefault="009E102B" w:rsidP="00567D00">
      <w:pPr>
        <w:numPr>
          <w:ilvl w:val="0"/>
          <w:numId w:val="4"/>
        </w:numPr>
        <w:tabs>
          <w:tab w:val="clear" w:pos="1410"/>
          <w:tab w:val="left" w:pos="851"/>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Саусақтардың бәрін бірдей созған қалыпта саусақтарды кезекпен бір-бірінен бүкпей ажырату;</w:t>
      </w:r>
    </w:p>
    <w:p w:rsidR="009E102B" w:rsidRPr="009E102B" w:rsidRDefault="009E102B" w:rsidP="00567D00">
      <w:pPr>
        <w:numPr>
          <w:ilvl w:val="0"/>
          <w:numId w:val="4"/>
        </w:numPr>
        <w:tabs>
          <w:tab w:val="clear" w:pos="1410"/>
          <w:tab w:val="left" w:pos="851"/>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Бұл да сондай алақанды алдына қусырып, бір мезгілде екі қолды ажырату;</w:t>
      </w:r>
    </w:p>
    <w:p w:rsidR="009E102B" w:rsidRPr="009E102B" w:rsidRDefault="009E102B" w:rsidP="00567D00">
      <w:pPr>
        <w:numPr>
          <w:ilvl w:val="0"/>
          <w:numId w:val="4"/>
        </w:numPr>
        <w:tabs>
          <w:tab w:val="clear" w:pos="1410"/>
          <w:tab w:val="left" w:pos="851"/>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Саусақтарды жұдырыққа қысу. Кезекпен саусақтарды созып, қолдың бүкіл қоспасын жазу, сосын қайтадан барлық саусақтарды кезекпен жұдырыққа қысу;</w:t>
      </w:r>
    </w:p>
    <w:p w:rsidR="009E102B" w:rsidRPr="009E102B" w:rsidRDefault="009E102B" w:rsidP="00567D00">
      <w:pPr>
        <w:numPr>
          <w:ilvl w:val="0"/>
          <w:numId w:val="4"/>
        </w:numPr>
        <w:tabs>
          <w:tab w:val="clear" w:pos="1410"/>
          <w:tab w:val="left" w:pos="851"/>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Екі не одан да артық саусақтармен жекелеген және бірлескен қозғалыстарды әртүрлі бағытта: алға, артқа, оңға, солға шеңберше айналдыру, сегіздік және т.б. қимылда жүргізу;</w:t>
      </w:r>
    </w:p>
    <w:p w:rsidR="008A6A7C" w:rsidRDefault="009E102B" w:rsidP="008A6A7C">
      <w:pPr>
        <w:numPr>
          <w:ilvl w:val="0"/>
          <w:numId w:val="4"/>
        </w:numPr>
        <w:tabs>
          <w:tab w:val="clear" w:pos="1410"/>
          <w:tab w:val="left" w:pos="851"/>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Саусақтардың затты тырнағандай немесе ұстап алғандай жоғарыдан төменге бағытталған біріңғай қозғалысы;</w:t>
      </w:r>
    </w:p>
    <w:p w:rsidR="008A6A7C" w:rsidRDefault="009E102B" w:rsidP="008A6A7C">
      <w:pPr>
        <w:numPr>
          <w:ilvl w:val="0"/>
          <w:numId w:val="4"/>
        </w:numPr>
        <w:tabs>
          <w:tab w:val="clear" w:pos="1410"/>
          <w:tab w:val="left" w:pos="851"/>
        </w:tabs>
        <w:spacing w:after="0" w:line="240" w:lineRule="auto"/>
        <w:ind w:left="0" w:firstLine="567"/>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sz w:val="28"/>
          <w:szCs w:val="28"/>
          <w:lang w:val="kk-KZ"/>
        </w:rPr>
        <w:t>Саусақтардың әртүрлі қозғалыстағы еркін қимылы;</w:t>
      </w:r>
    </w:p>
    <w:p w:rsidR="008A6A7C" w:rsidRDefault="008A6A7C" w:rsidP="008A6A7C">
      <w:pPr>
        <w:tabs>
          <w:tab w:val="left" w:pos="851"/>
        </w:tabs>
        <w:spacing w:after="0" w:line="240" w:lineRule="auto"/>
        <w:contextualSpacing/>
        <w:jc w:val="both"/>
        <w:rPr>
          <w:rFonts w:ascii="Times New Roman" w:eastAsia="Times New Roman" w:hAnsi="Times New Roman" w:cs="Times New Roman"/>
          <w:sz w:val="28"/>
          <w:szCs w:val="28"/>
          <w:lang w:val="kk-KZ"/>
        </w:rPr>
      </w:pPr>
    </w:p>
    <w:p w:rsidR="008A6A7C" w:rsidRDefault="008A6A7C" w:rsidP="008A6A7C">
      <w:pPr>
        <w:tabs>
          <w:tab w:val="left" w:pos="851"/>
        </w:tabs>
        <w:spacing w:after="0" w:line="240" w:lineRule="auto"/>
        <w:contextualSpacing/>
        <w:jc w:val="both"/>
        <w:rPr>
          <w:rFonts w:ascii="Times New Roman" w:eastAsia="Times New Roman" w:hAnsi="Times New Roman" w:cs="Times New Roman"/>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68"/>
        <w:gridCol w:w="4603"/>
      </w:tblGrid>
      <w:tr w:rsidR="008A6A7C" w:rsidTr="008A6A7C">
        <w:tc>
          <w:tcPr>
            <w:tcW w:w="4785" w:type="dxa"/>
          </w:tcPr>
          <w:p w:rsid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lastRenderedPageBreak/>
              <w:drawing>
                <wp:inline distT="0" distB="0" distL="0" distR="0">
                  <wp:extent cx="3058511" cy="2332324"/>
                  <wp:effectExtent l="19050" t="0" r="8539" b="0"/>
                  <wp:docPr id="271" name="Рисунок 43" descr="D:\фото Ботаев\пантомимы-че-овек-и-женщина-концепция-ня-ва-ентинки-ня-урачка-в-апре-е-65563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фото Ботаев\пантомимы-че-овек-и-женщина-концепция-ня-ва-ентинки-ня-урачка-в-апре-е-65563694.jpg"/>
                          <pic:cNvPicPr>
                            <a:picLocks noChangeAspect="1" noChangeArrowheads="1"/>
                          </pic:cNvPicPr>
                        </pic:nvPicPr>
                        <pic:blipFill>
                          <a:blip r:embed="rId17"/>
                          <a:srcRect/>
                          <a:stretch>
                            <a:fillRect/>
                          </a:stretch>
                        </pic:blipFill>
                        <pic:spPr bwMode="auto">
                          <a:xfrm>
                            <a:off x="0" y="0"/>
                            <a:ext cx="3061972" cy="2334963"/>
                          </a:xfrm>
                          <a:prstGeom prst="rect">
                            <a:avLst/>
                          </a:prstGeom>
                          <a:noFill/>
                          <a:ln w="9525">
                            <a:noFill/>
                            <a:miter lim="800000"/>
                            <a:headEnd/>
                            <a:tailEnd/>
                          </a:ln>
                        </pic:spPr>
                      </pic:pic>
                    </a:graphicData>
                  </a:graphic>
                </wp:inline>
              </w:drawing>
            </w:r>
          </w:p>
        </w:tc>
        <w:tc>
          <w:tcPr>
            <w:tcW w:w="4786" w:type="dxa"/>
          </w:tcPr>
          <w:p w:rsid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2881898" cy="2333768"/>
                  <wp:effectExtent l="19050" t="0" r="0" b="0"/>
                  <wp:docPr id="272" name="Рисунок 23" descr="C:\Users\Admin\Desktop\пантомимы-с-знаком-я-рек-амировать-концепция-ня-урачков-в-апре-е-66827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Desktop\пантомимы-с-знаком-я-рек-амировать-концепция-ня-урачков-в-апре-е-66827774.jpg"/>
                          <pic:cNvPicPr>
                            <a:picLocks noChangeAspect="1" noChangeArrowheads="1"/>
                          </pic:cNvPicPr>
                        </pic:nvPicPr>
                        <pic:blipFill>
                          <a:blip r:embed="rId18"/>
                          <a:srcRect/>
                          <a:stretch>
                            <a:fillRect/>
                          </a:stretch>
                        </pic:blipFill>
                        <pic:spPr bwMode="auto">
                          <a:xfrm>
                            <a:off x="0" y="0"/>
                            <a:ext cx="2900070" cy="2348484"/>
                          </a:xfrm>
                          <a:prstGeom prst="rect">
                            <a:avLst/>
                          </a:prstGeom>
                          <a:noFill/>
                          <a:ln w="9525">
                            <a:noFill/>
                            <a:miter lim="800000"/>
                            <a:headEnd/>
                            <a:tailEnd/>
                          </a:ln>
                        </pic:spPr>
                      </pic:pic>
                    </a:graphicData>
                  </a:graphic>
                </wp:inline>
              </w:drawing>
            </w:r>
          </w:p>
        </w:tc>
      </w:tr>
      <w:tr w:rsidR="008A6A7C" w:rsidTr="008A6A7C">
        <w:tc>
          <w:tcPr>
            <w:tcW w:w="4785" w:type="dxa"/>
          </w:tcPr>
          <w:p w:rsid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3058511" cy="2258801"/>
                  <wp:effectExtent l="19050" t="0" r="8539" b="0"/>
                  <wp:docPr id="273" name="Рисунок 42" descr="D:\фото Ботаев\пантомима-че-овека-говоря-на-его-сотовом-те-ефоне-концепция-ня-урачка-67189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фото Ботаев\пантомима-че-овека-говоря-на-его-сотовом-те-ефоне-концепция-ня-урачка-67189353.jpg"/>
                          <pic:cNvPicPr>
                            <a:picLocks noChangeAspect="1" noChangeArrowheads="1"/>
                          </pic:cNvPicPr>
                        </pic:nvPicPr>
                        <pic:blipFill>
                          <a:blip r:embed="rId19"/>
                          <a:srcRect/>
                          <a:stretch>
                            <a:fillRect/>
                          </a:stretch>
                        </pic:blipFill>
                        <pic:spPr bwMode="auto">
                          <a:xfrm>
                            <a:off x="0" y="0"/>
                            <a:ext cx="3085782" cy="2278941"/>
                          </a:xfrm>
                          <a:prstGeom prst="rect">
                            <a:avLst/>
                          </a:prstGeom>
                          <a:noFill/>
                          <a:ln w="9525">
                            <a:noFill/>
                            <a:miter lim="800000"/>
                            <a:headEnd/>
                            <a:tailEnd/>
                          </a:ln>
                        </pic:spPr>
                      </pic:pic>
                    </a:graphicData>
                  </a:graphic>
                </wp:inline>
              </w:drawing>
            </w:r>
          </w:p>
          <w:p w:rsidR="008A6A7C" w:rsidRDefault="008A6A7C" w:rsidP="008A6A7C">
            <w:pPr>
              <w:tabs>
                <w:tab w:val="left" w:pos="851"/>
              </w:tabs>
              <w:contextualSpacing/>
              <w:jc w:val="both"/>
              <w:rPr>
                <w:rFonts w:ascii="Times New Roman" w:eastAsia="Times New Roman" w:hAnsi="Times New Roman" w:cs="Times New Roman"/>
                <w:sz w:val="28"/>
                <w:szCs w:val="28"/>
                <w:lang w:val="kk-KZ"/>
              </w:rPr>
            </w:pPr>
          </w:p>
        </w:tc>
        <w:tc>
          <w:tcPr>
            <w:tcW w:w="4786" w:type="dxa"/>
          </w:tcPr>
          <w:p w:rsid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2878630" cy="2270235"/>
                  <wp:effectExtent l="19050" t="0" r="0" b="0"/>
                  <wp:docPr id="274" name="Рисунок 41" descr="D:\фото Ботаев\пантомима-че-овека-говоря-на-его-сотовом-те-ефоне-концепция-ня-урачка-67189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фото Ботаев\пантомима-че-овека-говоря-на-его-сотовом-те-ефоне-концепция-ня-урачка-67189342.jpg"/>
                          <pic:cNvPicPr>
                            <a:picLocks noChangeAspect="1" noChangeArrowheads="1"/>
                          </pic:cNvPicPr>
                        </pic:nvPicPr>
                        <pic:blipFill>
                          <a:blip r:embed="rId20"/>
                          <a:srcRect/>
                          <a:stretch>
                            <a:fillRect/>
                          </a:stretch>
                        </pic:blipFill>
                        <pic:spPr bwMode="auto">
                          <a:xfrm>
                            <a:off x="0" y="0"/>
                            <a:ext cx="2875441" cy="2267720"/>
                          </a:xfrm>
                          <a:prstGeom prst="rect">
                            <a:avLst/>
                          </a:prstGeom>
                          <a:noFill/>
                          <a:ln w="9525">
                            <a:noFill/>
                            <a:miter lim="800000"/>
                            <a:headEnd/>
                            <a:tailEnd/>
                          </a:ln>
                        </pic:spPr>
                      </pic:pic>
                    </a:graphicData>
                  </a:graphic>
                </wp:inline>
              </w:drawing>
            </w:r>
          </w:p>
        </w:tc>
      </w:tr>
      <w:tr w:rsidR="008A6A7C" w:rsidTr="008A6A7C">
        <w:tc>
          <w:tcPr>
            <w:tcW w:w="4785" w:type="dxa"/>
          </w:tcPr>
          <w:p w:rsid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3058511" cy="1794532"/>
                  <wp:effectExtent l="19050" t="0" r="8539" b="0"/>
                  <wp:docPr id="275" name="Рисунок 40" descr="D:\фото Ботаев\пантомима-сер-це-пантомимы-концепция-ня-ва-ентинки-концепция-ня-66088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фото Ботаев\пантомима-сер-це-пантомимы-концепция-ня-ва-ентинки-концепция-ня-66088202.jpg"/>
                          <pic:cNvPicPr>
                            <a:picLocks noChangeAspect="1" noChangeArrowheads="1"/>
                          </pic:cNvPicPr>
                        </pic:nvPicPr>
                        <pic:blipFill>
                          <a:blip r:embed="rId21"/>
                          <a:srcRect/>
                          <a:stretch>
                            <a:fillRect/>
                          </a:stretch>
                        </pic:blipFill>
                        <pic:spPr bwMode="auto">
                          <a:xfrm>
                            <a:off x="0" y="0"/>
                            <a:ext cx="3049403" cy="1789188"/>
                          </a:xfrm>
                          <a:prstGeom prst="rect">
                            <a:avLst/>
                          </a:prstGeom>
                          <a:noFill/>
                          <a:ln w="9525">
                            <a:noFill/>
                            <a:miter lim="800000"/>
                            <a:headEnd/>
                            <a:tailEnd/>
                          </a:ln>
                        </pic:spPr>
                      </pic:pic>
                    </a:graphicData>
                  </a:graphic>
                </wp:inline>
              </w:drawing>
            </w:r>
          </w:p>
        </w:tc>
        <w:tc>
          <w:tcPr>
            <w:tcW w:w="4786" w:type="dxa"/>
          </w:tcPr>
          <w:p w:rsid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2787212" cy="1797269"/>
                  <wp:effectExtent l="19050" t="0" r="0" b="0"/>
                  <wp:docPr id="276" name="Рисунок 34" descr="D:\фото Ботаев\актера-испо-ьзуя-цифровую-таб-етку-на-бе-ой-пре-посы-кой-горизонта-ьная-67246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фото Ботаев\актера-испо-ьзуя-цифровую-таб-етку-на-бе-ой-пре-посы-кой-горизонта-ьная-67246073.jpg"/>
                          <pic:cNvPicPr>
                            <a:picLocks noChangeAspect="1" noChangeArrowheads="1"/>
                          </pic:cNvPicPr>
                        </pic:nvPicPr>
                        <pic:blipFill>
                          <a:blip r:embed="rId22"/>
                          <a:srcRect/>
                          <a:stretch>
                            <a:fillRect/>
                          </a:stretch>
                        </pic:blipFill>
                        <pic:spPr bwMode="auto">
                          <a:xfrm>
                            <a:off x="0" y="0"/>
                            <a:ext cx="2789090" cy="1798480"/>
                          </a:xfrm>
                          <a:prstGeom prst="rect">
                            <a:avLst/>
                          </a:prstGeom>
                          <a:noFill/>
                          <a:ln w="9525">
                            <a:noFill/>
                            <a:miter lim="800000"/>
                            <a:headEnd/>
                            <a:tailEnd/>
                          </a:ln>
                        </pic:spPr>
                      </pic:pic>
                    </a:graphicData>
                  </a:graphic>
                </wp:inline>
              </w:drawing>
            </w:r>
          </w:p>
        </w:tc>
      </w:tr>
      <w:tr w:rsidR="008A6A7C" w:rsidTr="008A6A7C">
        <w:tc>
          <w:tcPr>
            <w:tcW w:w="4785" w:type="dxa"/>
          </w:tcPr>
          <w:p w:rsid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2881805" cy="1765738"/>
                  <wp:effectExtent l="19050" t="0" r="0" b="0"/>
                  <wp:docPr id="277" name="Рисунок 36" descr="D:\фото Ботаев\концепция-е-а-и-контро-я-времени-уси-енный-че-овек-смотря-наручные-часы-67249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фото Ботаев\концепция-е-а-и-контро-я-времени-уси-енный-че-овек-смотря-наручные-часы-67249465.jpg"/>
                          <pic:cNvPicPr>
                            <a:picLocks noChangeAspect="1" noChangeArrowheads="1"/>
                          </pic:cNvPicPr>
                        </pic:nvPicPr>
                        <pic:blipFill>
                          <a:blip r:embed="rId23"/>
                          <a:srcRect/>
                          <a:stretch>
                            <a:fillRect/>
                          </a:stretch>
                        </pic:blipFill>
                        <pic:spPr bwMode="auto">
                          <a:xfrm>
                            <a:off x="0" y="0"/>
                            <a:ext cx="2909926" cy="1782968"/>
                          </a:xfrm>
                          <a:prstGeom prst="rect">
                            <a:avLst/>
                          </a:prstGeom>
                          <a:noFill/>
                          <a:ln w="9525">
                            <a:noFill/>
                            <a:miter lim="800000"/>
                            <a:headEnd/>
                            <a:tailEnd/>
                          </a:ln>
                        </pic:spPr>
                      </pic:pic>
                    </a:graphicData>
                  </a:graphic>
                </wp:inline>
              </w:drawing>
            </w:r>
          </w:p>
        </w:tc>
        <w:tc>
          <w:tcPr>
            <w:tcW w:w="4786" w:type="dxa"/>
          </w:tcPr>
          <w:p w:rsid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2787212" cy="1797269"/>
                  <wp:effectExtent l="19050" t="0" r="0" b="0"/>
                  <wp:docPr id="282" name="Рисунок 33" descr="D:\фото Ботаев\актера-испо-ьзуя-цифровую-таб-етку-на-бе-ой-пре-посы-кой-горизонта-ьная-67244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фото Ботаев\актера-испо-ьзуя-цифровую-таб-етку-на-бе-ой-пре-посы-кой-горизонта-ьная-67244910.jpg"/>
                          <pic:cNvPicPr>
                            <a:picLocks noChangeAspect="1" noChangeArrowheads="1"/>
                          </pic:cNvPicPr>
                        </pic:nvPicPr>
                        <pic:blipFill>
                          <a:blip r:embed="rId24"/>
                          <a:srcRect/>
                          <a:stretch>
                            <a:fillRect/>
                          </a:stretch>
                        </pic:blipFill>
                        <pic:spPr bwMode="auto">
                          <a:xfrm>
                            <a:off x="0" y="0"/>
                            <a:ext cx="2792621" cy="1800757"/>
                          </a:xfrm>
                          <a:prstGeom prst="rect">
                            <a:avLst/>
                          </a:prstGeom>
                          <a:noFill/>
                          <a:ln w="9525">
                            <a:noFill/>
                            <a:miter lim="800000"/>
                            <a:headEnd/>
                            <a:tailEnd/>
                          </a:ln>
                        </pic:spPr>
                      </pic:pic>
                    </a:graphicData>
                  </a:graphic>
                </wp:inline>
              </w:drawing>
            </w:r>
          </w:p>
        </w:tc>
      </w:tr>
      <w:tr w:rsidR="008A6A7C" w:rsidTr="008A6A7C">
        <w:tc>
          <w:tcPr>
            <w:tcW w:w="4785" w:type="dxa"/>
          </w:tcPr>
          <w:p w:rsid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lastRenderedPageBreak/>
              <w:drawing>
                <wp:inline distT="0" distB="0" distL="0" distR="0">
                  <wp:extent cx="3058511" cy="1846509"/>
                  <wp:effectExtent l="19050" t="0" r="8539" b="0"/>
                  <wp:docPr id="283" name="Рисунок 31" descr="D:\фото Ботаев\смешные-пары-пантомим-принимая-фото-ень-урачков-в-апре-е-66828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фото Ботаев\смешные-пары-пантомим-принимая-фото-ень-урачков-в-апре-е-66828233.jpg"/>
                          <pic:cNvPicPr>
                            <a:picLocks noChangeAspect="1" noChangeArrowheads="1"/>
                          </pic:cNvPicPr>
                        </pic:nvPicPr>
                        <pic:blipFill>
                          <a:blip r:embed="rId25"/>
                          <a:srcRect/>
                          <a:stretch>
                            <a:fillRect/>
                          </a:stretch>
                        </pic:blipFill>
                        <pic:spPr bwMode="auto">
                          <a:xfrm>
                            <a:off x="0" y="0"/>
                            <a:ext cx="3077137" cy="1857754"/>
                          </a:xfrm>
                          <a:prstGeom prst="rect">
                            <a:avLst/>
                          </a:prstGeom>
                          <a:noFill/>
                          <a:ln w="9525">
                            <a:noFill/>
                            <a:miter lim="800000"/>
                            <a:headEnd/>
                            <a:tailEnd/>
                          </a:ln>
                        </pic:spPr>
                      </pic:pic>
                    </a:graphicData>
                  </a:graphic>
                </wp:inline>
              </w:drawing>
            </w:r>
          </w:p>
        </w:tc>
        <w:tc>
          <w:tcPr>
            <w:tcW w:w="4786" w:type="dxa"/>
          </w:tcPr>
          <w:p w:rsid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2753711" cy="1836578"/>
                  <wp:effectExtent l="19050" t="0" r="8539" b="0"/>
                  <wp:docPr id="284" name="Рисунок 30" descr="D:\фото Ботаев\смешные-пары-пантомим-принимая-фото-selfie-ень-урачков-в-апре-е-66828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фото Ботаев\смешные-пары-пантомим-принимая-фото-selfie-ень-урачков-в-апре-е-66828185.jpg"/>
                          <pic:cNvPicPr>
                            <a:picLocks noChangeAspect="1" noChangeArrowheads="1"/>
                          </pic:cNvPicPr>
                        </pic:nvPicPr>
                        <pic:blipFill>
                          <a:blip r:embed="rId26"/>
                          <a:srcRect/>
                          <a:stretch>
                            <a:fillRect/>
                          </a:stretch>
                        </pic:blipFill>
                        <pic:spPr bwMode="auto">
                          <a:xfrm>
                            <a:off x="0" y="0"/>
                            <a:ext cx="2760448" cy="1841071"/>
                          </a:xfrm>
                          <a:prstGeom prst="rect">
                            <a:avLst/>
                          </a:prstGeom>
                          <a:noFill/>
                          <a:ln w="9525">
                            <a:noFill/>
                            <a:miter lim="800000"/>
                            <a:headEnd/>
                            <a:tailEnd/>
                          </a:ln>
                        </pic:spPr>
                      </pic:pic>
                    </a:graphicData>
                  </a:graphic>
                </wp:inline>
              </w:drawing>
            </w:r>
          </w:p>
        </w:tc>
      </w:tr>
      <w:tr w:rsidR="008A6A7C" w:rsidTr="008A6A7C">
        <w:tc>
          <w:tcPr>
            <w:tcW w:w="4785" w:type="dxa"/>
          </w:tcPr>
          <w:p w:rsidR="008A6A7C" w:rsidRP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3121573" cy="2378777"/>
                  <wp:effectExtent l="19050" t="0" r="2627" b="0"/>
                  <wp:docPr id="285" name="Рисунок 29" descr="D:\фото Ботаев\смешные-пары-пантомим-принимая-фото-selfie-66658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фото Ботаев\смешные-пары-пантомим-принимая-фото-selfie-66658186.jpg"/>
                          <pic:cNvPicPr>
                            <a:picLocks noChangeAspect="1" noChangeArrowheads="1"/>
                          </pic:cNvPicPr>
                        </pic:nvPicPr>
                        <pic:blipFill>
                          <a:blip r:embed="rId27"/>
                          <a:srcRect/>
                          <a:stretch>
                            <a:fillRect/>
                          </a:stretch>
                        </pic:blipFill>
                        <pic:spPr bwMode="auto">
                          <a:xfrm>
                            <a:off x="0" y="0"/>
                            <a:ext cx="3117519" cy="2375688"/>
                          </a:xfrm>
                          <a:prstGeom prst="rect">
                            <a:avLst/>
                          </a:prstGeom>
                          <a:noFill/>
                          <a:ln w="9525">
                            <a:noFill/>
                            <a:miter lim="800000"/>
                            <a:headEnd/>
                            <a:tailEnd/>
                          </a:ln>
                        </pic:spPr>
                      </pic:pic>
                    </a:graphicData>
                  </a:graphic>
                </wp:inline>
              </w:drawing>
            </w:r>
          </w:p>
        </w:tc>
        <w:tc>
          <w:tcPr>
            <w:tcW w:w="4786" w:type="dxa"/>
          </w:tcPr>
          <w:p w:rsidR="008A6A7C" w:rsidRP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2755681" cy="2364827"/>
                  <wp:effectExtent l="19050" t="0" r="6569" b="0"/>
                  <wp:docPr id="286" name="Рисунок 28" descr="D:\фото Ботаев\портрет-та-ии-вверх-смешных-пар-пантомимы-с-бе-ыми-сторонами-день-65563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фото Ботаев\портрет-та-ии-вверх-смешных-пар-пантомимы-с-бе-ыми-сторонами-день-65563625.jpg"/>
                          <pic:cNvPicPr>
                            <a:picLocks noChangeAspect="1" noChangeArrowheads="1"/>
                          </pic:cNvPicPr>
                        </pic:nvPicPr>
                        <pic:blipFill>
                          <a:blip r:embed="rId28"/>
                          <a:srcRect/>
                          <a:stretch>
                            <a:fillRect/>
                          </a:stretch>
                        </pic:blipFill>
                        <pic:spPr bwMode="auto">
                          <a:xfrm>
                            <a:off x="0" y="0"/>
                            <a:ext cx="2762740" cy="2370885"/>
                          </a:xfrm>
                          <a:prstGeom prst="rect">
                            <a:avLst/>
                          </a:prstGeom>
                          <a:noFill/>
                          <a:ln w="9525">
                            <a:noFill/>
                            <a:miter lim="800000"/>
                            <a:headEnd/>
                            <a:tailEnd/>
                          </a:ln>
                        </pic:spPr>
                      </pic:pic>
                    </a:graphicData>
                  </a:graphic>
                </wp:inline>
              </w:drawing>
            </w:r>
          </w:p>
        </w:tc>
      </w:tr>
      <w:tr w:rsidR="008A6A7C" w:rsidTr="008A6A7C">
        <w:tc>
          <w:tcPr>
            <w:tcW w:w="4785" w:type="dxa"/>
          </w:tcPr>
          <w:p w:rsidR="008A6A7C" w:rsidRP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3058511" cy="1922008"/>
                  <wp:effectExtent l="19050" t="0" r="8539" b="0"/>
                  <wp:docPr id="290" name="Рисунок 25" descr="D:\фото Ботаев\пантомимы-че-овек-и-женщина-концепция-ня-урачка-в-апре-е-66658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фото Ботаев\пантомимы-че-овек-и-женщина-концепция-ня-урачка-в-апре-е-66658862.jpg"/>
                          <pic:cNvPicPr>
                            <a:picLocks noChangeAspect="1" noChangeArrowheads="1"/>
                          </pic:cNvPicPr>
                        </pic:nvPicPr>
                        <pic:blipFill>
                          <a:blip r:embed="rId29"/>
                          <a:srcRect/>
                          <a:stretch>
                            <a:fillRect/>
                          </a:stretch>
                        </pic:blipFill>
                        <pic:spPr bwMode="auto">
                          <a:xfrm>
                            <a:off x="0" y="0"/>
                            <a:ext cx="3064349" cy="1925677"/>
                          </a:xfrm>
                          <a:prstGeom prst="rect">
                            <a:avLst/>
                          </a:prstGeom>
                          <a:noFill/>
                          <a:ln w="9525">
                            <a:noFill/>
                            <a:miter lim="800000"/>
                            <a:headEnd/>
                            <a:tailEnd/>
                          </a:ln>
                        </pic:spPr>
                      </pic:pic>
                    </a:graphicData>
                  </a:graphic>
                </wp:inline>
              </w:drawing>
            </w:r>
          </w:p>
        </w:tc>
        <w:tc>
          <w:tcPr>
            <w:tcW w:w="4786" w:type="dxa"/>
          </w:tcPr>
          <w:p w:rsidR="008A6A7C" w:rsidRP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2754133" cy="1923394"/>
                  <wp:effectExtent l="19050" t="0" r="8117" b="0"/>
                  <wp:docPr id="289" name="Рисунок 24" descr="D:\фото Ботаев\пантомимы-че-овек-и-женщина-концепция-ня-ва-ентинки-ня-урачка-в-апре-е-65563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фото Ботаев\пантомимы-че-овек-и-женщина-концепция-ня-ва-ентинки-ня-урачка-в-апре-е-65563706.jpg"/>
                          <pic:cNvPicPr>
                            <a:picLocks noChangeAspect="1" noChangeArrowheads="1"/>
                          </pic:cNvPicPr>
                        </pic:nvPicPr>
                        <pic:blipFill>
                          <a:blip r:embed="rId30"/>
                          <a:srcRect/>
                          <a:stretch>
                            <a:fillRect/>
                          </a:stretch>
                        </pic:blipFill>
                        <pic:spPr bwMode="auto">
                          <a:xfrm>
                            <a:off x="0" y="0"/>
                            <a:ext cx="2750558" cy="1920897"/>
                          </a:xfrm>
                          <a:prstGeom prst="rect">
                            <a:avLst/>
                          </a:prstGeom>
                          <a:noFill/>
                          <a:ln w="9525">
                            <a:noFill/>
                            <a:miter lim="800000"/>
                            <a:headEnd/>
                            <a:tailEnd/>
                          </a:ln>
                        </pic:spPr>
                      </pic:pic>
                    </a:graphicData>
                  </a:graphic>
                </wp:inline>
              </w:drawing>
            </w:r>
          </w:p>
        </w:tc>
      </w:tr>
      <w:tr w:rsidR="008A6A7C" w:rsidTr="008A6A7C">
        <w:tc>
          <w:tcPr>
            <w:tcW w:w="4785" w:type="dxa"/>
          </w:tcPr>
          <w:p w:rsidR="008A6A7C" w:rsidRPr="008A6A7C" w:rsidRDefault="008A6A7C" w:rsidP="008A6A7C">
            <w:pPr>
              <w:tabs>
                <w:tab w:val="left" w:pos="851"/>
              </w:tabs>
              <w:contextualSpacing/>
              <w:jc w:val="both"/>
              <w:rPr>
                <w:rFonts w:ascii="Times New Roman" w:eastAsia="Times New Roman" w:hAnsi="Times New Roman" w:cs="Times New Roman"/>
                <w:sz w:val="28"/>
                <w:szCs w:val="28"/>
                <w:lang w:val="kk-KZ"/>
              </w:rPr>
            </w:pPr>
            <w:r w:rsidRPr="008A6A7C">
              <w:rPr>
                <w:rFonts w:ascii="Times New Roman" w:eastAsia="Times New Roman" w:hAnsi="Times New Roman" w:cs="Times New Roman"/>
                <w:noProof/>
                <w:sz w:val="28"/>
                <w:szCs w:val="28"/>
              </w:rPr>
              <w:drawing>
                <wp:inline distT="0" distB="0" distL="0" distR="0">
                  <wp:extent cx="3060961" cy="2270234"/>
                  <wp:effectExtent l="19050" t="0" r="6089" b="0"/>
                  <wp:docPr id="292" name="Рисунок 26" descr="D:\фото Ботаев\пантомимы-че-овек-и-женщина-концепция-ня-урачков-в-апре-е-66088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фото Ботаев\пантомимы-че-овек-и-женщина-концепция-ня-урачков-в-апре-е-66088358.jpg"/>
                          <pic:cNvPicPr>
                            <a:picLocks noChangeAspect="1" noChangeArrowheads="1"/>
                          </pic:cNvPicPr>
                        </pic:nvPicPr>
                        <pic:blipFill>
                          <a:blip r:embed="rId31"/>
                          <a:srcRect/>
                          <a:stretch>
                            <a:fillRect/>
                          </a:stretch>
                        </pic:blipFill>
                        <pic:spPr bwMode="auto">
                          <a:xfrm>
                            <a:off x="0" y="0"/>
                            <a:ext cx="3066806" cy="2274569"/>
                          </a:xfrm>
                          <a:prstGeom prst="rect">
                            <a:avLst/>
                          </a:prstGeom>
                          <a:noFill/>
                          <a:ln w="9525">
                            <a:noFill/>
                            <a:miter lim="800000"/>
                            <a:headEnd/>
                            <a:tailEnd/>
                          </a:ln>
                        </pic:spPr>
                      </pic:pic>
                    </a:graphicData>
                  </a:graphic>
                </wp:inline>
              </w:drawing>
            </w:r>
          </w:p>
        </w:tc>
        <w:tc>
          <w:tcPr>
            <w:tcW w:w="4786" w:type="dxa"/>
          </w:tcPr>
          <w:p w:rsidR="008A6A7C" w:rsidRPr="008A6A7C" w:rsidRDefault="008A6A7C" w:rsidP="008A6A7C">
            <w:pPr>
              <w:tabs>
                <w:tab w:val="left" w:pos="851"/>
              </w:tabs>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2021577" cy="2258705"/>
                  <wp:effectExtent l="19050" t="0" r="0" b="0"/>
                  <wp:docPr id="294" name="Рисунок 99" descr="D:\фото Ботаев\влюбленность-пар-mimes-портрет-14117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фото Ботаев\влюбленность-пар-mimes-портрет-14117881.jpg"/>
                          <pic:cNvPicPr>
                            <a:picLocks noChangeAspect="1" noChangeArrowheads="1"/>
                          </pic:cNvPicPr>
                        </pic:nvPicPr>
                        <pic:blipFill>
                          <a:blip r:embed="rId32"/>
                          <a:srcRect/>
                          <a:stretch>
                            <a:fillRect/>
                          </a:stretch>
                        </pic:blipFill>
                        <pic:spPr bwMode="auto">
                          <a:xfrm>
                            <a:off x="0" y="0"/>
                            <a:ext cx="2029105" cy="2267116"/>
                          </a:xfrm>
                          <a:prstGeom prst="rect">
                            <a:avLst/>
                          </a:prstGeom>
                          <a:noFill/>
                          <a:ln w="9525">
                            <a:noFill/>
                            <a:miter lim="800000"/>
                            <a:headEnd/>
                            <a:tailEnd/>
                          </a:ln>
                        </pic:spPr>
                      </pic:pic>
                    </a:graphicData>
                  </a:graphic>
                </wp:inline>
              </w:drawing>
            </w:r>
          </w:p>
        </w:tc>
      </w:tr>
    </w:tbl>
    <w:p w:rsidR="008A6A7C" w:rsidRDefault="008A6A7C" w:rsidP="008A6A7C">
      <w:pPr>
        <w:tabs>
          <w:tab w:val="left" w:pos="851"/>
        </w:tabs>
        <w:spacing w:after="0" w:line="240" w:lineRule="auto"/>
        <w:contextualSpacing/>
        <w:jc w:val="both"/>
        <w:rPr>
          <w:rFonts w:ascii="Times New Roman" w:eastAsia="Times New Roman" w:hAnsi="Times New Roman" w:cs="Times New Roman"/>
          <w:sz w:val="28"/>
          <w:szCs w:val="28"/>
          <w:lang w:val="kk-KZ"/>
        </w:rPr>
      </w:pPr>
    </w:p>
    <w:p w:rsidR="00D70C21" w:rsidRDefault="00D70C21" w:rsidP="008A6A7C">
      <w:pPr>
        <w:spacing w:after="0" w:line="240" w:lineRule="auto"/>
        <w:contextualSpacing/>
        <w:jc w:val="both"/>
        <w:rPr>
          <w:rFonts w:ascii="Times New Roman" w:eastAsia="Times New Roman" w:hAnsi="Times New Roman" w:cs="Times New Roman"/>
          <w:sz w:val="28"/>
          <w:szCs w:val="28"/>
          <w:lang w:val="kk-KZ"/>
        </w:rPr>
      </w:pPr>
    </w:p>
    <w:p w:rsidR="008A6A7C" w:rsidRDefault="008A6A7C" w:rsidP="008A6A7C">
      <w:pPr>
        <w:spacing w:after="0" w:line="240" w:lineRule="auto"/>
        <w:contextualSpacing/>
        <w:jc w:val="both"/>
        <w:rPr>
          <w:rFonts w:ascii="Times New Roman" w:eastAsia="Times New Roman" w:hAnsi="Times New Roman" w:cs="Times New Roman"/>
          <w:sz w:val="28"/>
          <w:szCs w:val="28"/>
          <w:lang w:val="kk-KZ"/>
        </w:rPr>
      </w:pPr>
    </w:p>
    <w:p w:rsidR="008A6A7C" w:rsidRDefault="008A6A7C" w:rsidP="008A6A7C">
      <w:pPr>
        <w:spacing w:after="0" w:line="240" w:lineRule="auto"/>
        <w:contextualSpacing/>
        <w:jc w:val="both"/>
        <w:rPr>
          <w:rFonts w:ascii="Times New Roman" w:eastAsia="Times New Roman" w:hAnsi="Times New Roman" w:cs="Times New Roman"/>
          <w:sz w:val="28"/>
          <w:szCs w:val="28"/>
          <w:lang w:val="kk-KZ"/>
        </w:rPr>
      </w:pPr>
    </w:p>
    <w:p w:rsidR="008A6A7C" w:rsidRPr="008A6A7C" w:rsidRDefault="008A6A7C" w:rsidP="008A6A7C">
      <w:pPr>
        <w:spacing w:after="0" w:line="240" w:lineRule="auto"/>
        <w:contextualSpacing/>
        <w:jc w:val="both"/>
        <w:rPr>
          <w:rFonts w:ascii="Times New Roman" w:eastAsia="Times New Roman" w:hAnsi="Times New Roman" w:cs="Times New Roman"/>
          <w:sz w:val="28"/>
          <w:szCs w:val="28"/>
          <w:lang w:val="kk-KZ"/>
        </w:rPr>
      </w:pPr>
    </w:p>
    <w:p w:rsidR="009E102B" w:rsidRPr="009E102B" w:rsidRDefault="009E102B" w:rsidP="009E102B">
      <w:pPr>
        <w:spacing w:after="0" w:line="240" w:lineRule="auto"/>
        <w:ind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Білек буыны:</w:t>
      </w:r>
    </w:p>
    <w:p w:rsidR="009E102B" w:rsidRPr="009E102B" w:rsidRDefault="009E102B" w:rsidP="009E102B">
      <w:pPr>
        <w:numPr>
          <w:ilvl w:val="0"/>
          <w:numId w:val="5"/>
        </w:numPr>
        <w:tabs>
          <w:tab w:val="num" w:pos="1440"/>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Білезік туралы мәлімет: қолдар алдында шынтақ еркін жартылай бүгілген. Саусақтар барынша созылған. Білезік қимылы кезінде саусақтар қозғалыссыз. Жаттығу: қолдың қоспасын білектен бүгіп, саусақтарды жоғары төмен жан-жағына қарай қозғау;</w:t>
      </w:r>
    </w:p>
    <w:p w:rsidR="009E102B" w:rsidRPr="009E102B" w:rsidRDefault="009E102B" w:rsidP="009E102B">
      <w:pPr>
        <w:numPr>
          <w:ilvl w:val="0"/>
          <w:numId w:val="5"/>
        </w:numPr>
        <w:tabs>
          <w:tab w:val="num" w:pos="1440"/>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Қолдың қсопасын білектен бүгіп, саусақтарды шыр айналдыру;</w:t>
      </w:r>
    </w:p>
    <w:p w:rsidR="009E102B" w:rsidRPr="009E102B" w:rsidRDefault="009E102B" w:rsidP="009E102B">
      <w:pPr>
        <w:numPr>
          <w:ilvl w:val="0"/>
          <w:numId w:val="5"/>
        </w:numPr>
        <w:tabs>
          <w:tab w:val="num" w:pos="1440"/>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Қолдың қоспасын саусақтарды жұдырықтап қысып тұрып бүгу, жазу, айналдыру, бұрау;</w:t>
      </w:r>
    </w:p>
    <w:p w:rsidR="009E102B" w:rsidRPr="009E102B" w:rsidRDefault="009E102B" w:rsidP="009E102B">
      <w:pPr>
        <w:numPr>
          <w:ilvl w:val="0"/>
          <w:numId w:val="5"/>
        </w:numPr>
        <w:tabs>
          <w:tab w:val="num" w:pos="1440"/>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Жіппен, жүкпен жасалатын жаттығулар туралы мәлімет: қысқалау жіптің ұшына жеңілдеу жүк байлау. Жаттығу: жіпті өзінің басынан немесе жанынан айналдырғанда созылып тұрған қолының шынтағын бүкпей, барлық қимылды қолдың қоспасымен жасау;</w:t>
      </w:r>
    </w:p>
    <w:p w:rsidR="009E102B" w:rsidRPr="009E102B" w:rsidRDefault="009E102B" w:rsidP="009E102B">
      <w:pPr>
        <w:numPr>
          <w:ilvl w:val="0"/>
          <w:numId w:val="5"/>
        </w:numPr>
        <w:tabs>
          <w:tab w:val="num" w:pos="1440"/>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Шоқпармен жасалатын жаттығу: шоқпарды бас бармақ пен сұқ саусақпен қысып тұрып, әртүрлі бағытта жартылай шеңбер жасап, шынтаққа күш түсірмей, қолдың қоспасы арқылы айналдыру;</w:t>
      </w:r>
    </w:p>
    <w:p w:rsidR="009E102B" w:rsidRPr="009E102B" w:rsidRDefault="009E102B" w:rsidP="009E102B">
      <w:pPr>
        <w:numPr>
          <w:ilvl w:val="0"/>
          <w:numId w:val="5"/>
        </w:numPr>
        <w:tabs>
          <w:tab w:val="num" w:pos="1440"/>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Таяқпен жаттығу: таяқтың бір ұшынан ұстап, қолды созып немесе шынтақты денеге қысып ұстап әр бағытта айналдыру.</w:t>
      </w:r>
    </w:p>
    <w:p w:rsidR="009E102B" w:rsidRPr="009E102B" w:rsidRDefault="009E102B" w:rsidP="009E102B">
      <w:pPr>
        <w:tabs>
          <w:tab w:val="num" w:pos="1440"/>
        </w:tabs>
        <w:spacing w:after="0" w:line="240" w:lineRule="auto"/>
        <w:ind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Шынтақ қозғалысы:</w:t>
      </w:r>
    </w:p>
    <w:p w:rsidR="009E102B" w:rsidRPr="009E102B" w:rsidRDefault="009E102B" w:rsidP="009E102B">
      <w:pPr>
        <w:numPr>
          <w:ilvl w:val="0"/>
          <w:numId w:val="6"/>
        </w:numPr>
        <w:tabs>
          <w:tab w:val="num" w:pos="1440"/>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 мен қол қоспасының әртүрлі қалпында шынтақты жылдам бүгу және ашу. Қолды төмен түсіру, жоғары көтеру, жан-жағына қозғау және т.б.;</w:t>
      </w:r>
    </w:p>
    <w:p w:rsidR="009E102B" w:rsidRPr="009E102B" w:rsidRDefault="009E102B" w:rsidP="009E102B">
      <w:pPr>
        <w:numPr>
          <w:ilvl w:val="0"/>
          <w:numId w:val="6"/>
        </w:numPr>
        <w:tabs>
          <w:tab w:val="num" w:pos="1440"/>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Шынтақты ішіне қарай, сыртқа қарай бүгіп, ашып қолды шынтақ арқылы шыр айналдыру;</w:t>
      </w:r>
    </w:p>
    <w:p w:rsidR="009E102B" w:rsidRPr="009E102B" w:rsidRDefault="009E102B" w:rsidP="009E102B">
      <w:pPr>
        <w:numPr>
          <w:ilvl w:val="0"/>
          <w:numId w:val="6"/>
        </w:numPr>
        <w:tabs>
          <w:tab w:val="num" w:pos="1440"/>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Бұл да солай таяқпен.</w:t>
      </w:r>
    </w:p>
    <w:p w:rsidR="009E102B" w:rsidRPr="009E102B" w:rsidRDefault="009E102B" w:rsidP="009E102B">
      <w:pPr>
        <w:numPr>
          <w:ilvl w:val="0"/>
          <w:numId w:val="6"/>
        </w:numPr>
        <w:tabs>
          <w:tab w:val="num" w:pos="1440"/>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 xml:space="preserve">Шоқпармен жаттығу: әр бағытта орташа шеңбер жасау. </w:t>
      </w:r>
    </w:p>
    <w:p w:rsidR="009E102B" w:rsidRPr="009E102B" w:rsidRDefault="009E102B" w:rsidP="009E102B">
      <w:pPr>
        <w:numPr>
          <w:ilvl w:val="0"/>
          <w:numId w:val="6"/>
        </w:numPr>
        <w:tabs>
          <w:tab w:val="num" w:pos="1440"/>
        </w:tabs>
        <w:spacing w:after="0" w:line="240" w:lineRule="auto"/>
        <w:ind w:left="0"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Иықты жоғары төмен алға артқа айналдыру. Бұл да сондай: кері бағытта алға және қайтадан артқа қимылдату; Бұл да сондай: әр иықпен бөлек-бөлек және кезекпен жасау. Бұл да сондай: екі қолды жарыса қимылдату арқылы жасау.</w:t>
      </w:r>
    </w:p>
    <w:p w:rsidR="009E102B" w:rsidRPr="009E102B" w:rsidRDefault="009E102B" w:rsidP="009E102B">
      <w:pPr>
        <w:shd w:val="clear" w:color="auto" w:fill="FFFFFF"/>
        <w:spacing w:after="0" w:line="240" w:lineRule="auto"/>
        <w:ind w:firstLine="567"/>
        <w:jc w:val="center"/>
        <w:rPr>
          <w:rFonts w:ascii="Times New Roman" w:eastAsia="Times New Roman" w:hAnsi="Times New Roman" w:cs="Times New Roman"/>
          <w:i/>
          <w:sz w:val="28"/>
          <w:szCs w:val="28"/>
          <w:lang w:val="kk-KZ"/>
        </w:rPr>
      </w:pPr>
      <w:r w:rsidRPr="009E102B">
        <w:rPr>
          <w:rFonts w:ascii="Times New Roman" w:eastAsia="Times New Roman" w:hAnsi="Times New Roman" w:cs="Times New Roman"/>
          <w:i/>
          <w:sz w:val="28"/>
          <w:szCs w:val="28"/>
          <w:lang w:val="kk-KZ"/>
        </w:rPr>
        <w:t>Затсыз әрекеттерге арналған этюдтер</w:t>
      </w:r>
    </w:p>
    <w:p w:rsidR="009E102B" w:rsidRPr="009E102B" w:rsidRDefault="009E102B" w:rsidP="00882404">
      <w:pPr>
        <w:spacing w:after="0" w:line="240" w:lineRule="auto"/>
        <w:contextualSpacing/>
        <w:rPr>
          <w:rFonts w:ascii="Times New Roman" w:eastAsia="Times New Roman" w:hAnsi="Times New Roman" w:cs="Times New Roman"/>
          <w:sz w:val="28"/>
          <w:szCs w:val="28"/>
          <w:lang w:val="kk-KZ"/>
        </w:rPr>
      </w:pPr>
      <w:r w:rsidRPr="009E102B">
        <w:rPr>
          <w:rFonts w:ascii="Times New Roman" w:eastAsia="Times New Roman" w:hAnsi="Times New Roman" w:cs="Times New Roman"/>
          <w:noProof/>
          <w:sz w:val="28"/>
          <w:szCs w:val="28"/>
        </w:rPr>
        <w:drawing>
          <wp:inline distT="0" distB="0" distL="0" distR="0">
            <wp:extent cx="2623185" cy="2213610"/>
            <wp:effectExtent l="19050" t="0" r="5715" b="0"/>
            <wp:docPr id="39" name="Рисунок 39" descr="m00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002_2"/>
                    <pic:cNvPicPr>
                      <a:picLocks noChangeAspect="1" noChangeArrowheads="1"/>
                    </pic:cNvPicPr>
                  </pic:nvPicPr>
                  <pic:blipFill>
                    <a:blip r:embed="rId33" cstate="print"/>
                    <a:srcRect/>
                    <a:stretch>
                      <a:fillRect/>
                    </a:stretch>
                  </pic:blipFill>
                  <pic:spPr bwMode="auto">
                    <a:xfrm>
                      <a:off x="0" y="0"/>
                      <a:ext cx="2623185" cy="2213610"/>
                    </a:xfrm>
                    <a:prstGeom prst="rect">
                      <a:avLst/>
                    </a:prstGeom>
                    <a:noFill/>
                    <a:ln w="9525">
                      <a:noFill/>
                      <a:miter lim="800000"/>
                      <a:headEnd/>
                      <a:tailEnd/>
                    </a:ln>
                  </pic:spPr>
                </pic:pic>
              </a:graphicData>
            </a:graphic>
          </wp:inline>
        </w:drawing>
      </w:r>
      <w:r w:rsidRPr="009E102B">
        <w:rPr>
          <w:rFonts w:ascii="Times New Roman" w:eastAsia="Times New Roman" w:hAnsi="Times New Roman" w:cs="Times New Roman"/>
          <w:sz w:val="28"/>
          <w:szCs w:val="28"/>
          <w:lang w:val="kk-KZ"/>
        </w:rPr>
        <w:t xml:space="preserve">         </w:t>
      </w:r>
      <w:r w:rsidRPr="009E102B">
        <w:rPr>
          <w:rFonts w:ascii="Times New Roman" w:eastAsia="Times New Roman" w:hAnsi="Times New Roman" w:cs="Times New Roman"/>
          <w:noProof/>
          <w:sz w:val="28"/>
          <w:szCs w:val="28"/>
        </w:rPr>
        <w:drawing>
          <wp:inline distT="0" distB="0" distL="0" distR="0">
            <wp:extent cx="2839720" cy="2189480"/>
            <wp:effectExtent l="19050" t="0" r="0" b="0"/>
            <wp:docPr id="40" name="Рисунок 40" descr="Картинки по запросу этюд в теат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Картинки по запросу этюд в театре"/>
                    <pic:cNvPicPr>
                      <a:picLocks noChangeAspect="1" noChangeArrowheads="1"/>
                    </pic:cNvPicPr>
                  </pic:nvPicPr>
                  <pic:blipFill>
                    <a:blip r:embed="rId34"/>
                    <a:srcRect/>
                    <a:stretch>
                      <a:fillRect/>
                    </a:stretch>
                  </pic:blipFill>
                  <pic:spPr bwMode="auto">
                    <a:xfrm>
                      <a:off x="0" y="0"/>
                      <a:ext cx="2839720" cy="2189480"/>
                    </a:xfrm>
                    <a:prstGeom prst="rect">
                      <a:avLst/>
                    </a:prstGeom>
                    <a:noFill/>
                    <a:ln w="9525">
                      <a:noFill/>
                      <a:miter lim="800000"/>
                      <a:headEnd/>
                      <a:tailEnd/>
                    </a:ln>
                  </pic:spPr>
                </pic:pic>
              </a:graphicData>
            </a:graphic>
          </wp:inline>
        </w:drawing>
      </w:r>
    </w:p>
    <w:p w:rsidR="009E102B" w:rsidRPr="009E102B" w:rsidRDefault="009E102B" w:rsidP="009E102B">
      <w:pPr>
        <w:spacing w:after="0" w:line="240" w:lineRule="auto"/>
        <w:ind w:firstLine="567"/>
        <w:contextualSpacing/>
        <w:jc w:val="center"/>
        <w:rPr>
          <w:rFonts w:ascii="Times New Roman" w:eastAsia="Times New Roman" w:hAnsi="Times New Roman" w:cs="Times New Roman"/>
          <w:b/>
          <w:sz w:val="28"/>
          <w:szCs w:val="28"/>
          <w:lang w:val="kk-KZ"/>
        </w:rPr>
      </w:pPr>
    </w:p>
    <w:p w:rsidR="009E102B" w:rsidRPr="009E102B" w:rsidRDefault="009E102B" w:rsidP="00882404">
      <w:pPr>
        <w:spacing w:after="0" w:line="240" w:lineRule="auto"/>
        <w:contextualSpacing/>
        <w:rPr>
          <w:rFonts w:ascii="Times New Roman" w:eastAsia="Times New Roman" w:hAnsi="Times New Roman" w:cs="Times New Roman"/>
          <w:sz w:val="28"/>
          <w:szCs w:val="28"/>
          <w:lang w:val="kk-KZ"/>
        </w:rPr>
      </w:pPr>
      <w:r w:rsidRPr="009E102B">
        <w:rPr>
          <w:rFonts w:ascii="Times New Roman" w:eastAsia="Times New Roman" w:hAnsi="Times New Roman" w:cs="Times New Roman"/>
          <w:noProof/>
          <w:sz w:val="28"/>
          <w:szCs w:val="28"/>
        </w:rPr>
        <w:lastRenderedPageBreak/>
        <w:drawing>
          <wp:inline distT="0" distB="0" distL="0" distR="0">
            <wp:extent cx="2623185" cy="2117725"/>
            <wp:effectExtent l="19050" t="0" r="5715" b="0"/>
            <wp:docPr id="41" name="Рисунок 41" descr="Картинки по запросу этюд в теат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Картинки по запросу этюд в театре"/>
                    <pic:cNvPicPr>
                      <a:picLocks noChangeAspect="1" noChangeArrowheads="1"/>
                    </pic:cNvPicPr>
                  </pic:nvPicPr>
                  <pic:blipFill>
                    <a:blip r:embed="rId35"/>
                    <a:srcRect/>
                    <a:stretch>
                      <a:fillRect/>
                    </a:stretch>
                  </pic:blipFill>
                  <pic:spPr bwMode="auto">
                    <a:xfrm>
                      <a:off x="0" y="0"/>
                      <a:ext cx="2623185" cy="2117725"/>
                    </a:xfrm>
                    <a:prstGeom prst="rect">
                      <a:avLst/>
                    </a:prstGeom>
                    <a:noFill/>
                    <a:ln w="9525">
                      <a:noFill/>
                      <a:miter lim="800000"/>
                      <a:headEnd/>
                      <a:tailEnd/>
                    </a:ln>
                  </pic:spPr>
                </pic:pic>
              </a:graphicData>
            </a:graphic>
          </wp:inline>
        </w:drawing>
      </w:r>
      <w:r w:rsidRPr="009E102B">
        <w:rPr>
          <w:rFonts w:ascii="Times New Roman" w:eastAsia="Times New Roman" w:hAnsi="Times New Roman" w:cs="Times New Roman"/>
          <w:sz w:val="28"/>
          <w:szCs w:val="28"/>
          <w:lang w:val="kk-KZ"/>
        </w:rPr>
        <w:t xml:space="preserve">          </w:t>
      </w:r>
      <w:r w:rsidRPr="009E102B">
        <w:rPr>
          <w:rFonts w:ascii="Times New Roman" w:eastAsia="Times New Roman" w:hAnsi="Times New Roman" w:cs="Times New Roman"/>
          <w:noProof/>
          <w:sz w:val="28"/>
          <w:szCs w:val="28"/>
        </w:rPr>
        <w:drawing>
          <wp:inline distT="0" distB="0" distL="0" distR="0">
            <wp:extent cx="2791460" cy="2117725"/>
            <wp:effectExtent l="19050" t="0" r="8890" b="0"/>
            <wp:docPr id="42" name="Рисунок 42" descr="Картинки по запросу этюд в теат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Картинки по запросу этюд в театре"/>
                    <pic:cNvPicPr>
                      <a:picLocks noChangeAspect="1" noChangeArrowheads="1"/>
                    </pic:cNvPicPr>
                  </pic:nvPicPr>
                  <pic:blipFill>
                    <a:blip r:embed="rId36"/>
                    <a:srcRect/>
                    <a:stretch>
                      <a:fillRect/>
                    </a:stretch>
                  </pic:blipFill>
                  <pic:spPr bwMode="auto">
                    <a:xfrm>
                      <a:off x="0" y="0"/>
                      <a:ext cx="2791460" cy="2117725"/>
                    </a:xfrm>
                    <a:prstGeom prst="rect">
                      <a:avLst/>
                    </a:prstGeom>
                    <a:noFill/>
                    <a:ln w="9525">
                      <a:noFill/>
                      <a:miter lim="800000"/>
                      <a:headEnd/>
                      <a:tailEnd/>
                    </a:ln>
                  </pic:spPr>
                </pic:pic>
              </a:graphicData>
            </a:graphic>
          </wp:inline>
        </w:drawing>
      </w:r>
    </w:p>
    <w:p w:rsidR="009E102B" w:rsidRPr="009E102B" w:rsidRDefault="009E102B" w:rsidP="00737B9E">
      <w:pPr>
        <w:spacing w:after="0" w:line="240" w:lineRule="auto"/>
        <w:contextualSpacing/>
        <w:rPr>
          <w:rFonts w:ascii="Times New Roman" w:eastAsia="Times New Roman" w:hAnsi="Times New Roman" w:cs="Times New Roman"/>
          <w:sz w:val="28"/>
          <w:szCs w:val="28"/>
          <w:lang w:val="kk-KZ"/>
        </w:rPr>
      </w:pPr>
      <w:r w:rsidRPr="009E102B">
        <w:rPr>
          <w:rFonts w:ascii="Times New Roman" w:eastAsia="Times New Roman" w:hAnsi="Times New Roman" w:cs="Times New Roman"/>
          <w:noProof/>
          <w:sz w:val="28"/>
          <w:szCs w:val="28"/>
        </w:rPr>
        <w:drawing>
          <wp:inline distT="0" distB="0" distL="0" distR="0">
            <wp:extent cx="2670810" cy="2141855"/>
            <wp:effectExtent l="19050" t="0" r="0" b="0"/>
            <wp:docPr id="43" name="Рисунок 43" descr="Картинки по запросу этюд в теат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Картинки по запросу этюд в театре"/>
                    <pic:cNvPicPr>
                      <a:picLocks noChangeAspect="1" noChangeArrowheads="1"/>
                    </pic:cNvPicPr>
                  </pic:nvPicPr>
                  <pic:blipFill>
                    <a:blip r:embed="rId37"/>
                    <a:srcRect/>
                    <a:stretch>
                      <a:fillRect/>
                    </a:stretch>
                  </pic:blipFill>
                  <pic:spPr bwMode="auto">
                    <a:xfrm>
                      <a:off x="0" y="0"/>
                      <a:ext cx="2670810" cy="2141855"/>
                    </a:xfrm>
                    <a:prstGeom prst="rect">
                      <a:avLst/>
                    </a:prstGeom>
                    <a:noFill/>
                    <a:ln w="9525">
                      <a:noFill/>
                      <a:miter lim="800000"/>
                      <a:headEnd/>
                      <a:tailEnd/>
                    </a:ln>
                  </pic:spPr>
                </pic:pic>
              </a:graphicData>
            </a:graphic>
          </wp:inline>
        </w:drawing>
      </w:r>
      <w:r w:rsidRPr="009E102B">
        <w:rPr>
          <w:rFonts w:ascii="Times New Roman" w:eastAsia="Times New Roman" w:hAnsi="Times New Roman" w:cs="Times New Roman"/>
          <w:sz w:val="28"/>
          <w:szCs w:val="28"/>
          <w:lang w:val="kk-KZ"/>
        </w:rPr>
        <w:t xml:space="preserve">         </w:t>
      </w:r>
      <w:r w:rsidRPr="009E102B">
        <w:rPr>
          <w:rFonts w:ascii="Times New Roman" w:eastAsia="Times New Roman" w:hAnsi="Times New Roman" w:cs="Times New Roman"/>
          <w:noProof/>
          <w:sz w:val="28"/>
          <w:szCs w:val="28"/>
        </w:rPr>
        <w:drawing>
          <wp:inline distT="0" distB="0" distL="0" distR="0">
            <wp:extent cx="2815590" cy="2093595"/>
            <wp:effectExtent l="19050" t="0" r="3810" b="0"/>
            <wp:docPr id="44" name="Рисунок 44" descr="Картинки по запросу этюд в теат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Картинки по запросу этюд в театре"/>
                    <pic:cNvPicPr>
                      <a:picLocks noChangeAspect="1" noChangeArrowheads="1"/>
                    </pic:cNvPicPr>
                  </pic:nvPicPr>
                  <pic:blipFill>
                    <a:blip r:embed="rId38"/>
                    <a:srcRect/>
                    <a:stretch>
                      <a:fillRect/>
                    </a:stretch>
                  </pic:blipFill>
                  <pic:spPr bwMode="auto">
                    <a:xfrm>
                      <a:off x="0" y="0"/>
                      <a:ext cx="2815590" cy="2093595"/>
                    </a:xfrm>
                    <a:prstGeom prst="rect">
                      <a:avLst/>
                    </a:prstGeom>
                    <a:noFill/>
                    <a:ln w="9525">
                      <a:noFill/>
                      <a:miter lim="800000"/>
                      <a:headEnd/>
                      <a:tailEnd/>
                    </a:ln>
                  </pic:spPr>
                </pic:pic>
              </a:graphicData>
            </a:graphic>
          </wp:inline>
        </w:drawing>
      </w:r>
      <w:r w:rsidRPr="009E102B">
        <w:rPr>
          <w:rFonts w:ascii="Times New Roman" w:eastAsia="Times New Roman" w:hAnsi="Times New Roman" w:cs="Times New Roman"/>
          <w:sz w:val="28"/>
          <w:szCs w:val="28"/>
          <w:lang w:val="kk-KZ"/>
        </w:rPr>
        <w:t xml:space="preserve"> </w:t>
      </w:r>
    </w:p>
    <w:p w:rsidR="009E102B" w:rsidRPr="009E102B" w:rsidRDefault="009E102B" w:rsidP="009E102B">
      <w:pPr>
        <w:numPr>
          <w:ilvl w:val="0"/>
          <w:numId w:val="3"/>
        </w:numPr>
        <w:spacing w:after="0" w:line="240" w:lineRule="auto"/>
        <w:ind w:left="0" w:firstLine="567"/>
        <w:jc w:val="both"/>
        <w:rPr>
          <w:rFonts w:ascii="Times New Roman" w:eastAsia="Times New Roman" w:hAnsi="Times New Roman" w:cs="Times New Roman"/>
          <w:b/>
          <w:sz w:val="28"/>
          <w:szCs w:val="28"/>
          <w:lang w:val="kk-KZ"/>
        </w:rPr>
      </w:pPr>
      <w:r w:rsidRPr="009E102B">
        <w:rPr>
          <w:rFonts w:ascii="Times New Roman" w:eastAsia="Times New Roman" w:hAnsi="Times New Roman" w:cs="Times New Roman"/>
          <w:b/>
          <w:sz w:val="28"/>
          <w:szCs w:val="28"/>
          <w:lang w:val="kk-KZ"/>
        </w:rPr>
        <w:t>Қол, бұлшық еттерге арналған жаттығулар;</w:t>
      </w:r>
    </w:p>
    <w:p w:rsidR="009E102B" w:rsidRPr="009E102B" w:rsidRDefault="009E102B" w:rsidP="009E102B">
      <w:pPr>
        <w:spacing w:after="0" w:line="240" w:lineRule="auto"/>
        <w:ind w:firstLine="567"/>
        <w:jc w:val="both"/>
        <w:rPr>
          <w:rFonts w:ascii="Times New Roman" w:eastAsia="Times New Roman" w:hAnsi="Times New Roman" w:cs="Times New Roman"/>
          <w:b/>
          <w:sz w:val="28"/>
          <w:szCs w:val="28"/>
          <w:lang w:val="kk-KZ"/>
        </w:rPr>
      </w:pPr>
    </w:p>
    <w:p w:rsidR="009E102B" w:rsidRPr="009E102B" w:rsidRDefault="009E102B" w:rsidP="009E102B">
      <w:pPr>
        <w:spacing w:after="0" w:line="240" w:lineRule="auto"/>
        <w:ind w:firstLine="567"/>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Қолдар, бұғаналар (иық белдеулері). Төменде көрсетілген қолдың қалпы үшін жасалатын әртүрлі жаттығулардың сегізі негізгі болып есептеледі.</w:t>
      </w:r>
    </w:p>
    <w:p w:rsidR="009E102B" w:rsidRPr="009E102B" w:rsidRDefault="009E102B" w:rsidP="00882404">
      <w:pPr>
        <w:numPr>
          <w:ilvl w:val="0"/>
          <w:numId w:val="1"/>
        </w:numPr>
        <w:tabs>
          <w:tab w:val="clear" w:pos="720"/>
        </w:tabs>
        <w:spacing w:after="0" w:line="240" w:lineRule="auto"/>
        <w:ind w:left="0" w:firstLine="0"/>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Қолды мықынға қою. Қолды мықынға тақап, бас бармақтарды артқа қою. Иықты көтермеу.</w:t>
      </w:r>
    </w:p>
    <w:p w:rsidR="009E102B" w:rsidRPr="009E102B" w:rsidRDefault="009E102B" w:rsidP="00882404">
      <w:pPr>
        <w:numPr>
          <w:ilvl w:val="0"/>
          <w:numId w:val="1"/>
        </w:numPr>
        <w:tabs>
          <w:tab w:val="clear" w:pos="720"/>
        </w:tabs>
        <w:spacing w:after="0" w:line="240" w:lineRule="auto"/>
        <w:ind w:left="0" w:firstLine="0"/>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Қолды екі жаққа жаю. Қолды екі жаққа жайып, иықтың деңгейіне дейін көтеру. Алақандарды төмен түсіріп, немесе жоғары көтеріп саусақтарды біріктіре созу.</w:t>
      </w:r>
    </w:p>
    <w:p w:rsidR="009E102B" w:rsidRPr="009E102B" w:rsidRDefault="009E102B" w:rsidP="00882404">
      <w:pPr>
        <w:numPr>
          <w:ilvl w:val="0"/>
          <w:numId w:val="1"/>
        </w:numPr>
        <w:tabs>
          <w:tab w:val="clear" w:pos="720"/>
        </w:tabs>
        <w:spacing w:after="0" w:line="240" w:lineRule="auto"/>
        <w:ind w:left="0" w:firstLine="0"/>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Қолды алға созу. Бір-бірімен алақандарды жауып, иыққа көлденең қолды алдыға көтеру.</w:t>
      </w:r>
    </w:p>
    <w:p w:rsidR="009E102B" w:rsidRPr="009E102B" w:rsidRDefault="009E102B" w:rsidP="00882404">
      <w:pPr>
        <w:numPr>
          <w:ilvl w:val="0"/>
          <w:numId w:val="1"/>
        </w:numPr>
        <w:tabs>
          <w:tab w:val="clear" w:pos="720"/>
        </w:tabs>
        <w:spacing w:after="0" w:line="240" w:lineRule="auto"/>
        <w:ind w:left="0" w:firstLine="0"/>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Қолды екі жақтан жоғарыға көтеру. Қолды екі жаққа көтеріп, алақанды жоғарыға көтеру. Шынтақты бүкпей, қолды жоғары-төмен көтеріп, иықтан сәл кең етіп көтеріп түсіру.</w:t>
      </w:r>
    </w:p>
    <w:p w:rsidR="009E102B" w:rsidRPr="009E102B" w:rsidRDefault="009E102B" w:rsidP="00882404">
      <w:pPr>
        <w:numPr>
          <w:ilvl w:val="0"/>
          <w:numId w:val="1"/>
        </w:numPr>
        <w:tabs>
          <w:tab w:val="clear" w:pos="720"/>
        </w:tabs>
        <w:spacing w:after="0" w:line="240" w:lineRule="auto"/>
        <w:ind w:left="0" w:firstLine="0"/>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Қолды алға созу, жоғары көтеру.  Қолды алдыға жоғары көтеріп, барынша артқа апару.</w:t>
      </w:r>
    </w:p>
    <w:p w:rsidR="009E102B" w:rsidRPr="009E102B" w:rsidRDefault="009E102B" w:rsidP="00882404">
      <w:pPr>
        <w:numPr>
          <w:ilvl w:val="0"/>
          <w:numId w:val="1"/>
        </w:numPr>
        <w:tabs>
          <w:tab w:val="clear" w:pos="720"/>
        </w:tabs>
        <w:spacing w:after="0" w:line="240" w:lineRule="auto"/>
        <w:ind w:left="0" w:firstLine="0"/>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Қолды шүйдеге қою. Қолды екі жаққа көтеріп, қолдың шынтағын бүгу, шынтақты артқа тарта саусақтарды шүйдеге қою, басты төмен түсірмеу.</w:t>
      </w:r>
    </w:p>
    <w:p w:rsidR="009E102B" w:rsidRPr="009E102B" w:rsidRDefault="009E102B" w:rsidP="00882404">
      <w:pPr>
        <w:numPr>
          <w:ilvl w:val="0"/>
          <w:numId w:val="1"/>
        </w:numPr>
        <w:tabs>
          <w:tab w:val="clear" w:pos="720"/>
        </w:tabs>
        <w:spacing w:after="0" w:line="240" w:lineRule="auto"/>
        <w:ind w:left="0" w:firstLine="0"/>
        <w:contextualSpacing/>
        <w:jc w:val="both"/>
        <w:rPr>
          <w:rFonts w:ascii="Times New Roman" w:eastAsia="Times New Roman" w:hAnsi="Times New Roman" w:cs="Times New Roman"/>
          <w:sz w:val="28"/>
          <w:szCs w:val="28"/>
          <w:lang w:val="kk-KZ"/>
        </w:rPr>
      </w:pPr>
      <w:r w:rsidRPr="009E102B">
        <w:rPr>
          <w:rFonts w:ascii="Times New Roman" w:eastAsia="Times New Roman" w:hAnsi="Times New Roman" w:cs="Times New Roman"/>
          <w:sz w:val="28"/>
          <w:szCs w:val="28"/>
          <w:lang w:val="kk-KZ"/>
        </w:rPr>
        <w:t>Қолды кеуденің алдында ұстау. Шынтақты иық деңгейіне көтеріп, қолдың қоспасын кеуде қабырғасына қою, алақанды төмен ұстап, шынтақты артқа қатты қозғау. Қолды иыққа қою. Шынтақты бүйірге қысып, қолды шынтақтан бүгу, саусақтарды бүйірден иыққа апару. Қолдың қоспасын алға созып, саусақтарды иықтан түсірмей, шынтақты бірнеше рет алға қозғау.</w:t>
      </w:r>
    </w:p>
    <w:p w:rsidR="009E102B" w:rsidRDefault="009E102B" w:rsidP="00F0225F">
      <w:pPr>
        <w:spacing w:after="0" w:line="240" w:lineRule="auto"/>
        <w:contextualSpacing/>
        <w:jc w:val="both"/>
        <w:rPr>
          <w:rFonts w:ascii="Times New Roman" w:hAnsi="Times New Roman" w:cs="Times New Roman"/>
          <w:sz w:val="28"/>
          <w:szCs w:val="28"/>
          <w:lang w:val="kk-KZ"/>
        </w:rPr>
      </w:pPr>
      <w:r w:rsidRPr="009E102B">
        <w:rPr>
          <w:rFonts w:ascii="Times New Roman" w:eastAsia="Times New Roman" w:hAnsi="Times New Roman" w:cs="Times New Roman"/>
          <w:sz w:val="28"/>
          <w:szCs w:val="28"/>
          <w:lang w:val="kk-KZ"/>
        </w:rPr>
        <w:lastRenderedPageBreak/>
        <w:t>Жаттығуларды гимнастикалық орындықта, жәй орындықта отырып, тізерлеп, еденде отырып та жасау керек. Жүріп келе жатып та қайталау керек. Спорт залдарында, би класстарында аталған</w:t>
      </w:r>
      <w:r w:rsidR="00F0225F">
        <w:rPr>
          <w:rFonts w:ascii="Times New Roman" w:hAnsi="Times New Roman" w:cs="Times New Roman"/>
          <w:sz w:val="28"/>
          <w:szCs w:val="28"/>
          <w:lang w:val="kk-KZ"/>
        </w:rPr>
        <w:t xml:space="preserve"> </w:t>
      </w:r>
      <w:r w:rsidRPr="009E102B">
        <w:rPr>
          <w:rFonts w:ascii="Times New Roman" w:hAnsi="Times New Roman" w:cs="Times New Roman"/>
          <w:sz w:val="28"/>
          <w:szCs w:val="28"/>
          <w:lang w:val="kk-KZ"/>
        </w:rPr>
        <w:t>жаттығуларды әртүрлі музыкалы ырғақ пен өлшемге бөліп, жасаған жаттығулардың пайдасы өте зор.</w:t>
      </w:r>
    </w:p>
    <w:p w:rsidR="001F78E9" w:rsidRPr="009E102B" w:rsidRDefault="001F78E9" w:rsidP="001F78E9">
      <w:pPr>
        <w:spacing w:after="0" w:line="240" w:lineRule="auto"/>
        <w:contextualSpacing/>
        <w:jc w:val="center"/>
        <w:rPr>
          <w:rFonts w:ascii="Times New Roman" w:hAnsi="Times New Roman" w:cs="Times New Roman"/>
          <w:sz w:val="28"/>
          <w:szCs w:val="28"/>
          <w:lang w:val="kk-KZ"/>
        </w:rPr>
      </w:pPr>
      <w:r w:rsidRPr="001F78E9">
        <w:rPr>
          <w:rFonts w:ascii="Times New Roman" w:hAnsi="Times New Roman" w:cs="Times New Roman"/>
          <w:noProof/>
          <w:sz w:val="28"/>
          <w:szCs w:val="28"/>
        </w:rPr>
        <w:drawing>
          <wp:inline distT="0" distB="0" distL="0" distR="0">
            <wp:extent cx="5341226" cy="3722338"/>
            <wp:effectExtent l="19050" t="0" r="0" b="0"/>
            <wp:docPr id="115" name="Рисунок 6" descr="C:\Users\Admin\Desktop\4-8244_6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4-8244_6_6.jpg"/>
                    <pic:cNvPicPr>
                      <a:picLocks noChangeAspect="1" noChangeArrowheads="1"/>
                    </pic:cNvPicPr>
                  </pic:nvPicPr>
                  <pic:blipFill>
                    <a:blip r:embed="rId39"/>
                    <a:srcRect l="5257" r="4726" b="16108"/>
                    <a:stretch>
                      <a:fillRect/>
                    </a:stretch>
                  </pic:blipFill>
                  <pic:spPr bwMode="auto">
                    <a:xfrm>
                      <a:off x="0" y="0"/>
                      <a:ext cx="5341226" cy="3722338"/>
                    </a:xfrm>
                    <a:prstGeom prst="rect">
                      <a:avLst/>
                    </a:prstGeom>
                    <a:noFill/>
                    <a:ln w="9525">
                      <a:noFill/>
                      <a:miter lim="800000"/>
                      <a:headEnd/>
                      <a:tailEnd/>
                    </a:ln>
                  </pic:spPr>
                </pic:pic>
              </a:graphicData>
            </a:graphic>
          </wp:inline>
        </w:drawing>
      </w:r>
    </w:p>
    <w:p w:rsidR="009E102B" w:rsidRPr="009E102B" w:rsidRDefault="009E102B" w:rsidP="009E102B">
      <w:pPr>
        <w:spacing w:after="0" w:line="240" w:lineRule="auto"/>
        <w:ind w:firstLine="567"/>
        <w:contextualSpacing/>
        <w:jc w:val="both"/>
        <w:rPr>
          <w:rFonts w:ascii="Times New Roman" w:hAnsi="Times New Roman" w:cs="Times New Roman"/>
          <w:i/>
          <w:sz w:val="28"/>
          <w:szCs w:val="28"/>
          <w:lang w:val="kk-KZ"/>
        </w:rPr>
      </w:pPr>
      <w:r w:rsidRPr="009E102B">
        <w:rPr>
          <w:rFonts w:ascii="Times New Roman" w:hAnsi="Times New Roman" w:cs="Times New Roman"/>
          <w:i/>
          <w:sz w:val="28"/>
          <w:szCs w:val="28"/>
          <w:lang w:val="kk-KZ"/>
        </w:rPr>
        <w:t>Бұлшық еттердің босауы:</w:t>
      </w:r>
    </w:p>
    <w:p w:rsidR="009E102B" w:rsidRPr="009E102B" w:rsidRDefault="009E102B" w:rsidP="009E102B">
      <w:pPr>
        <w:tabs>
          <w:tab w:val="left" w:pos="0"/>
        </w:tabs>
        <w:spacing w:after="0" w:line="240" w:lineRule="auto"/>
        <w:ind w:firstLine="567"/>
        <w:contextualSpacing/>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Қозғалыс техникасының ең қиын кезеңдерінің бірі – тапсырманы орындау үшін қажетті энергияны есептей білу болып табылады. Жаңа бастаған актер қозғалыста өзі тудырған бұлшық еттердің артық кернеуінен айығуды біле бермейді. Мұндай жағдайда бар денеге қатысты шиеленушілік туады да, актердің өз денесі, өз қолы кедергі жасай бастайды.</w:t>
      </w:r>
    </w:p>
    <w:p w:rsidR="009E102B" w:rsidRPr="009E102B" w:rsidRDefault="009E102B" w:rsidP="009E102B">
      <w:pPr>
        <w:tabs>
          <w:tab w:val="left" w:pos="0"/>
        </w:tabs>
        <w:spacing w:after="0" w:line="240" w:lineRule="auto"/>
        <w:ind w:firstLine="567"/>
        <w:contextualSpacing/>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Егер басқа адам үшін бойдағы артық кернеу және бұлшық еттерді босата алмаушылық оған қажығандық тудырса, ол актер үшін оның шығармашылық жұмысына көлденең тосқауыл болып, оның бейне жасауына, актердің шешім шығаруына кедергі жасайды.</w:t>
      </w:r>
    </w:p>
    <w:p w:rsidR="009E102B" w:rsidRPr="009E102B" w:rsidRDefault="009E102B" w:rsidP="00F0225F">
      <w:pPr>
        <w:spacing w:after="0" w:line="240" w:lineRule="auto"/>
        <w:ind w:firstLine="567"/>
        <w:contextualSpacing/>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Қылықты қозғалысты көрсете білудегі қажетті энергияға ұзақ машықтану, бұлшық еттердің керемет өршіген халі, ширақтығы және икемделу ерекшеліктері арқылы қол жеткізуге болады. Мұның бәрі бұлшық еттердің тартылуы, кернеуі және босауы арқылы жолдармен жүзеге асады. Бұл жаттығулардың міндеті – барлық жасалатын бұлшық еттердің босаңсыған тұстарын табу.</w:t>
      </w:r>
    </w:p>
    <w:p w:rsidR="009E102B" w:rsidRPr="009E102B" w:rsidRDefault="009E102B" w:rsidP="009E102B">
      <w:pPr>
        <w:tabs>
          <w:tab w:val="left" w:pos="0"/>
        </w:tabs>
        <w:spacing w:after="0" w:line="240" w:lineRule="auto"/>
        <w:ind w:firstLine="567"/>
        <w:contextualSpacing/>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Бұлшық еттерді ширату немесе қатайту оларды босату немесе босаңсытудан әлдеқайда жеңіл болғандықтан, көрсетілген мақсатқа жетудің ең тиімді жолы деп, бұлшық еттердің қатты кернеуін немесе тартылуын және олардың босаңсынуының кезекпен алмастыру жолын көрсете аламыз.</w:t>
      </w:r>
    </w:p>
    <w:p w:rsidR="009E102B" w:rsidRDefault="009E102B" w:rsidP="009E102B">
      <w:pPr>
        <w:tabs>
          <w:tab w:val="left" w:pos="0"/>
        </w:tabs>
        <w:spacing w:after="0" w:line="240" w:lineRule="auto"/>
        <w:ind w:firstLine="567"/>
        <w:contextualSpacing/>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 xml:space="preserve">Бұлшық еттердің жұмыс істеуінде артық шекараны тегістей отыра қозғалыстың сыртқы түрін өзгертпей, қиын жаттығуларға біртіндеп барып </w:t>
      </w:r>
      <w:r w:rsidRPr="009E102B">
        <w:rPr>
          <w:rFonts w:ascii="Times New Roman" w:hAnsi="Times New Roman" w:cs="Times New Roman"/>
          <w:sz w:val="28"/>
          <w:szCs w:val="28"/>
          <w:lang w:val="kk-KZ"/>
        </w:rPr>
        <w:lastRenderedPageBreak/>
        <w:t>артық кернеуден босататын бұлшық еттердің икемділігіне қол жеткізуге болады.</w:t>
      </w:r>
    </w:p>
    <w:p w:rsidR="00557DFC" w:rsidRPr="009E102B" w:rsidRDefault="00557DFC" w:rsidP="009E102B">
      <w:pPr>
        <w:tabs>
          <w:tab w:val="left" w:pos="0"/>
        </w:tabs>
        <w:spacing w:after="0" w:line="240" w:lineRule="auto"/>
        <w:ind w:firstLine="567"/>
        <w:contextualSpacing/>
        <w:jc w:val="both"/>
        <w:rPr>
          <w:rFonts w:ascii="Times New Roman" w:hAnsi="Times New Roman" w:cs="Times New Roman"/>
          <w:sz w:val="28"/>
          <w:szCs w:val="28"/>
          <w:lang w:val="kk-KZ"/>
        </w:rPr>
      </w:pPr>
    </w:p>
    <w:p w:rsidR="009E102B" w:rsidRDefault="009E102B" w:rsidP="009E102B">
      <w:pPr>
        <w:shd w:val="clear" w:color="auto" w:fill="FFFFFF"/>
        <w:spacing w:after="0" w:line="240" w:lineRule="auto"/>
        <w:ind w:firstLine="567"/>
        <w:jc w:val="center"/>
        <w:rPr>
          <w:rFonts w:ascii="Times New Roman" w:hAnsi="Times New Roman" w:cs="Times New Roman"/>
          <w:b/>
          <w:sz w:val="28"/>
          <w:szCs w:val="28"/>
          <w:lang w:val="kk-KZ"/>
        </w:rPr>
      </w:pPr>
      <w:r w:rsidRPr="009E102B">
        <w:rPr>
          <w:rFonts w:ascii="Times New Roman" w:hAnsi="Times New Roman" w:cs="Times New Roman"/>
          <w:b/>
          <w:noProof/>
          <w:sz w:val="28"/>
          <w:szCs w:val="28"/>
        </w:rPr>
        <w:drawing>
          <wp:inline distT="0" distB="0" distL="0" distR="0">
            <wp:extent cx="4884026" cy="3619864"/>
            <wp:effectExtent l="19050" t="0" r="0" b="0"/>
            <wp:docPr id="1" name="Рисунок 1" descr="FILE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0092"/>
                    <pic:cNvPicPr>
                      <a:picLocks noChangeAspect="1" noChangeArrowheads="1"/>
                    </pic:cNvPicPr>
                  </pic:nvPicPr>
                  <pic:blipFill>
                    <a:blip r:embed="rId40" cstate="print"/>
                    <a:srcRect/>
                    <a:stretch>
                      <a:fillRect/>
                    </a:stretch>
                  </pic:blipFill>
                  <pic:spPr bwMode="auto">
                    <a:xfrm>
                      <a:off x="0" y="0"/>
                      <a:ext cx="4891506" cy="3625408"/>
                    </a:xfrm>
                    <a:prstGeom prst="rect">
                      <a:avLst/>
                    </a:prstGeom>
                    <a:noFill/>
                    <a:ln w="9525">
                      <a:noFill/>
                      <a:miter lim="800000"/>
                      <a:headEnd/>
                      <a:tailEnd/>
                    </a:ln>
                  </pic:spPr>
                </pic:pic>
              </a:graphicData>
            </a:graphic>
          </wp:inline>
        </w:drawing>
      </w:r>
    </w:p>
    <w:p w:rsidR="0099606A" w:rsidRPr="009E102B" w:rsidRDefault="0099606A" w:rsidP="009E102B">
      <w:pPr>
        <w:shd w:val="clear" w:color="auto" w:fill="FFFFFF"/>
        <w:spacing w:after="0" w:line="240" w:lineRule="auto"/>
        <w:ind w:firstLine="567"/>
        <w:jc w:val="center"/>
        <w:rPr>
          <w:rFonts w:ascii="Times New Roman" w:hAnsi="Times New Roman" w:cs="Times New Roman"/>
          <w:b/>
          <w:sz w:val="28"/>
          <w:szCs w:val="28"/>
          <w:lang w:val="kk-KZ"/>
        </w:rPr>
      </w:pPr>
    </w:p>
    <w:p w:rsidR="009E102B" w:rsidRPr="009E102B" w:rsidRDefault="009E102B" w:rsidP="009E102B">
      <w:pPr>
        <w:shd w:val="clear" w:color="auto" w:fill="FFFFFF"/>
        <w:spacing w:after="0" w:line="240" w:lineRule="auto"/>
        <w:ind w:firstLine="567"/>
        <w:jc w:val="center"/>
        <w:rPr>
          <w:rFonts w:ascii="Times New Roman" w:hAnsi="Times New Roman" w:cs="Times New Roman"/>
          <w:b/>
          <w:sz w:val="28"/>
          <w:szCs w:val="28"/>
          <w:lang w:val="kk-KZ"/>
        </w:rPr>
      </w:pPr>
      <w:r w:rsidRPr="009E102B">
        <w:rPr>
          <w:rFonts w:ascii="Times New Roman" w:hAnsi="Times New Roman" w:cs="Times New Roman"/>
          <w:b/>
          <w:noProof/>
          <w:sz w:val="28"/>
          <w:szCs w:val="28"/>
        </w:rPr>
        <w:drawing>
          <wp:inline distT="0" distB="0" distL="0" distR="0">
            <wp:extent cx="4332233" cy="3521016"/>
            <wp:effectExtent l="19050" t="0" r="0" b="0"/>
            <wp:docPr id="2" name="Рисунок 2" descr="FILE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0087"/>
                    <pic:cNvPicPr>
                      <a:picLocks noChangeAspect="1" noChangeArrowheads="1"/>
                    </pic:cNvPicPr>
                  </pic:nvPicPr>
                  <pic:blipFill>
                    <a:blip r:embed="rId41" cstate="print"/>
                    <a:srcRect/>
                    <a:stretch>
                      <a:fillRect/>
                    </a:stretch>
                  </pic:blipFill>
                  <pic:spPr bwMode="auto">
                    <a:xfrm>
                      <a:off x="0" y="0"/>
                      <a:ext cx="4338448" cy="3526067"/>
                    </a:xfrm>
                    <a:prstGeom prst="rect">
                      <a:avLst/>
                    </a:prstGeom>
                    <a:noFill/>
                    <a:ln w="9525">
                      <a:noFill/>
                      <a:miter lim="800000"/>
                      <a:headEnd/>
                      <a:tailEnd/>
                    </a:ln>
                  </pic:spPr>
                </pic:pic>
              </a:graphicData>
            </a:graphic>
          </wp:inline>
        </w:drawing>
      </w:r>
    </w:p>
    <w:p w:rsidR="009E102B" w:rsidRPr="009E102B" w:rsidRDefault="009E102B" w:rsidP="00737B9E">
      <w:pPr>
        <w:shd w:val="clear" w:color="auto" w:fill="FFFFFF"/>
        <w:spacing w:after="0" w:line="240" w:lineRule="auto"/>
        <w:ind w:firstLine="567"/>
        <w:rPr>
          <w:rFonts w:ascii="Times New Roman" w:hAnsi="Times New Roman" w:cs="Times New Roman"/>
          <w:i/>
          <w:sz w:val="28"/>
          <w:szCs w:val="28"/>
          <w:lang w:val="kk-KZ"/>
        </w:rPr>
      </w:pPr>
      <w:r w:rsidRPr="009E102B">
        <w:rPr>
          <w:rFonts w:ascii="Times New Roman" w:hAnsi="Times New Roman" w:cs="Times New Roman"/>
          <w:i/>
          <w:sz w:val="28"/>
          <w:szCs w:val="28"/>
          <w:lang w:val="kk-KZ"/>
        </w:rPr>
        <w:t>Дененің босаңсуы:</w:t>
      </w: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Барынша созылған жағдайдағы бұлшық еттер немесе бұлшық еттер тобын жөнге түсіру мен жүзеге асыру жаттығуы «тартылаудан» басталады.</w:t>
      </w: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 xml:space="preserve">Тартылуда бұлшық еттердің тікелей босауы немесе босаңсуы жүзеге асады. Бұл ахуал міндетті түрде тартылған соң туады. Толық босаңсу әсеріне, </w:t>
      </w:r>
      <w:r w:rsidRPr="009E102B">
        <w:rPr>
          <w:rFonts w:ascii="Times New Roman" w:hAnsi="Times New Roman" w:cs="Times New Roman"/>
          <w:sz w:val="28"/>
          <w:szCs w:val="28"/>
          <w:lang w:val="kk-KZ"/>
        </w:rPr>
        <w:lastRenderedPageBreak/>
        <w:t>жатқанда не орындыққа отырғанда, қабырғаға сүйеніп тұрғанда және басқа дененің барынша ыңғайлы әрі тұрақты қалпында болуына оңай қол жеткізуге болады. Белгілі бір бұлшық еттердің немесе бұлшық еттер тобының тікелей кернеуінен соң соған орай бұлшық еттердің босауы үшін босаңдату жаттығуларына гимнастика бөлігінің барлық жаттығулары кіреді.</w:t>
      </w: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Бұлшық еттердің тұрақсыз қалыпта толық босаңсуының нәтижесі – құлау. Бар дене құлауға дайындалып, құлауға ыңғайлы жағдай іздеп тұрған бұлшық еттердің кернеліп тұрған сәтінде құлауды жүзеге асыруға болады.Мысалы: керілген жөледен жасалған қанар қапқа құлау. Бұл жағдайда бар дене серіппеге айналады. Құлағанда соққы мен дүмпу жұмсарады. Босаң қалыпта құлау – бірінші құлауға мүлде қарама-қарсы. Бұл жағдайда бар дене енжар және жұмсақ тартылған күйінде болады да өзінің барлық буындарына шөгеді. Босаң қалыпта құлауда дененің қатты жерлерін, әсіресе, буындарды (тізе, шынтақ, бас, иық) аса зейін сала байқау керек (олардың ыңғайына, қимылдың бағытына қарай бүгілуін кідіртпеу қажеттілігін іске асыру керек).</w:t>
      </w:r>
      <w:r w:rsidRPr="0095349F">
        <w:rPr>
          <w:rFonts w:ascii="Times New Roman" w:hAnsi="Times New Roman" w:cs="Times New Roman"/>
          <w:snapToGrid w:val="0"/>
          <w:color w:val="000000"/>
          <w:w w:val="0"/>
          <w:sz w:val="28"/>
          <w:szCs w:val="28"/>
          <w:u w:color="000000"/>
          <w:bdr w:val="none" w:sz="0" w:space="0" w:color="000000"/>
          <w:shd w:val="clear" w:color="000000" w:fill="000000"/>
          <w:lang w:val="kk-KZ"/>
        </w:rPr>
        <w:t xml:space="preserve"> </w:t>
      </w: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Алғашында бір жерін соғып, мерттіктіріп алмау үшін төсекке не кілемге құлаған жөн. Сахнада құлаудың белгілі бір тәсілін (техникасын) қолдану актердің сахналық мақсатынан туындайды. Енжар құлау кезінде бас еденге ең соңынан барып тиюі керек. Дене еденге толық тигенше иық пен бастың құлауын кідірте тұрып, басты қарама-қарсы жаққа еркін тастау керек. Құлауды жеңілдету үшін құлаудың алдында актер тәжірибе шыңдауда бірнеше рет қайталаса бұлшық еттердің табиға босау шеберлігіне жете алады. Алдын-ала дайындалуға немесе алдын-ала болжауға болмайтын өз бетімен не кездейсоқ құлауға дене қалпы еркін ауысатын болуы үшін құлау жаттығуларында бұлшық еттердің толық босауына қол жеткізілуі қажет. Одан әрі босаң қалыпта құлаудың техникасын толық меңгергенде барып мүсінді ерекшелік пен сахна мизансценасына байланысты әсерлі, ерекше белгілі бір қалыпта құлаудың тапсырмасын берген дұрыс.</w:t>
      </w: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Шартты құлауда дене салмағы алдын-ала құлайтын жерге қарай ауады. Әуелі босаңсуға арналған жаттығулар әрбір жаттығушының өз ырғағын табу үшін музыкасыз, есепсіз өткізілуі тиіс. Жаттығудың басталуы үшін жалпы бұйрық беріледі. Кейде қимыл-қозғалыс жаттығулар сабағында «ұмтылу», «босау», «босаңсу» деген сөздермен көрсетіледі. Керілу мен тартылуда әркім қозғалыстың шарықтау шегін сезе білуі қажет. Өйткені, олардың артынша ақырын немесе жылдам тартылған бұлшық еттердің босауына және толық босаңсуына, яғни, енжар қалыпқа түсу кезеңіне ұласады.</w:t>
      </w: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p>
    <w:p w:rsidR="009E102B" w:rsidRDefault="009E102B" w:rsidP="004F7B71">
      <w:pPr>
        <w:spacing w:after="0" w:line="240" w:lineRule="auto"/>
        <w:ind w:firstLine="567"/>
        <w:jc w:val="center"/>
        <w:rPr>
          <w:rFonts w:ascii="Times New Roman" w:hAnsi="Times New Roman" w:cs="Times New Roman"/>
          <w:sz w:val="28"/>
          <w:szCs w:val="28"/>
          <w:lang w:val="kk-KZ"/>
        </w:rPr>
      </w:pPr>
      <w:r w:rsidRPr="009E102B">
        <w:rPr>
          <w:rFonts w:ascii="Times New Roman" w:hAnsi="Times New Roman" w:cs="Times New Roman"/>
          <w:noProof/>
          <w:sz w:val="28"/>
          <w:szCs w:val="28"/>
        </w:rPr>
        <w:lastRenderedPageBreak/>
        <w:drawing>
          <wp:inline distT="0" distB="0" distL="0" distR="0">
            <wp:extent cx="4889835" cy="3221900"/>
            <wp:effectExtent l="19050" t="0" r="6015" b="0"/>
            <wp:docPr id="3" name="Рисунок 3" descr="FILE0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E0100"/>
                    <pic:cNvPicPr>
                      <a:picLocks noChangeAspect="1" noChangeArrowheads="1"/>
                    </pic:cNvPicPr>
                  </pic:nvPicPr>
                  <pic:blipFill>
                    <a:blip r:embed="rId42" cstate="print"/>
                    <a:srcRect/>
                    <a:stretch>
                      <a:fillRect/>
                    </a:stretch>
                  </pic:blipFill>
                  <pic:spPr bwMode="auto">
                    <a:xfrm>
                      <a:off x="0" y="0"/>
                      <a:ext cx="4924617" cy="3244818"/>
                    </a:xfrm>
                    <a:prstGeom prst="rect">
                      <a:avLst/>
                    </a:prstGeom>
                    <a:noFill/>
                    <a:ln w="9525">
                      <a:noFill/>
                      <a:miter lim="800000"/>
                      <a:headEnd/>
                      <a:tailEnd/>
                    </a:ln>
                  </pic:spPr>
                </pic:pic>
              </a:graphicData>
            </a:graphic>
          </wp:inline>
        </w:drawing>
      </w:r>
    </w:p>
    <w:p w:rsidR="00B7226B" w:rsidRDefault="00B7226B" w:rsidP="009E102B">
      <w:pPr>
        <w:spacing w:after="0" w:line="240" w:lineRule="auto"/>
        <w:ind w:firstLine="567"/>
        <w:jc w:val="both"/>
        <w:rPr>
          <w:rFonts w:ascii="Times New Roman" w:hAnsi="Times New Roman" w:cs="Times New Roman"/>
          <w:sz w:val="28"/>
          <w:szCs w:val="28"/>
          <w:lang w:val="kk-KZ"/>
        </w:rPr>
      </w:pPr>
    </w:p>
    <w:p w:rsidR="0099606A" w:rsidRPr="009E102B" w:rsidRDefault="00B7226B" w:rsidP="00B7226B">
      <w:pPr>
        <w:spacing w:after="0" w:line="240" w:lineRule="auto"/>
        <w:ind w:firstLine="567"/>
        <w:jc w:val="center"/>
        <w:rPr>
          <w:rFonts w:ascii="Times New Roman" w:hAnsi="Times New Roman" w:cs="Times New Roman"/>
          <w:sz w:val="28"/>
          <w:szCs w:val="28"/>
          <w:lang w:val="kk-KZ"/>
        </w:rPr>
      </w:pPr>
      <w:r w:rsidRPr="00B7226B">
        <w:rPr>
          <w:rFonts w:ascii="Times New Roman" w:hAnsi="Times New Roman" w:cs="Times New Roman"/>
          <w:noProof/>
          <w:sz w:val="28"/>
          <w:szCs w:val="28"/>
        </w:rPr>
        <w:drawing>
          <wp:inline distT="0" distB="0" distL="0" distR="0">
            <wp:extent cx="4067242" cy="2454442"/>
            <wp:effectExtent l="19050" t="0" r="9458" b="0"/>
            <wp:docPr id="117" name="Рисунок 4" descr="FILE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E0114"/>
                    <pic:cNvPicPr>
                      <a:picLocks noChangeAspect="1" noChangeArrowheads="1"/>
                    </pic:cNvPicPr>
                  </pic:nvPicPr>
                  <pic:blipFill>
                    <a:blip r:embed="rId43" cstate="print"/>
                    <a:srcRect/>
                    <a:stretch>
                      <a:fillRect/>
                    </a:stretch>
                  </pic:blipFill>
                  <pic:spPr bwMode="auto">
                    <a:xfrm>
                      <a:off x="0" y="0"/>
                      <a:ext cx="4076146" cy="2459815"/>
                    </a:xfrm>
                    <a:prstGeom prst="rect">
                      <a:avLst/>
                    </a:prstGeom>
                    <a:noFill/>
                    <a:ln w="9525">
                      <a:noFill/>
                      <a:miter lim="800000"/>
                      <a:headEnd/>
                      <a:tailEnd/>
                    </a:ln>
                  </pic:spPr>
                </pic:pic>
              </a:graphicData>
            </a:graphic>
          </wp:inline>
        </w:drawing>
      </w:r>
    </w:p>
    <w:p w:rsidR="009E102B" w:rsidRPr="009E102B" w:rsidRDefault="009E102B" w:rsidP="0099606A">
      <w:pPr>
        <w:spacing w:after="0" w:line="240" w:lineRule="auto"/>
        <w:ind w:firstLine="567"/>
        <w:jc w:val="center"/>
        <w:rPr>
          <w:rFonts w:ascii="Times New Roman" w:hAnsi="Times New Roman" w:cs="Times New Roman"/>
          <w:b/>
          <w:sz w:val="28"/>
          <w:szCs w:val="28"/>
          <w:lang w:val="kk-KZ"/>
        </w:rPr>
      </w:pP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Жаттығу сабағында әр алуан шапшаңдық пен ырғақты жаттығулар жүргізіп, ақырындап музыканы қосуға болады. мысалы, ақырындап тартылу және жылдам босаңсу, жылдам тартылу және ақырындап босаңсу, жұлқи тартылудың бірнеше тәсілдері және т.б. сахналық әрекеттегі кездесетін дене қозғалыстарына сай жаттығулардың музыка ырғағына сай сүйемелмен өтуі актердің қабылдау мүмкіншілігіне жақсы әсер етіп, жақсы да табысты нәтижеге қол жеткізері анық. Барлық тартылуды тыныспен тығыз байланыстыру, бірақ шектен тыс тыныс алмау, организмнің өзінің сұранысымен үйлестіре отырып жаттығуды сауатты жасаған дұрыс.</w:t>
      </w:r>
    </w:p>
    <w:p w:rsidR="001B071E" w:rsidRDefault="001B071E" w:rsidP="009E102B">
      <w:pPr>
        <w:spacing w:after="0" w:line="240" w:lineRule="auto"/>
        <w:ind w:firstLine="567"/>
        <w:jc w:val="both"/>
        <w:rPr>
          <w:rFonts w:ascii="Times New Roman" w:hAnsi="Times New Roman" w:cs="Times New Roman"/>
          <w:i/>
          <w:sz w:val="28"/>
          <w:szCs w:val="28"/>
          <w:lang w:val="kk-KZ"/>
        </w:rPr>
      </w:pPr>
    </w:p>
    <w:p w:rsidR="001B071E" w:rsidRDefault="001B071E" w:rsidP="001B071E">
      <w:pPr>
        <w:spacing w:after="0" w:line="240" w:lineRule="auto"/>
        <w:ind w:firstLine="567"/>
        <w:jc w:val="center"/>
        <w:rPr>
          <w:rFonts w:ascii="Times New Roman" w:hAnsi="Times New Roman" w:cs="Times New Roman"/>
          <w:i/>
          <w:sz w:val="28"/>
          <w:szCs w:val="28"/>
          <w:lang w:val="kk-KZ"/>
        </w:rPr>
      </w:pPr>
      <w:r>
        <w:rPr>
          <w:rFonts w:ascii="Times New Roman" w:hAnsi="Times New Roman" w:cs="Times New Roman"/>
          <w:i/>
          <w:noProof/>
          <w:sz w:val="28"/>
          <w:szCs w:val="28"/>
        </w:rPr>
        <w:lastRenderedPageBreak/>
        <w:drawing>
          <wp:inline distT="0" distB="0" distL="0" distR="0">
            <wp:extent cx="1828800" cy="1219200"/>
            <wp:effectExtent l="19050" t="0" r="0" b="0"/>
            <wp:docPr id="33" name="Рисунок 7" descr="C:\Users\Admin\Desktop\5856421_stock-photo-mime-as-business-man-with-a-megaph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5856421_stock-photo-mime-as-business-man-with-a-megaphone.jpg"/>
                    <pic:cNvPicPr>
                      <a:picLocks noChangeAspect="1" noChangeArrowheads="1"/>
                    </pic:cNvPicPr>
                  </pic:nvPicPr>
                  <pic:blipFill>
                    <a:blip r:embed="rId44" cstate="print"/>
                    <a:srcRect/>
                    <a:stretch>
                      <a:fillRect/>
                    </a:stretch>
                  </pic:blipFill>
                  <pic:spPr bwMode="auto">
                    <a:xfrm>
                      <a:off x="0" y="0"/>
                      <a:ext cx="1828800" cy="1219200"/>
                    </a:xfrm>
                    <a:prstGeom prst="rect">
                      <a:avLst/>
                    </a:prstGeom>
                    <a:noFill/>
                    <a:ln w="9525">
                      <a:noFill/>
                      <a:miter lim="800000"/>
                      <a:headEnd/>
                      <a:tailEnd/>
                    </a:ln>
                  </pic:spPr>
                </pic:pic>
              </a:graphicData>
            </a:graphic>
          </wp:inline>
        </w:drawing>
      </w:r>
      <w:r>
        <w:rPr>
          <w:rFonts w:ascii="Times New Roman" w:hAnsi="Times New Roman" w:cs="Times New Roman"/>
          <w:i/>
          <w:noProof/>
          <w:sz w:val="28"/>
          <w:szCs w:val="28"/>
        </w:rPr>
        <w:drawing>
          <wp:inline distT="0" distB="0" distL="0" distR="0">
            <wp:extent cx="1828800" cy="1219200"/>
            <wp:effectExtent l="19050" t="0" r="0" b="0"/>
            <wp:docPr id="45" name="Рисунок 8" descr="C:\Users\Admin\Desktop\5856422_stock-photo-mime-as-business-man-with-a-megaph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5856422_stock-photo-mime-as-business-man-with-a-megaphone.jpg"/>
                    <pic:cNvPicPr>
                      <a:picLocks noChangeAspect="1" noChangeArrowheads="1"/>
                    </pic:cNvPicPr>
                  </pic:nvPicPr>
                  <pic:blipFill>
                    <a:blip r:embed="rId45" cstate="print"/>
                    <a:srcRect/>
                    <a:stretch>
                      <a:fillRect/>
                    </a:stretch>
                  </pic:blipFill>
                  <pic:spPr bwMode="auto">
                    <a:xfrm>
                      <a:off x="0" y="0"/>
                      <a:ext cx="1828800" cy="1219200"/>
                    </a:xfrm>
                    <a:prstGeom prst="rect">
                      <a:avLst/>
                    </a:prstGeom>
                    <a:noFill/>
                    <a:ln w="9525">
                      <a:noFill/>
                      <a:miter lim="800000"/>
                      <a:headEnd/>
                      <a:tailEnd/>
                    </a:ln>
                  </pic:spPr>
                </pic:pic>
              </a:graphicData>
            </a:graphic>
          </wp:inline>
        </w:drawing>
      </w:r>
    </w:p>
    <w:p w:rsidR="009E102B" w:rsidRPr="009E102B" w:rsidRDefault="009E102B" w:rsidP="009E102B">
      <w:pPr>
        <w:spacing w:after="0" w:line="240" w:lineRule="auto"/>
        <w:ind w:firstLine="567"/>
        <w:jc w:val="both"/>
        <w:rPr>
          <w:rFonts w:ascii="Times New Roman" w:hAnsi="Times New Roman" w:cs="Times New Roman"/>
          <w:i/>
          <w:sz w:val="28"/>
          <w:szCs w:val="28"/>
          <w:lang w:val="kk-KZ"/>
        </w:rPr>
      </w:pPr>
      <w:r w:rsidRPr="009E102B">
        <w:rPr>
          <w:rFonts w:ascii="Times New Roman" w:hAnsi="Times New Roman" w:cs="Times New Roman"/>
          <w:i/>
          <w:sz w:val="28"/>
          <w:szCs w:val="28"/>
          <w:lang w:val="kk-KZ"/>
        </w:rPr>
        <w:t>Жүгіру:</w:t>
      </w: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Бұл бөлімде жүгірудің сахналық қимылдары жағдайында, сахнада қолдану тәсіліндегі көзқарастар тұрғысынан қаралады.</w:t>
      </w:r>
    </w:p>
    <w:p w:rsidR="00A26FE1" w:rsidRDefault="009E102B" w:rsidP="00A26FE1">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Сахнада жүз не мың метрге жүгіруге тура келмесе де, актерге жылдамдыққа жүгірудің қысқа аралыққа, ұзақтыққа жүгірудің ерекшелігін білуі қажет. Актер ұзақ ауыр жүгіруден кейінгі немесе кенеттен қуғынға түскен адамның хал-күйін көрсетіп, әр түрлі реңді бере білуі ол сахна творчествосы заңдылығындағы ерекше сұраныс. Бұдан басқа сахна көлемі, сахна жиһаз жабдығы, сахна құрылымы, сахнадағы серігі, костюм және де басқа да сахналық бөлшектер жүгірудің үлкен техникасы мен ептілікті, икемділікті қажет етеді. Санаулы қадамды жүгірумен сахна аясынан шықпай қозғалыстың барынша қарқындылығын беру – актер техникасындағы жоғарғы шеберлік шарты.Бейненің сыртқы өзгешелігінде қалып тұрып, әралуан жүгірудің техникасын меңгерген актер сахнада кішкене жүгірумен де кейіпкерге көңіл аудара түсетіндей жарқын сәттермен көрсетіп, алдына қойған мақсатына жетеді.</w:t>
      </w:r>
    </w:p>
    <w:p w:rsidR="00A26FE1" w:rsidRDefault="00A26FE1" w:rsidP="00A26FE1">
      <w:pPr>
        <w:spacing w:after="0" w:line="240" w:lineRule="auto"/>
        <w:ind w:firstLine="567"/>
        <w:jc w:val="both"/>
        <w:rPr>
          <w:rFonts w:ascii="Times New Roman" w:hAnsi="Times New Roman" w:cs="Times New Roman"/>
          <w:sz w:val="28"/>
          <w:szCs w:val="28"/>
          <w:lang w:val="kk-KZ"/>
        </w:rPr>
      </w:pPr>
    </w:p>
    <w:p w:rsidR="009E102B" w:rsidRDefault="00B7226B" w:rsidP="00A26FE1">
      <w:pPr>
        <w:spacing w:after="0" w:line="240" w:lineRule="auto"/>
        <w:ind w:firstLine="567"/>
        <w:jc w:val="center"/>
        <w:rPr>
          <w:rFonts w:ascii="Times New Roman" w:hAnsi="Times New Roman" w:cs="Times New Roman"/>
          <w:sz w:val="28"/>
          <w:szCs w:val="28"/>
          <w:lang w:val="kk-KZ"/>
        </w:rPr>
      </w:pPr>
      <w:r w:rsidRPr="00B7226B">
        <w:rPr>
          <w:rFonts w:ascii="Times New Roman" w:hAnsi="Times New Roman" w:cs="Times New Roman"/>
          <w:noProof/>
          <w:sz w:val="28"/>
          <w:szCs w:val="28"/>
        </w:rPr>
        <w:drawing>
          <wp:inline distT="0" distB="0" distL="0" distR="0">
            <wp:extent cx="2820403" cy="1886145"/>
            <wp:effectExtent l="19050" t="0" r="0" b="0"/>
            <wp:docPr id="118" name="Рисунок 9" descr="C:\Users\Admin\Desktop\img_9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img_9534.jpg"/>
                    <pic:cNvPicPr>
                      <a:picLocks noChangeAspect="1" noChangeArrowheads="1"/>
                    </pic:cNvPicPr>
                  </pic:nvPicPr>
                  <pic:blipFill>
                    <a:blip r:embed="rId46" cstate="print"/>
                    <a:srcRect/>
                    <a:stretch>
                      <a:fillRect/>
                    </a:stretch>
                  </pic:blipFill>
                  <pic:spPr bwMode="auto">
                    <a:xfrm>
                      <a:off x="0" y="0"/>
                      <a:ext cx="2844187" cy="1902050"/>
                    </a:xfrm>
                    <a:prstGeom prst="rect">
                      <a:avLst/>
                    </a:prstGeom>
                    <a:noFill/>
                    <a:ln w="9525">
                      <a:noFill/>
                      <a:miter lim="800000"/>
                      <a:headEnd/>
                      <a:tailEnd/>
                    </a:ln>
                  </pic:spPr>
                </pic:pic>
              </a:graphicData>
            </a:graphic>
          </wp:inline>
        </w:drawing>
      </w: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Әуелі жүгіру жаттығуы актердің физиологиялық күш түсіру деңгейін көтеру мақсатымен жүргізілсе, кейіннен жүгірудің алуан түрлері мен техникалық әдістемелік стилі үйретіледі.</w:t>
      </w: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Жүгірудің негізгі міндеті белгілі бір аралықты аса үлкен жылдамдықпен және аз энергия жұмсап жүгіру болғандықтан, жүгіру техникасынан қозғалыс тетіктерін барынша мол пайдаланып, артық қолайсыз қимылдарды қатыстырмау талап етіледі.</w:t>
      </w:r>
    </w:p>
    <w:p w:rsidR="009E102B" w:rsidRPr="009E102B" w:rsidRDefault="009E102B" w:rsidP="009E102B">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t>Жүгіруде сондай-ақ, асығыс жедел жүруде де кездесетін басты кемшіліктер: ауырлық күштің тепе-теңдік дұрыс қалыпта болмауы, тұлғаның бұлғақтау немесе қол мен аяқтың дұрыс жұмыс істемеуі болып табылады.</w:t>
      </w:r>
    </w:p>
    <w:p w:rsidR="009E102B" w:rsidRDefault="009E102B" w:rsidP="009E102B">
      <w:pPr>
        <w:spacing w:after="0" w:line="240" w:lineRule="auto"/>
        <w:ind w:firstLine="567"/>
        <w:jc w:val="both"/>
        <w:rPr>
          <w:rFonts w:ascii="Times New Roman" w:hAnsi="Times New Roman" w:cs="Times New Roman"/>
          <w:sz w:val="28"/>
          <w:szCs w:val="28"/>
          <w:lang w:val="kk-KZ"/>
        </w:rPr>
      </w:pPr>
      <w:r w:rsidRPr="009E102B">
        <w:rPr>
          <w:rFonts w:ascii="Times New Roman" w:hAnsi="Times New Roman" w:cs="Times New Roman"/>
          <w:sz w:val="28"/>
          <w:szCs w:val="28"/>
          <w:lang w:val="kk-KZ"/>
        </w:rPr>
        <w:lastRenderedPageBreak/>
        <w:t>Жүгіруді үйренуде де, жүруде де бірінші міндет жүгірудің жеңіл, тиімді және әсемділігіне қол жеткізу, жүгірудің әр түрлері мен стилін үйрену екінші мәселе пантомималық қозғалыс болып саналады.</w:t>
      </w:r>
    </w:p>
    <w:p w:rsidR="00FA5765" w:rsidRDefault="00FA5765" w:rsidP="009E102B">
      <w:pPr>
        <w:spacing w:after="0" w:line="240" w:lineRule="auto"/>
        <w:ind w:firstLine="567"/>
        <w:jc w:val="both"/>
        <w:rPr>
          <w:rFonts w:ascii="Times New Roman" w:hAnsi="Times New Roman" w:cs="Times New Roman"/>
          <w:sz w:val="28"/>
          <w:szCs w:val="28"/>
          <w:lang w:val="kk-KZ"/>
        </w:rPr>
      </w:pPr>
    </w:p>
    <w:p w:rsidR="00FA5765" w:rsidRPr="009E102B" w:rsidRDefault="00FA5765" w:rsidP="00FA5765">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5940425" cy="3341489"/>
            <wp:effectExtent l="19050" t="0" r="3175" b="0"/>
            <wp:docPr id="65" name="Рисунок 10" descr="C:\Users\Admin\Desktop\maxresdefault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maxresdefault111.jpg"/>
                    <pic:cNvPicPr>
                      <a:picLocks noChangeAspect="1" noChangeArrowheads="1"/>
                    </pic:cNvPicPr>
                  </pic:nvPicPr>
                  <pic:blipFill>
                    <a:blip r:embed="rId47"/>
                    <a:srcRect/>
                    <a:stretch>
                      <a:fillRect/>
                    </a:stretch>
                  </pic:blipFill>
                  <pic:spPr bwMode="auto">
                    <a:xfrm>
                      <a:off x="0" y="0"/>
                      <a:ext cx="5940425" cy="3341489"/>
                    </a:xfrm>
                    <a:prstGeom prst="rect">
                      <a:avLst/>
                    </a:prstGeom>
                    <a:noFill/>
                    <a:ln w="9525">
                      <a:noFill/>
                      <a:miter lim="800000"/>
                      <a:headEnd/>
                      <a:tailEnd/>
                    </a:ln>
                  </pic:spPr>
                </pic:pic>
              </a:graphicData>
            </a:graphic>
          </wp:inline>
        </w:drawing>
      </w:r>
    </w:p>
    <w:p w:rsidR="008A6A7C" w:rsidRDefault="008A6A7C" w:rsidP="00F0225F">
      <w:pPr>
        <w:shd w:val="clear" w:color="auto" w:fill="FFFFFF"/>
        <w:spacing w:before="10" w:after="0" w:line="240" w:lineRule="auto"/>
        <w:ind w:firstLine="708"/>
        <w:rPr>
          <w:rFonts w:ascii="Times New Roman(K)" w:eastAsia="Times New Roman" w:hAnsi="Times New Roman(K)" w:cs="Times New Roman"/>
          <w:b/>
          <w:sz w:val="28"/>
          <w:szCs w:val="28"/>
          <w:lang w:val="kk-KZ"/>
        </w:rPr>
      </w:pPr>
    </w:p>
    <w:p w:rsidR="008A6A7C" w:rsidRDefault="008A6A7C" w:rsidP="00F0225F">
      <w:pPr>
        <w:shd w:val="clear" w:color="auto" w:fill="FFFFFF"/>
        <w:spacing w:before="10" w:after="0" w:line="240" w:lineRule="auto"/>
        <w:ind w:firstLine="708"/>
        <w:rPr>
          <w:rFonts w:ascii="Times New Roman(K)" w:eastAsia="Times New Roman" w:hAnsi="Times New Roman(K)" w:cs="Times New Roman"/>
          <w:b/>
          <w:sz w:val="28"/>
          <w:szCs w:val="28"/>
          <w:lang w:val="kk-KZ"/>
        </w:rPr>
      </w:pPr>
    </w:p>
    <w:p w:rsidR="00882404" w:rsidRPr="00882404" w:rsidRDefault="00882404" w:rsidP="00F0225F">
      <w:pPr>
        <w:shd w:val="clear" w:color="auto" w:fill="FFFFFF"/>
        <w:spacing w:before="10" w:after="0" w:line="240" w:lineRule="auto"/>
        <w:ind w:firstLine="708"/>
        <w:rPr>
          <w:rFonts w:ascii="Times New Roman(K)" w:eastAsia="Times New Roman" w:hAnsi="Times New Roman(K)" w:cs="Times New Roman"/>
          <w:b/>
          <w:sz w:val="28"/>
          <w:szCs w:val="28"/>
          <w:lang w:val="kk-KZ"/>
        </w:rPr>
      </w:pPr>
      <w:r w:rsidRPr="00882404">
        <w:rPr>
          <w:rFonts w:ascii="Times New Roman(K)" w:eastAsia="Times New Roman" w:hAnsi="Times New Roman(K)" w:cs="Times New Roman"/>
          <w:b/>
          <w:sz w:val="28"/>
          <w:szCs w:val="28"/>
          <w:lang w:val="kk-KZ"/>
        </w:rPr>
        <w:t>Тексеру сұрақтары</w:t>
      </w:r>
    </w:p>
    <w:p w:rsidR="00882404" w:rsidRPr="00882404" w:rsidRDefault="00882404" w:rsidP="00882404">
      <w:pPr>
        <w:numPr>
          <w:ilvl w:val="0"/>
          <w:numId w:val="9"/>
        </w:numPr>
        <w:spacing w:after="0" w:line="240" w:lineRule="auto"/>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Ымдау деген не?;</w:t>
      </w:r>
      <w:r w:rsidRPr="00882404">
        <w:rPr>
          <w:rFonts w:ascii="Times New Roman" w:eastAsia="Times New Roman" w:hAnsi="Times New Roman" w:cs="Times New Roman"/>
          <w:sz w:val="28"/>
          <w:szCs w:val="28"/>
          <w:lang w:val="kk-KZ"/>
        </w:rPr>
        <w:tab/>
      </w:r>
    </w:p>
    <w:p w:rsidR="00882404" w:rsidRPr="00882404" w:rsidRDefault="00882404" w:rsidP="00882404">
      <w:pPr>
        <w:numPr>
          <w:ilvl w:val="0"/>
          <w:numId w:val="9"/>
        </w:numPr>
        <w:spacing w:after="0" w:line="240" w:lineRule="auto"/>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Ымдау арналған қандай жаттығуларды білесіз?;</w:t>
      </w:r>
    </w:p>
    <w:p w:rsidR="00882404" w:rsidRPr="00882404" w:rsidRDefault="00882404" w:rsidP="00882404">
      <w:pPr>
        <w:numPr>
          <w:ilvl w:val="0"/>
          <w:numId w:val="9"/>
        </w:numPr>
        <w:spacing w:after="0" w:line="240" w:lineRule="auto"/>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Ымдау жұмыс жасау әдістемесі;</w:t>
      </w:r>
    </w:p>
    <w:p w:rsidR="00882404" w:rsidRPr="00882404" w:rsidRDefault="00882404" w:rsidP="00882404">
      <w:pPr>
        <w:numPr>
          <w:ilvl w:val="0"/>
          <w:numId w:val="9"/>
        </w:numPr>
        <w:spacing w:after="0" w:line="240" w:lineRule="auto"/>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Ымдау мен тілдің көркемдік байланысы;</w:t>
      </w:r>
    </w:p>
    <w:p w:rsidR="00882404" w:rsidRPr="00882404" w:rsidRDefault="00882404" w:rsidP="00882404">
      <w:pPr>
        <w:shd w:val="clear" w:color="auto" w:fill="FFFFFF"/>
        <w:spacing w:after="0" w:line="240" w:lineRule="auto"/>
        <w:jc w:val="center"/>
        <w:rPr>
          <w:rFonts w:ascii="KZ Times New Roman" w:eastAsia="Times New Roman" w:hAnsi="KZ Times New Roman" w:cs="Times New Roman"/>
          <w:sz w:val="28"/>
          <w:szCs w:val="28"/>
          <w:lang w:val="kk-KZ"/>
        </w:rPr>
      </w:pPr>
      <w:r w:rsidRPr="00882404">
        <w:rPr>
          <w:rFonts w:ascii="KZ Times New Roman" w:eastAsia="Times New Roman" w:hAnsi="KZ Times New Roman" w:cs="Times New Roman"/>
          <w:b/>
          <w:sz w:val="28"/>
          <w:szCs w:val="28"/>
          <w:lang w:val="kk-KZ"/>
        </w:rPr>
        <w:t>Әдебиеттер</w:t>
      </w:r>
      <w:r w:rsidRPr="00882404">
        <w:rPr>
          <w:rFonts w:ascii="KZ Times New Roman" w:eastAsia="Times New Roman" w:hAnsi="KZ Times New Roman" w:cs="Times New Roman"/>
          <w:sz w:val="28"/>
          <w:szCs w:val="28"/>
          <w:lang w:val="kk-KZ"/>
        </w:rPr>
        <w:t>:</w:t>
      </w:r>
    </w:p>
    <w:p w:rsidR="00882404" w:rsidRPr="00882404" w:rsidRDefault="00882404" w:rsidP="00882404">
      <w:pPr>
        <w:numPr>
          <w:ilvl w:val="0"/>
          <w:numId w:val="7"/>
        </w:numPr>
        <w:shd w:val="clear" w:color="auto" w:fill="FFFFFF"/>
        <w:spacing w:before="10" w:after="0" w:line="240" w:lineRule="auto"/>
        <w:jc w:val="both"/>
        <w:rPr>
          <w:rFonts w:ascii="Times New Roman(K)" w:eastAsia="Times New Roman" w:hAnsi="Times New Roman(K)" w:cs="Times New Roman"/>
          <w:sz w:val="28"/>
          <w:szCs w:val="28"/>
          <w:lang w:val="kk-KZ"/>
        </w:rPr>
      </w:pPr>
      <w:r w:rsidRPr="00882404">
        <w:rPr>
          <w:rFonts w:ascii="KZ Times New Roman" w:eastAsia="Times New Roman" w:hAnsi="KZ Times New Roman" w:cs="Times New Roman"/>
          <w:sz w:val="28"/>
          <w:szCs w:val="28"/>
          <w:lang w:val="kk-KZ"/>
        </w:rPr>
        <w:t>Кох И. «Основы сценического движения» СП, 1970 г.;</w:t>
      </w:r>
    </w:p>
    <w:p w:rsidR="00882404" w:rsidRPr="00882404" w:rsidRDefault="00882404" w:rsidP="00882404">
      <w:pPr>
        <w:numPr>
          <w:ilvl w:val="0"/>
          <w:numId w:val="7"/>
        </w:numPr>
        <w:shd w:val="clear" w:color="auto" w:fill="FFFFFF"/>
        <w:spacing w:before="10" w:after="0" w:line="240" w:lineRule="auto"/>
        <w:jc w:val="both"/>
        <w:rPr>
          <w:rFonts w:ascii="Times New Roman(K)" w:eastAsia="Times New Roman" w:hAnsi="Times New Roman(K)" w:cs="Times New Roman"/>
          <w:sz w:val="28"/>
          <w:szCs w:val="28"/>
          <w:lang w:val="kk-KZ"/>
        </w:rPr>
      </w:pPr>
      <w:r w:rsidRPr="00882404">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882404" w:rsidRPr="00882404" w:rsidRDefault="00882404" w:rsidP="00882404">
      <w:pPr>
        <w:numPr>
          <w:ilvl w:val="0"/>
          <w:numId w:val="7"/>
        </w:numPr>
        <w:shd w:val="clear" w:color="auto" w:fill="FFFFFF"/>
        <w:spacing w:before="10" w:after="0" w:line="240" w:lineRule="auto"/>
        <w:jc w:val="both"/>
        <w:rPr>
          <w:rFonts w:ascii="Times New Roman(K)" w:eastAsia="Times New Roman" w:hAnsi="Times New Roman(K)" w:cs="Times New Roman"/>
          <w:sz w:val="28"/>
          <w:szCs w:val="28"/>
          <w:lang w:val="kk-KZ"/>
        </w:rPr>
      </w:pPr>
      <w:r w:rsidRPr="00882404">
        <w:rPr>
          <w:rFonts w:ascii="Times New Roman(K)" w:eastAsia="Times New Roman" w:hAnsi="Times New Roman(K)" w:cs="Times New Roman"/>
          <w:sz w:val="28"/>
          <w:szCs w:val="28"/>
          <w:lang w:val="kk-KZ"/>
        </w:rPr>
        <w:t>Зверева Н.А. «Мастерство режиссера» (общ.ред.) М., ГИТИС-2002, 98 стр;</w:t>
      </w:r>
    </w:p>
    <w:p w:rsidR="00882404" w:rsidRPr="00882404" w:rsidRDefault="00882404" w:rsidP="00882404">
      <w:pPr>
        <w:numPr>
          <w:ilvl w:val="0"/>
          <w:numId w:val="7"/>
        </w:numPr>
        <w:shd w:val="clear" w:color="auto" w:fill="FFFFFF"/>
        <w:spacing w:before="10" w:after="0" w:line="240" w:lineRule="auto"/>
        <w:jc w:val="both"/>
        <w:rPr>
          <w:rFonts w:ascii="Times New Roman(K)" w:eastAsia="Times New Roman" w:hAnsi="Times New Roman(K)" w:cs="Times New Roman"/>
          <w:sz w:val="28"/>
          <w:szCs w:val="28"/>
          <w:lang w:val="kk-KZ"/>
        </w:rPr>
      </w:pPr>
      <w:r w:rsidRPr="00882404">
        <w:rPr>
          <w:rFonts w:ascii="Times New Roman(K)" w:eastAsia="Times New Roman" w:hAnsi="Times New Roman(K)" w:cs="Times New Roman"/>
          <w:sz w:val="28"/>
          <w:szCs w:val="28"/>
          <w:lang w:val="kk-KZ"/>
        </w:rPr>
        <w:t>Рубб А.А. Тайна режиссерского замысла. М.-1999 г.</w:t>
      </w:r>
    </w:p>
    <w:p w:rsidR="00882404" w:rsidRDefault="00882404" w:rsidP="00882404">
      <w:pPr>
        <w:numPr>
          <w:ilvl w:val="0"/>
          <w:numId w:val="7"/>
        </w:numPr>
        <w:shd w:val="clear" w:color="auto" w:fill="FFFFFF"/>
        <w:spacing w:before="10" w:after="0" w:line="240" w:lineRule="auto"/>
        <w:jc w:val="both"/>
        <w:rPr>
          <w:rFonts w:ascii="Times New Roman(K)" w:eastAsia="Times New Roman" w:hAnsi="Times New Roman(K)" w:cs="Times New Roman"/>
          <w:sz w:val="28"/>
          <w:szCs w:val="28"/>
          <w:lang w:val="kk-KZ"/>
        </w:rPr>
      </w:pPr>
      <w:r w:rsidRPr="00882404">
        <w:rPr>
          <w:rFonts w:ascii="Times New Roman(K)" w:eastAsia="Times New Roman" w:hAnsi="Times New Roman(K)" w:cs="Times New Roman"/>
          <w:sz w:val="28"/>
          <w:szCs w:val="28"/>
          <w:lang w:val="kk-KZ"/>
        </w:rPr>
        <w:t>М.Байсеркенов Сахна және актер.  Алматы, Ана тілі, 1993 ж, 336 б.</w:t>
      </w:r>
    </w:p>
    <w:p w:rsidR="008A6A7C" w:rsidRDefault="008A6A7C" w:rsidP="008A6A7C">
      <w:pPr>
        <w:shd w:val="clear" w:color="auto" w:fill="FFFFFF"/>
        <w:spacing w:before="10" w:after="0" w:line="240" w:lineRule="auto"/>
        <w:jc w:val="both"/>
        <w:rPr>
          <w:rFonts w:ascii="Times New Roman(K)" w:eastAsia="Times New Roman" w:hAnsi="Times New Roman(K)" w:cs="Times New Roman"/>
          <w:sz w:val="28"/>
          <w:szCs w:val="28"/>
          <w:lang w:val="kk-KZ"/>
        </w:rPr>
      </w:pPr>
    </w:p>
    <w:p w:rsidR="008A6A7C" w:rsidRDefault="008A6A7C" w:rsidP="008A6A7C">
      <w:pPr>
        <w:shd w:val="clear" w:color="auto" w:fill="FFFFFF"/>
        <w:spacing w:before="10" w:after="0" w:line="240" w:lineRule="auto"/>
        <w:jc w:val="both"/>
        <w:rPr>
          <w:rFonts w:ascii="Times New Roman(K)" w:eastAsia="Times New Roman" w:hAnsi="Times New Roman(K)" w:cs="Times New Roman"/>
          <w:sz w:val="28"/>
          <w:szCs w:val="28"/>
          <w:lang w:val="kk-KZ"/>
        </w:rPr>
      </w:pPr>
    </w:p>
    <w:p w:rsidR="008A6A7C" w:rsidRDefault="008A6A7C" w:rsidP="008A6A7C">
      <w:pPr>
        <w:shd w:val="clear" w:color="auto" w:fill="FFFFFF"/>
        <w:spacing w:before="10" w:after="0" w:line="240" w:lineRule="auto"/>
        <w:jc w:val="both"/>
        <w:rPr>
          <w:rFonts w:ascii="Times New Roman(K)" w:eastAsia="Times New Roman" w:hAnsi="Times New Roman(K)" w:cs="Times New Roman"/>
          <w:sz w:val="28"/>
          <w:szCs w:val="28"/>
          <w:lang w:val="kk-KZ"/>
        </w:rPr>
      </w:pPr>
    </w:p>
    <w:p w:rsidR="008A6A7C" w:rsidRDefault="008A6A7C" w:rsidP="008A6A7C">
      <w:pPr>
        <w:shd w:val="clear" w:color="auto" w:fill="FFFFFF"/>
        <w:spacing w:before="10" w:after="0" w:line="240" w:lineRule="auto"/>
        <w:jc w:val="both"/>
        <w:rPr>
          <w:rFonts w:ascii="Times New Roman(K)" w:eastAsia="Times New Roman" w:hAnsi="Times New Roman(K)" w:cs="Times New Roman"/>
          <w:sz w:val="28"/>
          <w:szCs w:val="28"/>
          <w:lang w:val="kk-KZ"/>
        </w:rPr>
      </w:pPr>
    </w:p>
    <w:p w:rsidR="008A6A7C" w:rsidRDefault="008A6A7C" w:rsidP="008A6A7C">
      <w:pPr>
        <w:shd w:val="clear" w:color="auto" w:fill="FFFFFF"/>
        <w:spacing w:before="10" w:after="0" w:line="240" w:lineRule="auto"/>
        <w:jc w:val="both"/>
        <w:rPr>
          <w:rFonts w:ascii="Times New Roman(K)" w:eastAsia="Times New Roman" w:hAnsi="Times New Roman(K)" w:cs="Times New Roman"/>
          <w:sz w:val="28"/>
          <w:szCs w:val="28"/>
          <w:lang w:val="kk-KZ"/>
        </w:rPr>
      </w:pPr>
    </w:p>
    <w:p w:rsidR="008A6A7C" w:rsidRDefault="008A6A7C" w:rsidP="008A6A7C">
      <w:pPr>
        <w:shd w:val="clear" w:color="auto" w:fill="FFFFFF"/>
        <w:spacing w:before="10" w:after="0" w:line="240" w:lineRule="auto"/>
        <w:jc w:val="both"/>
        <w:rPr>
          <w:rFonts w:ascii="Times New Roman(K)" w:eastAsia="Times New Roman" w:hAnsi="Times New Roman(K)" w:cs="Times New Roman"/>
          <w:sz w:val="28"/>
          <w:szCs w:val="28"/>
          <w:lang w:val="kk-KZ"/>
        </w:rPr>
      </w:pPr>
    </w:p>
    <w:p w:rsidR="008A6A7C" w:rsidRDefault="008A6A7C" w:rsidP="008A6A7C">
      <w:pPr>
        <w:shd w:val="clear" w:color="auto" w:fill="FFFFFF"/>
        <w:spacing w:before="10" w:after="0" w:line="240" w:lineRule="auto"/>
        <w:jc w:val="both"/>
        <w:rPr>
          <w:rFonts w:ascii="Times New Roman(K)" w:eastAsia="Times New Roman" w:hAnsi="Times New Roman(K)" w:cs="Times New Roman"/>
          <w:sz w:val="28"/>
          <w:szCs w:val="28"/>
          <w:lang w:val="kk-KZ"/>
        </w:rPr>
      </w:pPr>
    </w:p>
    <w:p w:rsidR="008A6A7C" w:rsidRDefault="008A6A7C" w:rsidP="008A6A7C">
      <w:pPr>
        <w:shd w:val="clear" w:color="auto" w:fill="FFFFFF"/>
        <w:spacing w:before="10" w:after="0" w:line="240" w:lineRule="auto"/>
        <w:jc w:val="both"/>
        <w:rPr>
          <w:rFonts w:ascii="Times New Roman(K)" w:eastAsia="Times New Roman" w:hAnsi="Times New Roman(K)" w:cs="Times New Roman"/>
          <w:sz w:val="28"/>
          <w:szCs w:val="28"/>
          <w:lang w:val="kk-KZ"/>
        </w:rPr>
      </w:pPr>
    </w:p>
    <w:p w:rsidR="008A6A7C" w:rsidRDefault="008A6A7C" w:rsidP="008A6A7C">
      <w:pPr>
        <w:shd w:val="clear" w:color="auto" w:fill="FFFFFF"/>
        <w:spacing w:before="10" w:after="0" w:line="240" w:lineRule="auto"/>
        <w:jc w:val="both"/>
        <w:rPr>
          <w:rFonts w:ascii="Times New Roman(K)" w:eastAsia="Times New Roman" w:hAnsi="Times New Roman(K)" w:cs="Times New Roman"/>
          <w:sz w:val="28"/>
          <w:szCs w:val="28"/>
          <w:lang w:val="kk-KZ"/>
        </w:rPr>
      </w:pPr>
    </w:p>
    <w:p w:rsidR="008A6A7C" w:rsidRDefault="008A6A7C" w:rsidP="008A6A7C">
      <w:pPr>
        <w:shd w:val="clear" w:color="auto" w:fill="FFFFFF"/>
        <w:spacing w:before="10" w:after="0" w:line="240" w:lineRule="auto"/>
        <w:jc w:val="both"/>
        <w:rPr>
          <w:rFonts w:ascii="Times New Roman(K)" w:eastAsia="Times New Roman" w:hAnsi="Times New Roman(K)" w:cs="Times New Roman"/>
          <w:sz w:val="28"/>
          <w:szCs w:val="28"/>
          <w:lang w:val="kk-KZ"/>
        </w:rPr>
      </w:pPr>
    </w:p>
    <w:p w:rsidR="00882404" w:rsidRPr="00882404" w:rsidRDefault="00882404" w:rsidP="00882404">
      <w:pPr>
        <w:shd w:val="clear" w:color="auto" w:fill="FFFFFF"/>
        <w:spacing w:after="0" w:line="240" w:lineRule="auto"/>
        <w:rPr>
          <w:rFonts w:ascii="Times New Roman" w:eastAsia="Times New Roman" w:hAnsi="Times New Roman" w:cs="Times New Roman"/>
          <w:b/>
          <w:sz w:val="28"/>
          <w:szCs w:val="28"/>
          <w:lang w:val="kk-KZ"/>
        </w:rPr>
      </w:pPr>
      <w:r w:rsidRPr="00882404">
        <w:rPr>
          <w:rFonts w:ascii="Times New Roman" w:eastAsia="Times New Roman" w:hAnsi="Times New Roman" w:cs="Times New Roman"/>
          <w:b/>
          <w:sz w:val="28"/>
          <w:szCs w:val="28"/>
          <w:lang w:val="kk-KZ"/>
        </w:rPr>
        <w:lastRenderedPageBreak/>
        <w:t>2.Сахналық өнер түрлері.</w:t>
      </w:r>
    </w:p>
    <w:p w:rsidR="00557DFC" w:rsidRDefault="00557DFC"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91"/>
        <w:gridCol w:w="3190"/>
        <w:gridCol w:w="3190"/>
      </w:tblGrid>
      <w:tr w:rsidR="00557DFC" w:rsidTr="003866F4">
        <w:tc>
          <w:tcPr>
            <w:tcW w:w="3190" w:type="dxa"/>
          </w:tcPr>
          <w:p w:rsidR="00557DFC" w:rsidRDefault="00557DFC" w:rsidP="003866F4">
            <w:pPr>
              <w:rPr>
                <w:rFonts w:ascii="Times New Roman(K)" w:eastAsia="Times New Roman" w:hAnsi="Times New Roman(K)" w:cs="Times New Roman"/>
                <w:sz w:val="28"/>
                <w:szCs w:val="28"/>
                <w:lang w:val="kk-KZ"/>
              </w:rPr>
            </w:pPr>
            <w:r w:rsidRPr="00E62C18">
              <w:rPr>
                <w:rFonts w:ascii="Times New Roman(K)" w:eastAsia="Times New Roman" w:hAnsi="Times New Roman(K)" w:cs="Times New Roman"/>
                <w:noProof/>
                <w:sz w:val="28"/>
                <w:szCs w:val="28"/>
              </w:rPr>
              <w:drawing>
                <wp:inline distT="0" distB="0" distL="0" distR="0">
                  <wp:extent cx="1896745" cy="1801495"/>
                  <wp:effectExtent l="19050" t="0" r="8255" b="0"/>
                  <wp:docPr id="246" name="Рисунок 52" descr="&amp;Dcy;&amp;mcy;&amp;icy;&amp;tcy;&amp;rcy;&amp;icy;&amp;jcy; &amp;Rcy;&amp;iecy;&amp;kcy;&amp;acy;&amp;chcy;&amp;iecy;&amp;vcy;&amp;scy;&amp;kcy;&amp;icy;&amp;j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mp;Dcy;&amp;mcy;&amp;icy;&amp;tcy;&amp;rcy;&amp;icy;&amp;jcy; &amp;Rcy;&amp;iecy;&amp;kcy;&amp;acy;&amp;chcy;&amp;iecy;&amp;vcy;&amp;scy;&amp;kcy;&amp;icy;&amp;jcy;"/>
                          <pic:cNvPicPr>
                            <a:picLocks noChangeAspect="1" noChangeArrowheads="1"/>
                          </pic:cNvPicPr>
                        </pic:nvPicPr>
                        <pic:blipFill>
                          <a:blip r:embed="rId48"/>
                          <a:srcRect/>
                          <a:stretch>
                            <a:fillRect/>
                          </a:stretch>
                        </pic:blipFill>
                        <pic:spPr bwMode="auto">
                          <a:xfrm>
                            <a:off x="0" y="0"/>
                            <a:ext cx="1896745" cy="1801495"/>
                          </a:xfrm>
                          <a:prstGeom prst="rect">
                            <a:avLst/>
                          </a:prstGeom>
                          <a:noFill/>
                          <a:ln w="9525">
                            <a:noFill/>
                            <a:miter lim="800000"/>
                            <a:headEnd/>
                            <a:tailEnd/>
                          </a:ln>
                        </pic:spPr>
                      </pic:pic>
                    </a:graphicData>
                  </a:graphic>
                </wp:inline>
              </w:drawing>
            </w:r>
          </w:p>
        </w:tc>
        <w:tc>
          <w:tcPr>
            <w:tcW w:w="3190" w:type="dxa"/>
          </w:tcPr>
          <w:p w:rsidR="00557DFC" w:rsidRDefault="00557DFC" w:rsidP="003866F4">
            <w:pPr>
              <w:rPr>
                <w:rFonts w:ascii="Times New Roman(K)" w:eastAsia="Times New Roman" w:hAnsi="Times New Roman(K)" w:cs="Times New Roman"/>
                <w:sz w:val="28"/>
                <w:szCs w:val="28"/>
                <w:lang w:val="kk-KZ"/>
              </w:rPr>
            </w:pPr>
            <w:r w:rsidRPr="00E62C18">
              <w:rPr>
                <w:rFonts w:ascii="Times New Roman(K)" w:eastAsia="Times New Roman" w:hAnsi="Times New Roman(K)" w:cs="Times New Roman"/>
                <w:noProof/>
                <w:sz w:val="28"/>
                <w:szCs w:val="28"/>
              </w:rPr>
              <w:drawing>
                <wp:inline distT="0" distB="0" distL="0" distR="0">
                  <wp:extent cx="1896745" cy="1788160"/>
                  <wp:effectExtent l="19050" t="0" r="8255" b="0"/>
                  <wp:docPr id="247" name="Рисунок 56" descr="pantomima_12">
                    <a:hlinkClick xmlns:a="http://schemas.openxmlformats.org/drawingml/2006/main" r:id="rId49" tooltip="&quot;pantomima_12&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pantomima_12">
                            <a:hlinkClick r:id="rId49" tooltip="&quot;pantomima_12&quot;"/>
                          </pic:cNvPr>
                          <pic:cNvPicPr>
                            <a:picLocks noChangeAspect="1" noChangeArrowheads="1"/>
                          </pic:cNvPicPr>
                        </pic:nvPicPr>
                        <pic:blipFill>
                          <a:blip r:embed="rId50"/>
                          <a:srcRect/>
                          <a:stretch>
                            <a:fillRect/>
                          </a:stretch>
                        </pic:blipFill>
                        <pic:spPr bwMode="auto">
                          <a:xfrm>
                            <a:off x="0" y="0"/>
                            <a:ext cx="1896745" cy="1788160"/>
                          </a:xfrm>
                          <a:prstGeom prst="rect">
                            <a:avLst/>
                          </a:prstGeom>
                          <a:noFill/>
                          <a:ln w="9525">
                            <a:noFill/>
                            <a:miter lim="800000"/>
                            <a:headEnd/>
                            <a:tailEnd/>
                          </a:ln>
                        </pic:spPr>
                      </pic:pic>
                    </a:graphicData>
                  </a:graphic>
                </wp:inline>
              </w:drawing>
            </w:r>
          </w:p>
        </w:tc>
        <w:tc>
          <w:tcPr>
            <w:tcW w:w="3191" w:type="dxa"/>
          </w:tcPr>
          <w:p w:rsidR="00557DFC" w:rsidRDefault="00557DFC" w:rsidP="003866F4">
            <w:pPr>
              <w:rPr>
                <w:rFonts w:ascii="Times New Roman(K)" w:eastAsia="Times New Roman" w:hAnsi="Times New Roman(K)" w:cs="Times New Roman"/>
                <w:sz w:val="28"/>
                <w:szCs w:val="28"/>
                <w:lang w:val="kk-KZ"/>
              </w:rPr>
            </w:pPr>
            <w:r w:rsidRPr="00E62C18">
              <w:rPr>
                <w:rFonts w:ascii="Times New Roman(K)" w:eastAsia="Times New Roman" w:hAnsi="Times New Roman(K)" w:cs="Times New Roman"/>
                <w:noProof/>
                <w:sz w:val="28"/>
                <w:szCs w:val="28"/>
              </w:rPr>
              <w:drawing>
                <wp:inline distT="0" distB="0" distL="0" distR="0">
                  <wp:extent cx="1896745" cy="1828800"/>
                  <wp:effectExtent l="19050" t="0" r="8255" b="0"/>
                  <wp:docPr id="251" name="Рисунок 57" descr="pantomima_11">
                    <a:hlinkClick xmlns:a="http://schemas.openxmlformats.org/drawingml/2006/main" r:id="rId51" tooltip="&quot;pantomima_1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antomima_11">
                            <a:hlinkClick r:id="rId51" tooltip="&quot;pantomima_11&quot;"/>
                          </pic:cNvPr>
                          <pic:cNvPicPr>
                            <a:picLocks noChangeAspect="1" noChangeArrowheads="1"/>
                          </pic:cNvPicPr>
                        </pic:nvPicPr>
                        <pic:blipFill>
                          <a:blip r:embed="rId52"/>
                          <a:srcRect/>
                          <a:stretch>
                            <a:fillRect/>
                          </a:stretch>
                        </pic:blipFill>
                        <pic:spPr bwMode="auto">
                          <a:xfrm>
                            <a:off x="0" y="0"/>
                            <a:ext cx="1896745" cy="1828800"/>
                          </a:xfrm>
                          <a:prstGeom prst="rect">
                            <a:avLst/>
                          </a:prstGeom>
                          <a:noFill/>
                          <a:ln w="9525">
                            <a:noFill/>
                            <a:miter lim="800000"/>
                            <a:headEnd/>
                            <a:tailEnd/>
                          </a:ln>
                        </pic:spPr>
                      </pic:pic>
                    </a:graphicData>
                  </a:graphic>
                </wp:inline>
              </w:drawing>
            </w:r>
          </w:p>
        </w:tc>
      </w:tr>
      <w:tr w:rsidR="00557DFC" w:rsidTr="003866F4">
        <w:tc>
          <w:tcPr>
            <w:tcW w:w="3190" w:type="dxa"/>
          </w:tcPr>
          <w:p w:rsidR="00557DFC" w:rsidRDefault="00557DFC" w:rsidP="003866F4">
            <w:pPr>
              <w:rPr>
                <w:rFonts w:ascii="Times New Roman(K)" w:eastAsia="Times New Roman" w:hAnsi="Times New Roman(K)" w:cs="Times New Roman"/>
                <w:sz w:val="28"/>
                <w:szCs w:val="28"/>
                <w:lang w:val="kk-KZ"/>
              </w:rPr>
            </w:pPr>
            <w:r w:rsidRPr="00E62C18">
              <w:rPr>
                <w:rFonts w:ascii="Times New Roman(K)" w:eastAsia="Times New Roman" w:hAnsi="Times New Roman(K)" w:cs="Times New Roman"/>
                <w:noProof/>
                <w:sz w:val="28"/>
                <w:szCs w:val="28"/>
              </w:rPr>
              <w:drawing>
                <wp:inline distT="0" distB="0" distL="0" distR="0">
                  <wp:extent cx="1896745" cy="1815465"/>
                  <wp:effectExtent l="19050" t="0" r="8255" b="0"/>
                  <wp:docPr id="253" name="Рисунок 58" descr="pantomima_10">
                    <a:hlinkClick xmlns:a="http://schemas.openxmlformats.org/drawingml/2006/main" r:id="rId53" tooltip="&quot;pantomima_10&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pantomima_10">
                            <a:hlinkClick r:id="rId53" tooltip="&quot;pantomima_10&quot;"/>
                          </pic:cNvPr>
                          <pic:cNvPicPr>
                            <a:picLocks noChangeAspect="1" noChangeArrowheads="1"/>
                          </pic:cNvPicPr>
                        </pic:nvPicPr>
                        <pic:blipFill>
                          <a:blip r:embed="rId54"/>
                          <a:srcRect/>
                          <a:stretch>
                            <a:fillRect/>
                          </a:stretch>
                        </pic:blipFill>
                        <pic:spPr bwMode="auto">
                          <a:xfrm>
                            <a:off x="0" y="0"/>
                            <a:ext cx="1896745" cy="1815465"/>
                          </a:xfrm>
                          <a:prstGeom prst="rect">
                            <a:avLst/>
                          </a:prstGeom>
                          <a:noFill/>
                          <a:ln w="9525">
                            <a:noFill/>
                            <a:miter lim="800000"/>
                            <a:headEnd/>
                            <a:tailEnd/>
                          </a:ln>
                        </pic:spPr>
                      </pic:pic>
                    </a:graphicData>
                  </a:graphic>
                </wp:inline>
              </w:drawing>
            </w:r>
          </w:p>
        </w:tc>
        <w:tc>
          <w:tcPr>
            <w:tcW w:w="3190" w:type="dxa"/>
          </w:tcPr>
          <w:p w:rsidR="00557DFC" w:rsidRDefault="00557DFC" w:rsidP="003866F4">
            <w:pPr>
              <w:rPr>
                <w:rFonts w:ascii="Times New Roman(K)" w:eastAsia="Times New Roman" w:hAnsi="Times New Roman(K)" w:cs="Times New Roman"/>
                <w:sz w:val="28"/>
                <w:szCs w:val="28"/>
                <w:lang w:val="kk-KZ"/>
              </w:rPr>
            </w:pPr>
            <w:r w:rsidRPr="00E62C18">
              <w:rPr>
                <w:rFonts w:ascii="Times New Roman(K)" w:eastAsia="Times New Roman" w:hAnsi="Times New Roman(K)" w:cs="Times New Roman"/>
                <w:noProof/>
                <w:sz w:val="28"/>
                <w:szCs w:val="28"/>
              </w:rPr>
              <w:drawing>
                <wp:inline distT="0" distB="0" distL="0" distR="0">
                  <wp:extent cx="1869440" cy="1896745"/>
                  <wp:effectExtent l="19050" t="0" r="0" b="0"/>
                  <wp:docPr id="254" name="Рисунок 59" descr="Дмитрий Рекачевский">
                    <a:hlinkClick xmlns:a="http://schemas.openxmlformats.org/drawingml/2006/main" r:id="rId55" tooltip="&quot;Дмитрий Рекачевский&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Дмитрий Рекачевский">
                            <a:hlinkClick r:id="rId55" tooltip="&quot;Дмитрий Рекачевский&quot;"/>
                          </pic:cNvPr>
                          <pic:cNvPicPr>
                            <a:picLocks noChangeAspect="1" noChangeArrowheads="1"/>
                          </pic:cNvPicPr>
                        </pic:nvPicPr>
                        <pic:blipFill>
                          <a:blip r:embed="rId56"/>
                          <a:srcRect/>
                          <a:stretch>
                            <a:fillRect/>
                          </a:stretch>
                        </pic:blipFill>
                        <pic:spPr bwMode="auto">
                          <a:xfrm>
                            <a:off x="0" y="0"/>
                            <a:ext cx="1869440" cy="1896745"/>
                          </a:xfrm>
                          <a:prstGeom prst="rect">
                            <a:avLst/>
                          </a:prstGeom>
                          <a:noFill/>
                          <a:ln w="9525">
                            <a:noFill/>
                            <a:miter lim="800000"/>
                            <a:headEnd/>
                            <a:tailEnd/>
                          </a:ln>
                        </pic:spPr>
                      </pic:pic>
                    </a:graphicData>
                  </a:graphic>
                </wp:inline>
              </w:drawing>
            </w:r>
          </w:p>
        </w:tc>
        <w:tc>
          <w:tcPr>
            <w:tcW w:w="3191" w:type="dxa"/>
          </w:tcPr>
          <w:p w:rsidR="00557DFC" w:rsidRDefault="00557DFC" w:rsidP="003866F4">
            <w:pPr>
              <w:rPr>
                <w:rFonts w:ascii="Times New Roman(K)" w:eastAsia="Times New Roman" w:hAnsi="Times New Roman(K)" w:cs="Times New Roman"/>
                <w:sz w:val="28"/>
                <w:szCs w:val="28"/>
                <w:lang w:val="kk-KZ"/>
              </w:rPr>
            </w:pPr>
            <w:r w:rsidRPr="00E62C18">
              <w:rPr>
                <w:rFonts w:ascii="Times New Roman(K)" w:eastAsia="Times New Roman" w:hAnsi="Times New Roman(K)" w:cs="Times New Roman"/>
                <w:noProof/>
                <w:sz w:val="28"/>
                <w:szCs w:val="28"/>
              </w:rPr>
              <w:drawing>
                <wp:inline distT="0" distB="0" distL="0" distR="0">
                  <wp:extent cx="1896745" cy="1856105"/>
                  <wp:effectExtent l="19050" t="0" r="8255" b="0"/>
                  <wp:docPr id="255" name="Рисунок 60" descr="Дмитрий Рекачевский">
                    <a:hlinkClick xmlns:a="http://schemas.openxmlformats.org/drawingml/2006/main" r:id="rId57" tooltip="&quot;Дмитрий Рекачевский&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Дмитрий Рекачевский">
                            <a:hlinkClick r:id="rId57" tooltip="&quot;Дмитрий Рекачевский&quot;"/>
                          </pic:cNvPr>
                          <pic:cNvPicPr>
                            <a:picLocks noChangeAspect="1" noChangeArrowheads="1"/>
                          </pic:cNvPicPr>
                        </pic:nvPicPr>
                        <pic:blipFill>
                          <a:blip r:embed="rId58"/>
                          <a:srcRect/>
                          <a:stretch>
                            <a:fillRect/>
                          </a:stretch>
                        </pic:blipFill>
                        <pic:spPr bwMode="auto">
                          <a:xfrm>
                            <a:off x="0" y="0"/>
                            <a:ext cx="1896745" cy="1856105"/>
                          </a:xfrm>
                          <a:prstGeom prst="rect">
                            <a:avLst/>
                          </a:prstGeom>
                          <a:noFill/>
                          <a:ln w="9525">
                            <a:noFill/>
                            <a:miter lim="800000"/>
                            <a:headEnd/>
                            <a:tailEnd/>
                          </a:ln>
                        </pic:spPr>
                      </pic:pic>
                    </a:graphicData>
                  </a:graphic>
                </wp:inline>
              </w:drawing>
            </w:r>
          </w:p>
        </w:tc>
      </w:tr>
      <w:tr w:rsidR="00557DFC" w:rsidTr="003866F4">
        <w:tc>
          <w:tcPr>
            <w:tcW w:w="3190" w:type="dxa"/>
          </w:tcPr>
          <w:p w:rsidR="00557DFC" w:rsidRDefault="00557DFC" w:rsidP="003866F4">
            <w:pPr>
              <w:rPr>
                <w:rFonts w:ascii="Times New Roman(K)" w:eastAsia="Times New Roman" w:hAnsi="Times New Roman(K)" w:cs="Times New Roman"/>
                <w:sz w:val="28"/>
                <w:szCs w:val="28"/>
                <w:lang w:val="kk-KZ"/>
              </w:rPr>
            </w:pPr>
            <w:r w:rsidRPr="00E62C18">
              <w:rPr>
                <w:rFonts w:ascii="Times New Roman(K)" w:eastAsia="Times New Roman" w:hAnsi="Times New Roman(K)" w:cs="Times New Roman"/>
                <w:noProof/>
                <w:sz w:val="28"/>
                <w:szCs w:val="28"/>
              </w:rPr>
              <w:drawing>
                <wp:inline distT="0" distB="0" distL="0" distR="0">
                  <wp:extent cx="1842135" cy="1896745"/>
                  <wp:effectExtent l="19050" t="0" r="5715" b="0"/>
                  <wp:docPr id="256" name="Рисунок 61" descr="Дмитрий Рекачевский">
                    <a:hlinkClick xmlns:a="http://schemas.openxmlformats.org/drawingml/2006/main" r:id="rId59" tooltip="&quot;Дмитрий Рекачевский&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Дмитрий Рекачевский">
                            <a:hlinkClick r:id="rId59" tooltip="&quot;Дмитрий Рекачевский&quot;"/>
                          </pic:cNvPr>
                          <pic:cNvPicPr>
                            <a:picLocks noChangeAspect="1" noChangeArrowheads="1"/>
                          </pic:cNvPicPr>
                        </pic:nvPicPr>
                        <pic:blipFill>
                          <a:blip r:embed="rId60"/>
                          <a:srcRect/>
                          <a:stretch>
                            <a:fillRect/>
                          </a:stretch>
                        </pic:blipFill>
                        <pic:spPr bwMode="auto">
                          <a:xfrm>
                            <a:off x="0" y="0"/>
                            <a:ext cx="1842135" cy="1896745"/>
                          </a:xfrm>
                          <a:prstGeom prst="rect">
                            <a:avLst/>
                          </a:prstGeom>
                          <a:noFill/>
                          <a:ln w="9525">
                            <a:noFill/>
                            <a:miter lim="800000"/>
                            <a:headEnd/>
                            <a:tailEnd/>
                          </a:ln>
                        </pic:spPr>
                      </pic:pic>
                    </a:graphicData>
                  </a:graphic>
                </wp:inline>
              </w:drawing>
            </w:r>
          </w:p>
        </w:tc>
        <w:tc>
          <w:tcPr>
            <w:tcW w:w="3190" w:type="dxa"/>
          </w:tcPr>
          <w:p w:rsidR="00557DFC" w:rsidRDefault="00557DFC" w:rsidP="003866F4">
            <w:pPr>
              <w:rPr>
                <w:rFonts w:ascii="Times New Roman(K)" w:eastAsia="Times New Roman" w:hAnsi="Times New Roman(K)" w:cs="Times New Roman"/>
                <w:sz w:val="28"/>
                <w:szCs w:val="28"/>
                <w:lang w:val="kk-KZ"/>
              </w:rPr>
            </w:pPr>
            <w:r w:rsidRPr="00E62C18">
              <w:rPr>
                <w:rFonts w:ascii="Times New Roman(K)" w:eastAsia="Times New Roman" w:hAnsi="Times New Roman(K)" w:cs="Times New Roman"/>
                <w:noProof/>
                <w:sz w:val="28"/>
                <w:szCs w:val="28"/>
              </w:rPr>
              <w:drawing>
                <wp:inline distT="0" distB="0" distL="0" distR="0">
                  <wp:extent cx="1896745" cy="1706245"/>
                  <wp:effectExtent l="19050" t="0" r="8255" b="0"/>
                  <wp:docPr id="257" name="Рисунок 62" descr="Дмитрий Рекачевский">
                    <a:hlinkClick xmlns:a="http://schemas.openxmlformats.org/drawingml/2006/main" r:id="rId61" tooltip="&quot;Дмитрий Рекачевский&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Дмитрий Рекачевский">
                            <a:hlinkClick r:id="rId61" tooltip="&quot;Дмитрий Рекачевский&quot;"/>
                          </pic:cNvPr>
                          <pic:cNvPicPr>
                            <a:picLocks noChangeAspect="1" noChangeArrowheads="1"/>
                          </pic:cNvPicPr>
                        </pic:nvPicPr>
                        <pic:blipFill>
                          <a:blip r:embed="rId62"/>
                          <a:srcRect/>
                          <a:stretch>
                            <a:fillRect/>
                          </a:stretch>
                        </pic:blipFill>
                        <pic:spPr bwMode="auto">
                          <a:xfrm>
                            <a:off x="0" y="0"/>
                            <a:ext cx="1896745" cy="1706245"/>
                          </a:xfrm>
                          <a:prstGeom prst="rect">
                            <a:avLst/>
                          </a:prstGeom>
                          <a:noFill/>
                          <a:ln w="9525">
                            <a:noFill/>
                            <a:miter lim="800000"/>
                            <a:headEnd/>
                            <a:tailEnd/>
                          </a:ln>
                        </pic:spPr>
                      </pic:pic>
                    </a:graphicData>
                  </a:graphic>
                </wp:inline>
              </w:drawing>
            </w:r>
          </w:p>
        </w:tc>
        <w:tc>
          <w:tcPr>
            <w:tcW w:w="3191" w:type="dxa"/>
          </w:tcPr>
          <w:p w:rsidR="00557DFC" w:rsidRDefault="00557DFC" w:rsidP="003866F4">
            <w:pPr>
              <w:rPr>
                <w:rFonts w:ascii="Times New Roman(K)" w:eastAsia="Times New Roman" w:hAnsi="Times New Roman(K)" w:cs="Times New Roman"/>
                <w:sz w:val="28"/>
                <w:szCs w:val="28"/>
                <w:lang w:val="kk-KZ"/>
              </w:rPr>
            </w:pPr>
            <w:r w:rsidRPr="00E62C18">
              <w:rPr>
                <w:rFonts w:ascii="Times New Roman(K)" w:eastAsia="Times New Roman" w:hAnsi="Times New Roman(K)" w:cs="Times New Roman"/>
                <w:noProof/>
                <w:sz w:val="28"/>
                <w:szCs w:val="28"/>
              </w:rPr>
              <w:drawing>
                <wp:inline distT="0" distB="0" distL="0" distR="0">
                  <wp:extent cx="1896745" cy="1788160"/>
                  <wp:effectExtent l="19050" t="0" r="8255" b="0"/>
                  <wp:docPr id="258" name="Рисунок 63" descr="Дмитрий Рекачевский">
                    <a:hlinkClick xmlns:a="http://schemas.openxmlformats.org/drawingml/2006/main" r:id="rId63" tooltip="&quot;Дмитрий Рекачевский&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Дмитрий Рекачевский">
                            <a:hlinkClick r:id="rId63" tooltip="&quot;Дмитрий Рекачевский&quot;"/>
                          </pic:cNvPr>
                          <pic:cNvPicPr>
                            <a:picLocks noChangeAspect="1" noChangeArrowheads="1"/>
                          </pic:cNvPicPr>
                        </pic:nvPicPr>
                        <pic:blipFill>
                          <a:blip r:embed="rId64"/>
                          <a:srcRect/>
                          <a:stretch>
                            <a:fillRect/>
                          </a:stretch>
                        </pic:blipFill>
                        <pic:spPr bwMode="auto">
                          <a:xfrm>
                            <a:off x="0" y="0"/>
                            <a:ext cx="1896745" cy="1788160"/>
                          </a:xfrm>
                          <a:prstGeom prst="rect">
                            <a:avLst/>
                          </a:prstGeom>
                          <a:noFill/>
                          <a:ln w="9525">
                            <a:noFill/>
                            <a:miter lim="800000"/>
                            <a:headEnd/>
                            <a:tailEnd/>
                          </a:ln>
                        </pic:spPr>
                      </pic:pic>
                    </a:graphicData>
                  </a:graphic>
                </wp:inline>
              </w:drawing>
            </w:r>
          </w:p>
        </w:tc>
      </w:tr>
    </w:tbl>
    <w:p w:rsidR="00557DFC" w:rsidRDefault="00557DFC"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p>
    <w:p w:rsidR="00882404" w:rsidRPr="00882404" w:rsidRDefault="00882404"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Өнер-көркем образдар арқылы адамның дүниетанымын, ішкі сезімін, жан дүниесіндегі құбылыстарды бейнелейтін қоғамдық сана мен адам танымынң формасы. Өнер өмірде болған оқиғаларды қаз-қалпында алмай,өзгертіп,түрлендіріп,көркем образдарды типтендіру арқылы сомдайтын эстетикалық құбылыс. Оны қоғамдық сананың өзге формаларынан даралайтын белгісі де адамның шындыққа деген эстетикалық қатынасы болып табылады.</w:t>
      </w:r>
    </w:p>
    <w:p w:rsidR="001C4870" w:rsidRDefault="001C4870" w:rsidP="001C4870">
      <w:pPr>
        <w:shd w:val="clear" w:color="auto" w:fill="FFFFFF"/>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lastRenderedPageBreak/>
        <w:drawing>
          <wp:inline distT="0" distB="0" distL="0" distR="0">
            <wp:extent cx="5940425" cy="4569558"/>
            <wp:effectExtent l="19050" t="0" r="3175" b="0"/>
            <wp:docPr id="72" name="Рисунок 11" descr="C:\Users\Admin\Desktop\152344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152344521.jpg"/>
                    <pic:cNvPicPr>
                      <a:picLocks noChangeAspect="1" noChangeArrowheads="1"/>
                    </pic:cNvPicPr>
                  </pic:nvPicPr>
                  <pic:blipFill>
                    <a:blip r:embed="rId65"/>
                    <a:srcRect/>
                    <a:stretch>
                      <a:fillRect/>
                    </a:stretch>
                  </pic:blipFill>
                  <pic:spPr bwMode="auto">
                    <a:xfrm>
                      <a:off x="0" y="0"/>
                      <a:ext cx="5940425" cy="4569558"/>
                    </a:xfrm>
                    <a:prstGeom prst="rect">
                      <a:avLst/>
                    </a:prstGeom>
                    <a:noFill/>
                    <a:ln w="9525">
                      <a:noFill/>
                      <a:miter lim="800000"/>
                      <a:headEnd/>
                      <a:tailEnd/>
                    </a:ln>
                  </pic:spPr>
                </pic:pic>
              </a:graphicData>
            </a:graphic>
          </wp:inline>
        </w:drawing>
      </w:r>
    </w:p>
    <w:p w:rsidR="00882404" w:rsidRPr="00882404" w:rsidRDefault="00882404"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Өнердің мақсаты-дүниені,адам өмірін, қоршаған ортаны көркемдік эстетикалық тұрғыдан игеру.Көркем шығарьаның бел ортасында нақты бір тарихи жағдайда алынған жеке адам тағдыры,адамдардың қоғамдық қатынастары мен қызметтері тұрады. Олар суреткер қиялы арқылы өңделіп, көркем образдар түрінде беріледі. Шығарманың суретеу тәсілі,құрылымдық келбеті, көркем бейне жасаудың материыалдық арқауы өнер түрлерінің ерекшелітерін айқындайды. Осыған сай өнердің:</w:t>
      </w:r>
    </w:p>
    <w:p w:rsidR="00882404" w:rsidRPr="00882404" w:rsidRDefault="00882404" w:rsidP="00882404">
      <w:pPr>
        <w:shd w:val="clear" w:color="auto" w:fill="FFFFFF"/>
        <w:spacing w:after="0" w:line="240" w:lineRule="auto"/>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1.көркем әдебиет,</w:t>
      </w:r>
    </w:p>
    <w:p w:rsidR="00882404" w:rsidRPr="00882404" w:rsidRDefault="00882404" w:rsidP="00882404">
      <w:pPr>
        <w:shd w:val="clear" w:color="auto" w:fill="FFFFFF"/>
        <w:spacing w:after="0" w:line="240" w:lineRule="auto"/>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 2.музыка,</w:t>
      </w:r>
    </w:p>
    <w:p w:rsidR="00882404" w:rsidRPr="00882404" w:rsidRDefault="00882404" w:rsidP="00882404">
      <w:pPr>
        <w:shd w:val="clear" w:color="auto" w:fill="FFFFFF"/>
        <w:spacing w:after="0" w:line="240" w:lineRule="auto"/>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3.мүсін,</w:t>
      </w:r>
    </w:p>
    <w:p w:rsidR="00882404" w:rsidRPr="00882404" w:rsidRDefault="00882404" w:rsidP="00882404">
      <w:pPr>
        <w:shd w:val="clear" w:color="auto" w:fill="FFFFFF"/>
        <w:spacing w:after="0" w:line="240" w:lineRule="auto"/>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4.кескіндеме,</w:t>
      </w:r>
    </w:p>
    <w:p w:rsidR="00882404" w:rsidRPr="00882404" w:rsidRDefault="00882404" w:rsidP="00882404">
      <w:pPr>
        <w:shd w:val="clear" w:color="auto" w:fill="FFFFFF"/>
        <w:spacing w:after="0" w:line="240" w:lineRule="auto"/>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5</w:t>
      </w:r>
      <w:r w:rsidR="00EC7CB7">
        <w:rPr>
          <w:rFonts w:ascii="Times New Roman" w:eastAsia="Times New Roman" w:hAnsi="Times New Roman" w:cs="Times New Roman"/>
          <w:sz w:val="28"/>
          <w:szCs w:val="28"/>
          <w:lang w:val="kk-KZ"/>
        </w:rPr>
        <w:t>.</w:t>
      </w:r>
      <w:r w:rsidRPr="00882404">
        <w:rPr>
          <w:rFonts w:ascii="Times New Roman" w:eastAsia="Times New Roman" w:hAnsi="Times New Roman" w:cs="Times New Roman"/>
          <w:sz w:val="28"/>
          <w:szCs w:val="28"/>
          <w:lang w:val="kk-KZ"/>
        </w:rPr>
        <w:t>театр,</w:t>
      </w:r>
    </w:p>
    <w:p w:rsidR="00882404" w:rsidRPr="00882404" w:rsidRDefault="00882404" w:rsidP="00882404">
      <w:pPr>
        <w:shd w:val="clear" w:color="auto" w:fill="FFFFFF"/>
        <w:spacing w:after="0" w:line="240" w:lineRule="auto"/>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6.кино,</w:t>
      </w:r>
    </w:p>
    <w:p w:rsidR="00882404" w:rsidRPr="00882404" w:rsidRDefault="00882404" w:rsidP="00882404">
      <w:pPr>
        <w:shd w:val="clear" w:color="auto" w:fill="FFFFFF"/>
        <w:spacing w:after="0" w:line="240" w:lineRule="auto"/>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7.би,</w:t>
      </w:r>
    </w:p>
    <w:p w:rsidR="00F0225F" w:rsidRDefault="00882404" w:rsidP="00FA4232">
      <w:pPr>
        <w:shd w:val="clear" w:color="auto" w:fill="FFFFFF"/>
        <w:spacing w:after="0" w:line="240" w:lineRule="auto"/>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8.сәулет өнері т.б. түрлері бар.</w:t>
      </w:r>
    </w:p>
    <w:p w:rsidR="00F4130F" w:rsidRDefault="00882404"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Өнердің қызметін, қоғамдық сананың, адам танымының айрықша формасы ретіндегі еркекшелігін айқындайтын белгілі бір анықтама беру немесе оның адам өміріндегі маңызы мен мәнін анықтау жайлы тартыстар бүкіл мәдениет тарихында тоқталған жоқ.Өнер туындысы адам сезіміне қозғау салумен бірге, баяндалған оқиғаны басынан өткізгендей тебіреніске, кейіпкердің қуанышына сүйенген,қайғысына күйінген толғанысқа әкеледі, эстетикалық ләззәтқа бөлейді.Адамның көркем шығармашылдық әрекеті сан </w:t>
      </w:r>
      <w:r w:rsidRPr="00882404">
        <w:rPr>
          <w:rFonts w:ascii="Times New Roman" w:eastAsia="Times New Roman" w:hAnsi="Times New Roman" w:cs="Times New Roman"/>
          <w:sz w:val="28"/>
          <w:szCs w:val="28"/>
          <w:lang w:val="kk-KZ"/>
        </w:rPr>
        <w:lastRenderedPageBreak/>
        <w:t>алуан қалыпта дамып, ол өнердің түрлері,тектері,жанрлары ретінде таратылады.</w:t>
      </w:r>
    </w:p>
    <w:p w:rsidR="00F4130F" w:rsidRDefault="00F4130F" w:rsidP="00F4130F">
      <w:pPr>
        <w:shd w:val="clear" w:color="auto" w:fill="FFFFFF"/>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5732045" cy="3344779"/>
            <wp:effectExtent l="19050" t="0" r="2005" b="0"/>
            <wp:docPr id="74" name="Рисунок 13" descr="C:\Users\Admin\Desktop\maxresdefault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maxresdefault454.jpg"/>
                    <pic:cNvPicPr>
                      <a:picLocks noChangeAspect="1" noChangeArrowheads="1"/>
                    </pic:cNvPicPr>
                  </pic:nvPicPr>
                  <pic:blipFill>
                    <a:blip r:embed="rId66"/>
                    <a:srcRect/>
                    <a:stretch>
                      <a:fillRect/>
                    </a:stretch>
                  </pic:blipFill>
                  <pic:spPr bwMode="auto">
                    <a:xfrm>
                      <a:off x="0" y="0"/>
                      <a:ext cx="5733123" cy="3345408"/>
                    </a:xfrm>
                    <a:prstGeom prst="rect">
                      <a:avLst/>
                    </a:prstGeom>
                    <a:noFill/>
                    <a:ln w="9525">
                      <a:noFill/>
                      <a:miter lim="800000"/>
                      <a:headEnd/>
                      <a:tailEnd/>
                    </a:ln>
                  </pic:spPr>
                </pic:pic>
              </a:graphicData>
            </a:graphic>
          </wp:inline>
        </w:drawing>
      </w:r>
    </w:p>
    <w:p w:rsidR="00F4130F" w:rsidRDefault="00F4130F"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p>
    <w:p w:rsidR="0099606A" w:rsidRDefault="00882404"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 Өнер теориясы бойынша көркем шығармаға негіз болдған материялдық арқауына байланысты өнер түрлерінің негізгі үш тобы туындайды: </w:t>
      </w:r>
    </w:p>
    <w:p w:rsidR="00882404" w:rsidRPr="00882404" w:rsidRDefault="00882404"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1)мекендік немесе пластикалдық</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(кескіндеме,</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мүсін,</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графика,</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көркем фото,</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архитектура, т.б)</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яғни көркем бейнені  кеңістікте түзетін өнер түрлері,</w:t>
      </w:r>
    </w:p>
    <w:p w:rsidR="00882404" w:rsidRPr="00882404" w:rsidRDefault="00882404"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2)мезгілдік (сөз және музыка өнері), яғни көркем бейнелерлді уақыт кеңістігінде құратын өнер түрлері.</w:t>
      </w:r>
    </w:p>
    <w:p w:rsidR="00882404" w:rsidRPr="00882404" w:rsidRDefault="00882404"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3)мекенді мезгілдік)бми,актерлік өнер және осыған негізделген аралас түрлер-театр,кино,телевизия,эстрада,цирк,т.б), яғни көркем бейненібелгілі бір уақыт кеңістікте түзетін өнер түрлері.</w:t>
      </w:r>
    </w:p>
    <w:p w:rsidR="00882404" w:rsidRPr="00882404" w:rsidRDefault="00882404"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Сөз өнері іштей-жазба әдебиет,</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ауыз әдебиеті болып бөлінсе,</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музыкалдық өнер-вокалдық,</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аспаптық музыка түрлеріне бөлінеді.</w:t>
      </w:r>
    </w:p>
    <w:p w:rsidR="007B4A9E" w:rsidRDefault="00882404"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Сағналық өнер –</w:t>
      </w:r>
      <w:r w:rsidR="00F0225F">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драмалық,</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музыкалдық қуыршақ,</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эстрада,цирк,</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т.б.болып жіктеледі. Ауыз әдебиеті –</w:t>
      </w:r>
      <w:r w:rsidR="00F0225F">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эпос,</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лирика,</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драма сияқты тектерге бөлінуімен қатарбейнелеу өнері-портрет,</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пейзаж,</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натюрморт,</w:t>
      </w:r>
      <w:r w:rsidR="0099606A">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сағна өнері,комедия,трагедия,водевил, т.б. жанрларға бөлінеді.</w:t>
      </w:r>
      <w:r w:rsidR="00F0225F">
        <w:rPr>
          <w:rFonts w:ascii="Times New Roman" w:eastAsia="Times New Roman" w:hAnsi="Times New Roman" w:cs="Times New Roman"/>
          <w:sz w:val="28"/>
          <w:szCs w:val="28"/>
          <w:lang w:val="kk-KZ"/>
        </w:rPr>
        <w:t xml:space="preserve"> </w:t>
      </w:r>
      <w:r w:rsidRPr="00882404">
        <w:rPr>
          <w:rFonts w:ascii="Times New Roman" w:eastAsia="Times New Roman" w:hAnsi="Times New Roman" w:cs="Times New Roman"/>
          <w:sz w:val="28"/>
          <w:szCs w:val="28"/>
          <w:lang w:val="kk-KZ"/>
        </w:rPr>
        <w:t xml:space="preserve">Өнер, жалпы алғанда,әлемді игерудің тарихи қалыптасқан көркем әдісі ретінде өзіне тән ерекшеліктері мен өзіндік сипатқа ие.  </w:t>
      </w:r>
    </w:p>
    <w:p w:rsidR="00882404" w:rsidRPr="00882404" w:rsidRDefault="00882404" w:rsidP="00F0225F">
      <w:pPr>
        <w:shd w:val="clear" w:color="auto" w:fill="FFFFFF"/>
        <w:spacing w:after="0" w:line="240" w:lineRule="auto"/>
        <w:ind w:firstLine="708"/>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Бұл жағдайда суретшінің сипатындағы қажет, оның дарындылық байқағыштығын әңгіме болып жатқан жоқ, актердің арнайы уақыт кеңістігінде өз денесінің әр түрлі жағдайда жасау, байқау, есте сақтау, көру қабілеттілігі. </w:t>
      </w:r>
    </w:p>
    <w:p w:rsidR="00882404" w:rsidRPr="00882404" w:rsidRDefault="00882404" w:rsidP="00F0225F">
      <w:pPr>
        <w:spacing w:after="0" w:line="240" w:lineRule="auto"/>
        <w:ind w:firstLine="708"/>
        <w:contextualSpacing/>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Репетиция уақытында әр түрлі мизансценалар қозғалады, режиссермен және актермен бекітілген біршама мәселелерді таңдалып, оларды дәл есте сақтап, жасай білу қажет. Бұл сапа әсіресе бұқаралық сахналарды </w:t>
      </w:r>
      <w:r w:rsidRPr="00882404">
        <w:rPr>
          <w:rFonts w:ascii="Times New Roman" w:eastAsia="Times New Roman" w:hAnsi="Times New Roman" w:cs="Times New Roman"/>
          <w:sz w:val="28"/>
          <w:szCs w:val="28"/>
          <w:lang w:val="kk-KZ"/>
        </w:rPr>
        <w:lastRenderedPageBreak/>
        <w:t xml:space="preserve">құрастыруда маңызы зор. Ұқсас байқағыштықпен жаттыққандардың бір жаттығулары кекейдей болады. Топ екі бірдей бөлікке бөлінеді. Кейбір студенттер залға біркелкі бөлінеді, басқалары орындарында қалып оларды байқайды. </w:t>
      </w:r>
    </w:p>
    <w:p w:rsidR="00F4130F" w:rsidRDefault="00F4130F" w:rsidP="00F4130F">
      <w:pPr>
        <w:spacing w:after="0" w:line="240" w:lineRule="auto"/>
        <w:ind w:firstLine="708"/>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3681730" cy="2911475"/>
            <wp:effectExtent l="19050" t="0" r="0" b="0"/>
            <wp:docPr id="75" name="Рисунок 14" descr="C:\Users\Admin\Desktop\pic0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pic02010.jpg"/>
                    <pic:cNvPicPr>
                      <a:picLocks noChangeAspect="1" noChangeArrowheads="1"/>
                    </pic:cNvPicPr>
                  </pic:nvPicPr>
                  <pic:blipFill>
                    <a:blip r:embed="rId67"/>
                    <a:srcRect/>
                    <a:stretch>
                      <a:fillRect/>
                    </a:stretch>
                  </pic:blipFill>
                  <pic:spPr bwMode="auto">
                    <a:xfrm>
                      <a:off x="0" y="0"/>
                      <a:ext cx="3681730" cy="2911475"/>
                    </a:xfrm>
                    <a:prstGeom prst="rect">
                      <a:avLst/>
                    </a:prstGeom>
                    <a:noFill/>
                    <a:ln w="9525">
                      <a:noFill/>
                      <a:miter lim="800000"/>
                      <a:headEnd/>
                      <a:tailEnd/>
                    </a:ln>
                  </pic:spPr>
                </pic:pic>
              </a:graphicData>
            </a:graphic>
          </wp:inline>
        </w:drawing>
      </w:r>
    </w:p>
    <w:p w:rsidR="00F4130F" w:rsidRDefault="00F4130F" w:rsidP="00F0225F">
      <w:pPr>
        <w:spacing w:after="0" w:line="240" w:lineRule="auto"/>
        <w:ind w:firstLine="708"/>
        <w:contextualSpacing/>
        <w:jc w:val="both"/>
        <w:rPr>
          <w:rFonts w:ascii="Times New Roman" w:eastAsia="Times New Roman" w:hAnsi="Times New Roman" w:cs="Times New Roman"/>
          <w:sz w:val="28"/>
          <w:szCs w:val="28"/>
          <w:lang w:val="kk-KZ"/>
        </w:rPr>
      </w:pPr>
    </w:p>
    <w:p w:rsidR="00F0225F" w:rsidRDefault="00882404" w:rsidP="00F0225F">
      <w:pPr>
        <w:spacing w:after="0" w:line="240" w:lineRule="auto"/>
        <w:ind w:firstLine="708"/>
        <w:contextualSpacing/>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Студенттер тобы он - он екі адамнан құралып төртінші жылдамдықпен қозғалады деп есептесек оларға күтпеген жерден стоп командасын беремін. Осы команда кезінде олар шапшаң қатып қалуы тиіс. </w:t>
      </w:r>
    </w:p>
    <w:p w:rsidR="00F0225F" w:rsidRDefault="00882404" w:rsidP="00F0225F">
      <w:pPr>
        <w:spacing w:after="0" w:line="240" w:lineRule="auto"/>
        <w:ind w:firstLine="708"/>
        <w:contextualSpacing/>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Команда кезінде біреу динамика жағдайында басқасында қимыл енді бітіп жатса енді берулерде енді басталған. Көптеген әртүрлі ракурстердің топтық мизансцена кескіндемесі құрылады, студенттердің тез қимылдауына байланысты динамикадағыш жиі болады.  Осыдан кейін мен стоп командасы кезіндегі мизансцена, жағдайларды дәл жаттап есте сақтауды сұранамын. Осыған мизансцена күрделілігіне байланысты 10-15 секунд уақыт беріледі. Содан соң оларға орындарына отыру ұсынылады. (орындықтар зал қабырғасы бойымен орналастырылады, әр қойылымның өз орны бар).</w:t>
      </w:r>
    </w:p>
    <w:p w:rsidR="00F0225F" w:rsidRDefault="00882404" w:rsidP="00F0225F">
      <w:pPr>
        <w:spacing w:after="0" w:line="240" w:lineRule="auto"/>
        <w:ind w:firstLine="708"/>
        <w:contextualSpacing/>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Өз орындарына тұру командасы беріліп және сигнал-шапалаққа олар өткен мизансценаны педагог талабына байланысты 10,5,3 секундта орындауы тиіс. </w:t>
      </w:r>
    </w:p>
    <w:p w:rsidR="00F0225F" w:rsidRDefault="00882404" w:rsidP="00F0225F">
      <w:pPr>
        <w:spacing w:after="0" w:line="240" w:lineRule="auto"/>
        <w:ind w:firstLine="708"/>
        <w:contextualSpacing/>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Ұқсас жаттығулар көп ретті қайталанады. Стоп командасынан кейін әрбір студент біріне-бірі ұқсамайтын әр түрлі (жағдайда) қимылда болады. </w:t>
      </w:r>
    </w:p>
    <w:p w:rsidR="00F0225F" w:rsidRDefault="00882404" w:rsidP="00F0225F">
      <w:pPr>
        <w:spacing w:after="0" w:line="240" w:lineRule="auto"/>
        <w:ind w:firstLine="708"/>
        <w:contextualSpacing/>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Колейдаскоптағы сияқты мизансценалар алмасып және әрбір нақты жағдайда оны талап қана емес оны іштей қорғау қажет. Жаттығу профессиональды байқағыштықты дамуына көмектесіп, скульптурлықты жаттықтырып және 2 мәнерлі түр сезімі. </w:t>
      </w:r>
    </w:p>
    <w:p w:rsidR="00882404" w:rsidRPr="00882404" w:rsidRDefault="00882404" w:rsidP="00F0225F">
      <w:pPr>
        <w:spacing w:after="0" w:line="240" w:lineRule="auto"/>
        <w:ind w:firstLine="708"/>
        <w:contextualSpacing/>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Бұл жаттығуды жәй орындауға болады. Түсінікті, бұндай жағдайда мизансценалар біршама тынық болып оларды орындау жеңіл болады. </w:t>
      </w:r>
    </w:p>
    <w:p w:rsidR="00882404" w:rsidRPr="00B0787D" w:rsidRDefault="00882404" w:rsidP="00882404">
      <w:pPr>
        <w:numPr>
          <w:ilvl w:val="0"/>
          <w:numId w:val="8"/>
        </w:numPr>
        <w:spacing w:after="0" w:line="240" w:lineRule="auto"/>
        <w:rPr>
          <w:rFonts w:ascii="Times New Roman" w:eastAsia="Times New Roman" w:hAnsi="Times New Roman" w:cs="Times New Roman"/>
          <w:sz w:val="28"/>
          <w:szCs w:val="28"/>
          <w:lang w:val="kk-KZ"/>
        </w:rPr>
      </w:pPr>
      <w:r w:rsidRPr="00B0787D">
        <w:rPr>
          <w:rFonts w:ascii="Times New Roman" w:eastAsia="Times New Roman" w:hAnsi="Times New Roman" w:cs="Times New Roman"/>
          <w:sz w:val="28"/>
          <w:szCs w:val="28"/>
          <w:lang w:val="kk-KZ"/>
        </w:rPr>
        <w:t>Пантомима музыкамен қозғалыстың ырғақтылық жаттығуы;</w:t>
      </w:r>
    </w:p>
    <w:p w:rsidR="00882404" w:rsidRPr="00882404" w:rsidRDefault="00882404" w:rsidP="00882404">
      <w:pPr>
        <w:spacing w:after="0" w:line="240" w:lineRule="auto"/>
        <w:contextualSpacing/>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lastRenderedPageBreak/>
        <w:t xml:space="preserve">Актердің маңызды саласының бірі әуенді тез қабылдап оны қозғалыс ырғағымен бейнелеу болып табылады. Осы қабілеттілікті меңгеруге келесі жаттығулар ұсынылады. </w:t>
      </w:r>
    </w:p>
    <w:p w:rsidR="00882404" w:rsidRPr="00882404" w:rsidRDefault="00882404" w:rsidP="0099606A">
      <w:pPr>
        <w:shd w:val="clear" w:color="auto" w:fill="FFFFFF"/>
        <w:spacing w:before="10" w:after="0" w:line="240" w:lineRule="auto"/>
        <w:jc w:val="both"/>
        <w:rPr>
          <w:rFonts w:ascii="Times New Roman" w:eastAsia="Times New Roman" w:hAnsi="Times New Roman" w:cs="Times New Roman"/>
          <w:sz w:val="28"/>
          <w:szCs w:val="28"/>
          <w:lang w:val="kk-KZ"/>
        </w:rPr>
      </w:pPr>
      <w:r w:rsidRPr="00334DB6">
        <w:rPr>
          <w:rFonts w:ascii="Times New Roman" w:eastAsia="Times New Roman" w:hAnsi="Times New Roman" w:cs="Times New Roman"/>
          <w:i/>
          <w:sz w:val="28"/>
          <w:szCs w:val="28"/>
          <w:lang w:val="kk-KZ"/>
        </w:rPr>
        <w:t>1 жаттығу.</w:t>
      </w:r>
      <w:r w:rsidRPr="00882404">
        <w:rPr>
          <w:rFonts w:ascii="Times New Roman" w:eastAsia="Times New Roman" w:hAnsi="Times New Roman" w:cs="Times New Roman"/>
          <w:sz w:val="28"/>
          <w:szCs w:val="28"/>
          <w:lang w:val="kk-KZ"/>
        </w:rPr>
        <w:t xml:space="preserve"> Студенттер зал бойынша біркелкі орналасады. (олардың әрқайсысында теннис добы тәрізді кішкентай доп) концертмейстер әрқайсы 12-16 тактіден аспайтын әртүрлі әуендер ойнатады. Алғашында студенттер әуенді тыңдап қайта орындауында допты еденге басып тастап немесе допты жоғары лақтырып сосын оны қағып алады. Әрі қарай басқа әуендер ойналып студенттерге қайта тыңдаусыз доппен ойнау ұсынылады. Осы жаттығу студенттерге ырғақты тез қабылдап қозғалысты дайындықсыз жасауға қабілеттілікті үйренуге оқытылады. </w:t>
      </w:r>
    </w:p>
    <w:p w:rsidR="00882404" w:rsidRPr="00882404" w:rsidRDefault="00882404" w:rsidP="00882404">
      <w:pPr>
        <w:spacing w:after="0" w:line="240" w:lineRule="auto"/>
        <w:contextualSpacing/>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i/>
          <w:sz w:val="28"/>
          <w:szCs w:val="28"/>
          <w:lang w:val="kk-KZ"/>
        </w:rPr>
        <w:t>2 жаттығу.</w:t>
      </w:r>
      <w:r w:rsidRPr="00882404">
        <w:rPr>
          <w:rFonts w:ascii="Times New Roman" w:eastAsia="Times New Roman" w:hAnsi="Times New Roman" w:cs="Times New Roman"/>
          <w:sz w:val="28"/>
          <w:szCs w:val="28"/>
          <w:lang w:val="kk-KZ"/>
        </w:rPr>
        <w:t xml:space="preserve"> Тапсырма күрделенеді. Студентке ырғақты қозғалып әуенді қосыла орындай доппен негізгі қозғалысты орындау ұсынылады. </w:t>
      </w:r>
    </w:p>
    <w:p w:rsidR="00882404" w:rsidRPr="00882404" w:rsidRDefault="00882404" w:rsidP="00882404">
      <w:pPr>
        <w:spacing w:after="0" w:line="240" w:lineRule="auto"/>
        <w:contextualSpacing/>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i/>
          <w:sz w:val="28"/>
          <w:szCs w:val="28"/>
          <w:lang w:val="kk-KZ"/>
        </w:rPr>
        <w:t>3 жаттығу.</w:t>
      </w:r>
      <w:r w:rsidRPr="00882404">
        <w:rPr>
          <w:rFonts w:ascii="Times New Roman" w:eastAsia="Times New Roman" w:hAnsi="Times New Roman" w:cs="Times New Roman"/>
          <w:sz w:val="28"/>
          <w:szCs w:val="28"/>
          <w:lang w:val="kk-KZ"/>
        </w:rPr>
        <w:t xml:space="preserve"> Бұл жаттығуға 2 адам қатысады. Олардың біреуі екінші нұсқадағы сияқты концертмейстер ұсынған әуен тактінде доппен ойнап әуелет қосыла ырғақпен қимылдайды. Оның портнері де әуенге қосылып, әуен ырғағымен қозғалып, оған доп лақтырғанын, (әр портнер 8-10 реттен көп емес) күтеді. Доп лақтырысқаннан кейін олар ролдерімен алмасады. Әрі қарай концертмейстер әуенді немесе оны орындау екпінін ауыстырып тапсырылған жаттығуды жаңа ырғақта орындайды. Осындай жаттығу импровизацияға қабілеттілікті дамытуына өте пайдалы болып табылады. </w:t>
      </w:r>
    </w:p>
    <w:p w:rsidR="00882404" w:rsidRPr="00882404" w:rsidRDefault="00882404" w:rsidP="00882404">
      <w:pPr>
        <w:spacing w:after="0" w:line="240" w:lineRule="auto"/>
        <w:contextualSpacing/>
        <w:jc w:val="both"/>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Содан соң студенттерге оларға тыңдалған музыкалық тақырыптағы өзінің композициясын жазады. </w:t>
      </w:r>
    </w:p>
    <w:p w:rsidR="00F4130F" w:rsidRDefault="00882404" w:rsidP="00882404">
      <w:pPr>
        <w:shd w:val="clear" w:color="auto" w:fill="FFFFFF"/>
        <w:spacing w:after="0" w:line="240" w:lineRule="auto"/>
        <w:rPr>
          <w:rFonts w:ascii="KZ Times New Roman" w:eastAsia="Times New Roman" w:hAnsi="KZ Times New Roman" w:cs="Times New Roman"/>
          <w:b/>
          <w:sz w:val="28"/>
          <w:szCs w:val="28"/>
          <w:lang w:val="kk-KZ"/>
        </w:rPr>
      </w:pPr>
      <w:r w:rsidRPr="00882404">
        <w:rPr>
          <w:rFonts w:ascii="KZ Times New Roman" w:eastAsia="Times New Roman" w:hAnsi="KZ Times New Roman" w:cs="Times New Roman"/>
          <w:b/>
          <w:sz w:val="28"/>
          <w:szCs w:val="28"/>
          <w:lang w:val="kk-KZ"/>
        </w:rPr>
        <w:t xml:space="preserve">                                       </w:t>
      </w:r>
    </w:p>
    <w:p w:rsidR="00F4130F" w:rsidRDefault="00F4130F" w:rsidP="00B7226B">
      <w:pPr>
        <w:shd w:val="clear" w:color="auto" w:fill="FFFFFF"/>
        <w:spacing w:after="0" w:line="240" w:lineRule="auto"/>
        <w:jc w:val="center"/>
        <w:rPr>
          <w:rFonts w:ascii="KZ Times New Roman" w:eastAsia="Times New Roman" w:hAnsi="KZ Times New Roman" w:cs="Times New Roman"/>
          <w:b/>
          <w:sz w:val="28"/>
          <w:szCs w:val="28"/>
          <w:lang w:val="kk-KZ"/>
        </w:rPr>
      </w:pPr>
      <w:r>
        <w:rPr>
          <w:rFonts w:ascii="KZ Times New Roman" w:eastAsia="Times New Roman" w:hAnsi="KZ Times New Roman" w:cs="Times New Roman"/>
          <w:b/>
          <w:noProof/>
          <w:sz w:val="28"/>
          <w:szCs w:val="28"/>
        </w:rPr>
        <w:drawing>
          <wp:inline distT="0" distB="0" distL="0" distR="0">
            <wp:extent cx="5153714" cy="3176337"/>
            <wp:effectExtent l="19050" t="0" r="8836" b="0"/>
            <wp:docPr id="76" name="Рисунок 15" descr="C:\Users\Admin\Desktop\41797_750_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esktop\41797_750_463.jpg"/>
                    <pic:cNvPicPr>
                      <a:picLocks noChangeAspect="1" noChangeArrowheads="1"/>
                    </pic:cNvPicPr>
                  </pic:nvPicPr>
                  <pic:blipFill>
                    <a:blip r:embed="rId68"/>
                    <a:srcRect/>
                    <a:stretch>
                      <a:fillRect/>
                    </a:stretch>
                  </pic:blipFill>
                  <pic:spPr bwMode="auto">
                    <a:xfrm>
                      <a:off x="0" y="0"/>
                      <a:ext cx="5158791" cy="3179466"/>
                    </a:xfrm>
                    <a:prstGeom prst="rect">
                      <a:avLst/>
                    </a:prstGeom>
                    <a:noFill/>
                    <a:ln w="9525">
                      <a:noFill/>
                      <a:miter lim="800000"/>
                      <a:headEnd/>
                      <a:tailEnd/>
                    </a:ln>
                  </pic:spPr>
                </pic:pic>
              </a:graphicData>
            </a:graphic>
          </wp:inline>
        </w:drawing>
      </w:r>
    </w:p>
    <w:p w:rsidR="00F4130F" w:rsidRDefault="00F4130F" w:rsidP="00882404">
      <w:pPr>
        <w:shd w:val="clear" w:color="auto" w:fill="FFFFFF"/>
        <w:spacing w:after="0" w:line="240" w:lineRule="auto"/>
        <w:rPr>
          <w:rFonts w:ascii="KZ Times New Roman" w:eastAsia="Times New Roman" w:hAnsi="KZ Times New Roman" w:cs="Times New Roman"/>
          <w:b/>
          <w:sz w:val="28"/>
          <w:szCs w:val="28"/>
          <w:lang w:val="kk-KZ"/>
        </w:rPr>
      </w:pPr>
    </w:p>
    <w:p w:rsidR="00882404" w:rsidRPr="00882404" w:rsidRDefault="00882404" w:rsidP="00882404">
      <w:pPr>
        <w:shd w:val="clear" w:color="auto" w:fill="FFFFFF"/>
        <w:spacing w:after="0" w:line="240" w:lineRule="auto"/>
        <w:rPr>
          <w:rFonts w:ascii="KZ Times New Roman" w:eastAsia="Times New Roman" w:hAnsi="KZ Times New Roman" w:cs="Times New Roman"/>
          <w:b/>
          <w:sz w:val="28"/>
          <w:szCs w:val="28"/>
          <w:lang w:val="kk-KZ"/>
        </w:rPr>
      </w:pPr>
      <w:r w:rsidRPr="00882404">
        <w:rPr>
          <w:rFonts w:ascii="KZ Times New Roman" w:eastAsia="Times New Roman" w:hAnsi="KZ Times New Roman" w:cs="Times New Roman"/>
          <w:b/>
          <w:sz w:val="28"/>
          <w:szCs w:val="28"/>
          <w:lang w:val="kk-KZ"/>
        </w:rPr>
        <w:t xml:space="preserve">       Тексеру сұрақтары</w:t>
      </w:r>
    </w:p>
    <w:p w:rsidR="00882404" w:rsidRPr="00882404" w:rsidRDefault="00882404" w:rsidP="00882404">
      <w:pPr>
        <w:shd w:val="clear" w:color="auto" w:fill="FFFFFF"/>
        <w:spacing w:after="0" w:line="240" w:lineRule="auto"/>
        <w:jc w:val="both"/>
        <w:rPr>
          <w:rFonts w:ascii="KZ Times New Roman" w:eastAsia="Times New Roman" w:hAnsi="KZ Times New Roman" w:cs="Times New Roman"/>
          <w:sz w:val="28"/>
          <w:szCs w:val="28"/>
          <w:lang w:val="kk-KZ"/>
        </w:rPr>
      </w:pPr>
    </w:p>
    <w:p w:rsidR="00882404" w:rsidRPr="00882404" w:rsidRDefault="00882404" w:rsidP="00882404">
      <w:pPr>
        <w:numPr>
          <w:ilvl w:val="0"/>
          <w:numId w:val="10"/>
        </w:numPr>
        <w:spacing w:after="0" w:line="240" w:lineRule="auto"/>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 xml:space="preserve"> Өнер туралы түсінік;</w:t>
      </w:r>
    </w:p>
    <w:p w:rsidR="00882404" w:rsidRPr="00882404" w:rsidRDefault="00882404" w:rsidP="00882404">
      <w:pPr>
        <w:numPr>
          <w:ilvl w:val="0"/>
          <w:numId w:val="10"/>
        </w:numPr>
        <w:spacing w:after="0" w:line="240" w:lineRule="auto"/>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Музыка және ырғақ;</w:t>
      </w:r>
    </w:p>
    <w:p w:rsidR="00882404" w:rsidRPr="00882404" w:rsidRDefault="00882404" w:rsidP="00882404">
      <w:pPr>
        <w:numPr>
          <w:ilvl w:val="0"/>
          <w:numId w:val="10"/>
        </w:numPr>
        <w:spacing w:after="0" w:line="240" w:lineRule="auto"/>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lastRenderedPageBreak/>
        <w:t>Өнер түрлері</w:t>
      </w:r>
    </w:p>
    <w:p w:rsidR="00882404" w:rsidRPr="00882404" w:rsidRDefault="00882404" w:rsidP="00882404">
      <w:pPr>
        <w:numPr>
          <w:ilvl w:val="0"/>
          <w:numId w:val="10"/>
        </w:numPr>
        <w:spacing w:after="0" w:line="240" w:lineRule="auto"/>
        <w:rPr>
          <w:rFonts w:ascii="Times New Roman" w:eastAsia="Times New Roman" w:hAnsi="Times New Roman" w:cs="Times New Roman"/>
          <w:sz w:val="28"/>
          <w:szCs w:val="28"/>
          <w:lang w:val="kk-KZ"/>
        </w:rPr>
      </w:pPr>
      <w:r w:rsidRPr="00882404">
        <w:rPr>
          <w:rFonts w:ascii="Times New Roman" w:eastAsia="Times New Roman" w:hAnsi="Times New Roman" w:cs="Times New Roman"/>
          <w:sz w:val="28"/>
          <w:szCs w:val="28"/>
          <w:lang w:val="kk-KZ"/>
        </w:rPr>
        <w:t>Ырғақ пен өлшем ырғақ туралы түсінік</w:t>
      </w:r>
    </w:p>
    <w:p w:rsidR="00334DB6" w:rsidRDefault="00334DB6" w:rsidP="00083C87">
      <w:pPr>
        <w:shd w:val="clear" w:color="auto" w:fill="FFFFFF"/>
        <w:spacing w:after="0" w:line="240" w:lineRule="auto"/>
        <w:jc w:val="center"/>
        <w:rPr>
          <w:rFonts w:ascii="KZ Times New Roman" w:eastAsia="Times New Roman" w:hAnsi="KZ Times New Roman" w:cs="Times New Roman"/>
          <w:b/>
          <w:sz w:val="28"/>
          <w:szCs w:val="28"/>
          <w:lang w:val="kk-KZ"/>
        </w:rPr>
      </w:pPr>
    </w:p>
    <w:p w:rsidR="00083C87" w:rsidRPr="00083C87" w:rsidRDefault="00083C87" w:rsidP="00083C87">
      <w:pPr>
        <w:shd w:val="clear" w:color="auto" w:fill="FFFFFF"/>
        <w:spacing w:after="0" w:line="240" w:lineRule="auto"/>
        <w:jc w:val="center"/>
        <w:rPr>
          <w:rFonts w:ascii="KZ Times New Roman" w:eastAsia="Times New Roman" w:hAnsi="KZ Times New Roman" w:cs="Times New Roman"/>
          <w:sz w:val="28"/>
          <w:szCs w:val="28"/>
          <w:lang w:val="kk-KZ"/>
        </w:rPr>
      </w:pPr>
      <w:r w:rsidRPr="00083C87">
        <w:rPr>
          <w:rFonts w:ascii="KZ Times New Roman" w:eastAsia="Times New Roman" w:hAnsi="KZ Times New Roman" w:cs="Times New Roman"/>
          <w:b/>
          <w:sz w:val="28"/>
          <w:szCs w:val="28"/>
          <w:lang w:val="kk-KZ"/>
        </w:rPr>
        <w:t>Әдебиеттер</w:t>
      </w:r>
      <w:r w:rsidRPr="00083C87">
        <w:rPr>
          <w:rFonts w:ascii="KZ Times New Roman" w:eastAsia="Times New Roman" w:hAnsi="KZ Times New Roman" w:cs="Times New Roman"/>
          <w:sz w:val="28"/>
          <w:szCs w:val="28"/>
          <w:lang w:val="kk-KZ"/>
        </w:rPr>
        <w:t>:</w:t>
      </w:r>
    </w:p>
    <w:p w:rsidR="00083C87" w:rsidRPr="00083C87" w:rsidRDefault="00083C87" w:rsidP="00083C87">
      <w:pPr>
        <w:numPr>
          <w:ilvl w:val="0"/>
          <w:numId w:val="12"/>
        </w:numPr>
        <w:shd w:val="clear" w:color="auto" w:fill="FFFFFF"/>
        <w:spacing w:before="10" w:after="0" w:line="240" w:lineRule="auto"/>
        <w:jc w:val="both"/>
        <w:rPr>
          <w:rFonts w:ascii="Times New Roman(K)" w:eastAsia="Times New Roman" w:hAnsi="Times New Roman(K)" w:cs="Times New Roman"/>
          <w:sz w:val="28"/>
          <w:szCs w:val="28"/>
          <w:lang w:val="kk-KZ"/>
        </w:rPr>
      </w:pPr>
      <w:r w:rsidRPr="00083C87">
        <w:rPr>
          <w:rFonts w:ascii="KZ Times New Roman" w:eastAsia="Times New Roman" w:hAnsi="KZ Times New Roman" w:cs="Times New Roman"/>
          <w:sz w:val="28"/>
          <w:szCs w:val="28"/>
          <w:lang w:val="kk-KZ"/>
        </w:rPr>
        <w:t>Кох И. «Основы сценического движения» СП, 1970 г.;</w:t>
      </w:r>
    </w:p>
    <w:p w:rsidR="00083C87" w:rsidRPr="00083C87" w:rsidRDefault="00083C87" w:rsidP="00083C87">
      <w:pPr>
        <w:numPr>
          <w:ilvl w:val="0"/>
          <w:numId w:val="12"/>
        </w:numPr>
        <w:shd w:val="clear" w:color="auto" w:fill="FFFFFF"/>
        <w:spacing w:before="10" w:after="0" w:line="240" w:lineRule="auto"/>
        <w:jc w:val="both"/>
        <w:rPr>
          <w:rFonts w:ascii="Times New Roman(K)" w:eastAsia="Times New Roman" w:hAnsi="Times New Roman(K)" w:cs="Times New Roman"/>
          <w:sz w:val="28"/>
          <w:szCs w:val="28"/>
          <w:lang w:val="kk-KZ"/>
        </w:rPr>
      </w:pPr>
      <w:r w:rsidRPr="00083C87">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083C87" w:rsidRPr="00083C87" w:rsidRDefault="00083C87" w:rsidP="00083C87">
      <w:pPr>
        <w:numPr>
          <w:ilvl w:val="0"/>
          <w:numId w:val="12"/>
        </w:numPr>
        <w:shd w:val="clear" w:color="auto" w:fill="FFFFFF"/>
        <w:spacing w:before="10" w:after="0" w:line="240" w:lineRule="auto"/>
        <w:jc w:val="both"/>
        <w:rPr>
          <w:rFonts w:ascii="Times New Roman(K)" w:eastAsia="Times New Roman" w:hAnsi="Times New Roman(K)" w:cs="Times New Roman"/>
          <w:sz w:val="28"/>
          <w:szCs w:val="28"/>
          <w:lang w:val="kk-KZ"/>
        </w:rPr>
      </w:pPr>
      <w:r w:rsidRPr="00083C87">
        <w:rPr>
          <w:rFonts w:ascii="Times New Roman(K)" w:eastAsia="Times New Roman" w:hAnsi="Times New Roman(K)" w:cs="Times New Roman"/>
          <w:sz w:val="28"/>
          <w:szCs w:val="28"/>
          <w:lang w:val="kk-KZ"/>
        </w:rPr>
        <w:t>Зверева Н.А. «Мастерство режиссера» (общ.ред.) М., ГИТИС-2002, 98 стр;</w:t>
      </w:r>
    </w:p>
    <w:p w:rsidR="00083C87" w:rsidRPr="00083C87" w:rsidRDefault="00083C87" w:rsidP="00083C87">
      <w:pPr>
        <w:numPr>
          <w:ilvl w:val="0"/>
          <w:numId w:val="12"/>
        </w:numPr>
        <w:shd w:val="clear" w:color="auto" w:fill="FFFFFF"/>
        <w:spacing w:before="10" w:after="0" w:line="240" w:lineRule="auto"/>
        <w:jc w:val="both"/>
        <w:rPr>
          <w:rFonts w:ascii="Times New Roman(K)" w:eastAsia="Times New Roman" w:hAnsi="Times New Roman(K)" w:cs="Times New Roman"/>
          <w:sz w:val="28"/>
          <w:szCs w:val="28"/>
          <w:lang w:val="kk-KZ"/>
        </w:rPr>
      </w:pPr>
      <w:r w:rsidRPr="00083C87">
        <w:rPr>
          <w:rFonts w:ascii="Times New Roman(K)" w:eastAsia="Times New Roman" w:hAnsi="Times New Roman(K)" w:cs="Times New Roman"/>
          <w:sz w:val="28"/>
          <w:szCs w:val="28"/>
          <w:lang w:val="kk-KZ"/>
        </w:rPr>
        <w:t>Рубб А.А. Тайна режиссерского замысла. М.-1999 г.</w:t>
      </w:r>
    </w:p>
    <w:p w:rsidR="00083C87" w:rsidRPr="00083C87" w:rsidRDefault="00083C87" w:rsidP="00083C87">
      <w:pPr>
        <w:numPr>
          <w:ilvl w:val="0"/>
          <w:numId w:val="12"/>
        </w:numPr>
        <w:shd w:val="clear" w:color="auto" w:fill="FFFFFF"/>
        <w:spacing w:before="10" w:after="0" w:line="240" w:lineRule="auto"/>
        <w:jc w:val="both"/>
        <w:rPr>
          <w:rFonts w:ascii="Times New Roman(K)" w:eastAsia="Times New Roman" w:hAnsi="Times New Roman(K)" w:cs="Times New Roman"/>
          <w:sz w:val="28"/>
          <w:szCs w:val="28"/>
          <w:lang w:val="kk-KZ"/>
        </w:rPr>
      </w:pPr>
      <w:r w:rsidRPr="00083C87">
        <w:rPr>
          <w:rFonts w:ascii="Times New Roman(K)" w:eastAsia="Times New Roman" w:hAnsi="Times New Roman(K)" w:cs="Times New Roman"/>
          <w:sz w:val="28"/>
          <w:szCs w:val="28"/>
          <w:lang w:val="kk-KZ"/>
        </w:rPr>
        <w:t>М.Байсеркенов Сахна және актер.  Алматы, Ана тілі, 1993 ж, 336 б.</w:t>
      </w:r>
    </w:p>
    <w:p w:rsidR="00B0787D" w:rsidRDefault="00B0787D" w:rsidP="00083C87">
      <w:pPr>
        <w:spacing w:after="0" w:line="240" w:lineRule="auto"/>
        <w:jc w:val="center"/>
        <w:rPr>
          <w:rFonts w:ascii="Times New Roman" w:eastAsia="Times New Roman" w:hAnsi="Times New Roman" w:cs="Times New Roman"/>
          <w:b/>
          <w:sz w:val="28"/>
          <w:szCs w:val="28"/>
          <w:u w:val="single"/>
          <w:lang w:val="kk-KZ"/>
        </w:rPr>
      </w:pPr>
    </w:p>
    <w:p w:rsidR="00083C87" w:rsidRPr="00B0787D" w:rsidRDefault="00B0787D" w:rsidP="00083C87">
      <w:pPr>
        <w:spacing w:after="0" w:line="240" w:lineRule="auto"/>
        <w:jc w:val="center"/>
        <w:rPr>
          <w:rFonts w:ascii="KZ Times New Roman" w:eastAsia="Times New Roman" w:hAnsi="KZ Times New Roman" w:cs="Times New Roman"/>
          <w:b/>
          <w:sz w:val="28"/>
          <w:szCs w:val="28"/>
          <w:lang w:val="kk-KZ"/>
        </w:rPr>
      </w:pPr>
      <w:r>
        <w:rPr>
          <w:rFonts w:ascii="Times New Roman" w:eastAsia="Times New Roman" w:hAnsi="Times New Roman" w:cs="Times New Roman"/>
          <w:b/>
          <w:sz w:val="28"/>
          <w:szCs w:val="28"/>
          <w:lang w:val="kk-KZ"/>
        </w:rPr>
        <w:t xml:space="preserve">3. </w:t>
      </w:r>
      <w:r w:rsidR="00083C87" w:rsidRPr="00B0787D">
        <w:rPr>
          <w:rFonts w:ascii="Times New Roman" w:eastAsia="Times New Roman" w:hAnsi="Times New Roman" w:cs="Times New Roman"/>
          <w:b/>
          <w:sz w:val="28"/>
          <w:szCs w:val="28"/>
          <w:lang w:val="kk-KZ"/>
        </w:rPr>
        <w:t>Дау-күрес- әрекет</w:t>
      </w:r>
    </w:p>
    <w:p w:rsidR="00083C87" w:rsidRPr="00083C87" w:rsidRDefault="00083C87" w:rsidP="00334DB6">
      <w:pPr>
        <w:shd w:val="clear" w:color="auto" w:fill="FFFFFF"/>
        <w:tabs>
          <w:tab w:val="left" w:pos="4886"/>
        </w:tabs>
        <w:spacing w:after="0" w:line="240" w:lineRule="auto"/>
        <w:jc w:val="both"/>
        <w:rPr>
          <w:rFonts w:ascii="Times New Roman" w:eastAsia="Times New Roman" w:hAnsi="Times New Roman" w:cs="Times New Roman"/>
          <w:noProof/>
          <w:color w:val="000000"/>
          <w:sz w:val="28"/>
          <w:szCs w:val="28"/>
          <w:lang w:val="kk-KZ"/>
        </w:rPr>
      </w:pPr>
      <w:r w:rsidRPr="00083C87">
        <w:rPr>
          <w:rFonts w:ascii="Times New Roman" w:eastAsia="Times New Roman" w:hAnsi="Times New Roman" w:cs="Times New Roman"/>
          <w:noProof/>
          <w:color w:val="000000"/>
          <w:sz w:val="28"/>
          <w:szCs w:val="28"/>
          <w:lang w:val="kk-KZ"/>
        </w:rPr>
        <w:t>Жоспар:</w:t>
      </w:r>
    </w:p>
    <w:p w:rsidR="00083C87" w:rsidRPr="00083C87" w:rsidRDefault="00083C87" w:rsidP="00083C87">
      <w:pPr>
        <w:numPr>
          <w:ilvl w:val="0"/>
          <w:numId w:val="11"/>
        </w:numPr>
        <w:spacing w:after="100" w:afterAutospacing="1" w:line="240" w:lineRule="auto"/>
        <w:rPr>
          <w:rFonts w:ascii="Times New Roman" w:eastAsia="Times New Roman" w:hAnsi="Times New Roman" w:cs="Times New Roman"/>
          <w:sz w:val="28"/>
          <w:szCs w:val="28"/>
          <w:lang w:val="kk-KZ"/>
        </w:rPr>
      </w:pPr>
      <w:r w:rsidRPr="00083C87">
        <w:rPr>
          <w:rFonts w:ascii="Times New Roman" w:eastAsia="Times New Roman" w:hAnsi="Times New Roman" w:cs="Times New Roman"/>
          <w:noProof/>
          <w:color w:val="000000"/>
          <w:sz w:val="28"/>
          <w:szCs w:val="28"/>
          <w:lang w:val="kk-KZ"/>
        </w:rPr>
        <w:t xml:space="preserve"> Дауды анықтау.</w:t>
      </w:r>
    </w:p>
    <w:p w:rsidR="00083C87" w:rsidRPr="00083C87" w:rsidRDefault="00083C87" w:rsidP="00083C87">
      <w:pPr>
        <w:numPr>
          <w:ilvl w:val="0"/>
          <w:numId w:val="11"/>
        </w:numPr>
        <w:spacing w:after="100" w:afterAutospacing="1" w:line="240" w:lineRule="auto"/>
        <w:rPr>
          <w:rFonts w:ascii="Times New Roman" w:eastAsia="Times New Roman" w:hAnsi="Times New Roman" w:cs="Times New Roman"/>
          <w:sz w:val="28"/>
          <w:szCs w:val="28"/>
          <w:lang w:val="kk-KZ"/>
        </w:rPr>
      </w:pPr>
      <w:r w:rsidRPr="00083C87">
        <w:rPr>
          <w:rFonts w:ascii="Times New Roman" w:eastAsia="Times New Roman" w:hAnsi="Times New Roman" w:cs="Times New Roman"/>
          <w:noProof/>
          <w:color w:val="000000"/>
          <w:sz w:val="28"/>
          <w:szCs w:val="28"/>
          <w:lang w:val="kk-KZ"/>
        </w:rPr>
        <w:t xml:space="preserve"> Әрекетті анықтау.</w:t>
      </w:r>
    </w:p>
    <w:p w:rsidR="00083C87" w:rsidRPr="00083C87" w:rsidRDefault="00083C87" w:rsidP="00083C87">
      <w:pPr>
        <w:numPr>
          <w:ilvl w:val="0"/>
          <w:numId w:val="11"/>
        </w:numPr>
        <w:spacing w:after="100" w:afterAutospacing="1" w:line="240" w:lineRule="auto"/>
        <w:rPr>
          <w:rFonts w:ascii="Times New Roman" w:eastAsia="Times New Roman" w:hAnsi="Times New Roman" w:cs="Times New Roman"/>
          <w:sz w:val="28"/>
          <w:szCs w:val="28"/>
          <w:lang w:val="kk-KZ"/>
        </w:rPr>
      </w:pPr>
      <w:r w:rsidRPr="00083C87">
        <w:rPr>
          <w:rFonts w:ascii="Times New Roman" w:eastAsia="Times New Roman" w:hAnsi="Times New Roman" w:cs="Times New Roman"/>
          <w:sz w:val="28"/>
          <w:szCs w:val="28"/>
          <w:lang w:val="kk-KZ"/>
        </w:rPr>
        <w:t>«Әрекет дегеніміз күрес». Жаттығу.</w:t>
      </w:r>
      <w:r w:rsidRPr="00083C87">
        <w:rPr>
          <w:rFonts w:ascii="Times New Roman" w:eastAsia="Times New Roman" w:hAnsi="Times New Roman" w:cs="Times New Roman"/>
          <w:noProof/>
          <w:color w:val="000000"/>
          <w:sz w:val="28"/>
          <w:szCs w:val="28"/>
          <w:lang w:val="kk-KZ"/>
        </w:rPr>
        <w:t xml:space="preserve"> Даулы жағдайлар.Күрестің басталуы.</w:t>
      </w:r>
    </w:p>
    <w:p w:rsidR="00083C87" w:rsidRPr="00334DB6" w:rsidRDefault="00083C87" w:rsidP="00083C87">
      <w:pPr>
        <w:shd w:val="clear" w:color="auto" w:fill="FFFFFF"/>
        <w:tabs>
          <w:tab w:val="left" w:pos="4886"/>
        </w:tabs>
        <w:spacing w:after="0" w:line="240" w:lineRule="auto"/>
        <w:jc w:val="both"/>
        <w:rPr>
          <w:rFonts w:ascii="Times New Roman" w:eastAsia="Times New Roman" w:hAnsi="Times New Roman" w:cs="Times New Roman"/>
          <w:noProof/>
          <w:color w:val="000000"/>
          <w:sz w:val="28"/>
          <w:szCs w:val="28"/>
          <w:lang w:val="kk-KZ"/>
        </w:rPr>
      </w:pPr>
      <w:r w:rsidRPr="00334DB6">
        <w:rPr>
          <w:rFonts w:ascii="Times New Roman" w:eastAsia="Times New Roman" w:hAnsi="Times New Roman" w:cs="Times New Roman"/>
          <w:noProof/>
          <w:color w:val="000000"/>
          <w:sz w:val="28"/>
          <w:szCs w:val="28"/>
          <w:lang w:val="kk-KZ"/>
        </w:rPr>
        <w:t>Қысқаша теориялық мағлұмат. Дау- күрес-әрекет.</w:t>
      </w:r>
    </w:p>
    <w:p w:rsidR="00083C87" w:rsidRPr="00334DB6" w:rsidRDefault="00083C87" w:rsidP="00083C87">
      <w:pPr>
        <w:shd w:val="clear" w:color="auto" w:fill="FFFFFF"/>
        <w:tabs>
          <w:tab w:val="left" w:pos="4886"/>
        </w:tabs>
        <w:spacing w:after="0" w:line="240" w:lineRule="auto"/>
        <w:jc w:val="both"/>
        <w:rPr>
          <w:rFonts w:ascii="Times New Roman" w:eastAsia="Times New Roman" w:hAnsi="Times New Roman" w:cs="Times New Roman"/>
          <w:noProof/>
          <w:color w:val="000000"/>
          <w:sz w:val="28"/>
          <w:szCs w:val="28"/>
          <w:lang w:val="kk-KZ"/>
        </w:rPr>
      </w:pPr>
    </w:p>
    <w:p w:rsidR="00083C87" w:rsidRPr="00334DB6" w:rsidRDefault="00334DB6" w:rsidP="00334DB6">
      <w:pPr>
        <w:shd w:val="clear" w:color="auto" w:fill="FFFFFF"/>
        <w:spacing w:after="0" w:line="240" w:lineRule="auto"/>
        <w:jc w:val="both"/>
        <w:rPr>
          <w:rFonts w:ascii="Times New Roman" w:eastAsia="Times New Roman" w:hAnsi="Times New Roman" w:cs="Times New Roman"/>
          <w:noProof/>
          <w:color w:val="000000"/>
          <w:sz w:val="28"/>
          <w:szCs w:val="28"/>
          <w:lang w:val="kk-KZ"/>
        </w:rPr>
      </w:pPr>
      <w:r>
        <w:rPr>
          <w:rFonts w:ascii="Times New Roman" w:eastAsia="Times New Roman" w:hAnsi="Times New Roman" w:cs="Times New Roman"/>
          <w:noProof/>
          <w:color w:val="000000"/>
          <w:sz w:val="28"/>
          <w:szCs w:val="28"/>
          <w:lang w:val="kk-KZ"/>
        </w:rPr>
        <w:tab/>
      </w:r>
      <w:r w:rsidR="00083C87" w:rsidRPr="00334DB6">
        <w:rPr>
          <w:rFonts w:ascii="Times New Roman" w:eastAsia="Times New Roman" w:hAnsi="Times New Roman" w:cs="Times New Roman"/>
          <w:noProof/>
          <w:color w:val="000000"/>
          <w:sz w:val="28"/>
          <w:szCs w:val="28"/>
          <w:lang w:val="kk-KZ"/>
        </w:rPr>
        <w:t>Пьеса кейіпкерлерінің мақсаттары мен мүдделерінің сәйкес келмеуі «дау» шақырады, оны шешу үшін белсенді «әрекет» жасау барысында «күресу» қажет.</w:t>
      </w:r>
    </w:p>
    <w:p w:rsidR="00272DA3" w:rsidRDefault="00334DB6" w:rsidP="00334DB6">
      <w:pPr>
        <w:shd w:val="clear" w:color="auto" w:fill="FFFFFF"/>
        <w:spacing w:after="0" w:line="240" w:lineRule="auto"/>
        <w:jc w:val="both"/>
        <w:rPr>
          <w:rFonts w:ascii="Times New Roman" w:eastAsia="Times New Roman" w:hAnsi="Times New Roman" w:cs="Times New Roman"/>
          <w:noProof/>
          <w:color w:val="000000"/>
          <w:sz w:val="28"/>
          <w:szCs w:val="28"/>
          <w:lang w:val="kk-KZ"/>
        </w:rPr>
      </w:pPr>
      <w:r>
        <w:rPr>
          <w:rFonts w:ascii="Times New Roman" w:eastAsia="Times New Roman" w:hAnsi="Times New Roman" w:cs="Times New Roman"/>
          <w:noProof/>
          <w:color w:val="000000"/>
          <w:sz w:val="28"/>
          <w:szCs w:val="28"/>
          <w:lang w:val="kk-KZ"/>
        </w:rPr>
        <w:tab/>
      </w:r>
      <w:r w:rsidR="00083C87" w:rsidRPr="00334DB6">
        <w:rPr>
          <w:rFonts w:ascii="Times New Roman" w:eastAsia="Times New Roman" w:hAnsi="Times New Roman" w:cs="Times New Roman"/>
          <w:noProof/>
          <w:color w:val="000000"/>
          <w:sz w:val="28"/>
          <w:szCs w:val="28"/>
          <w:lang w:val="kk-KZ"/>
        </w:rPr>
        <w:t>Әрекет- театрдың «тілі мен жағы», актер өнерінің ең басты құралы.Актер</w:t>
      </w:r>
      <w:r w:rsidR="00083C87" w:rsidRPr="00083C87">
        <w:rPr>
          <w:rFonts w:ascii="Times New Roman" w:eastAsia="Times New Roman" w:hAnsi="Times New Roman" w:cs="Times New Roman"/>
          <w:noProof/>
          <w:color w:val="000000"/>
          <w:sz w:val="28"/>
          <w:szCs w:val="28"/>
          <w:lang w:val="kk-KZ"/>
        </w:rPr>
        <w:t xml:space="preserve"> әрекеті болмаған жерде театрда, өнер де болмақ емес.Сол себепті де сағна алаңында әрекеттің туу сәтіне ерекше мән беріледі.Әрекет өзегінен мақсат желі тартса, мақсаттан-ой өріс алады.Ой өрісінен сезім жапырақ жаяды. Әрекет-мақсат,ой-сезім төртеуі бірігіп белгілі мақсат жолына жету үшін  дау-күрес туғызып, актер ойын-өрнегінің қабырғасын қалайды.</w:t>
      </w:r>
      <w:r>
        <w:rPr>
          <w:rFonts w:ascii="Times New Roman" w:eastAsia="Times New Roman" w:hAnsi="Times New Roman" w:cs="Times New Roman"/>
          <w:noProof/>
          <w:color w:val="000000"/>
          <w:sz w:val="28"/>
          <w:szCs w:val="28"/>
          <w:lang w:val="kk-KZ"/>
        </w:rPr>
        <w:t xml:space="preserve"> </w:t>
      </w:r>
      <w:r w:rsidR="00083C87" w:rsidRPr="00083C87">
        <w:rPr>
          <w:rFonts w:ascii="Times New Roman" w:eastAsia="Times New Roman" w:hAnsi="Times New Roman" w:cs="Times New Roman"/>
          <w:noProof/>
          <w:color w:val="000000"/>
          <w:sz w:val="28"/>
          <w:szCs w:val="28"/>
          <w:lang w:val="kk-KZ"/>
        </w:rPr>
        <w:t>Сағна алаңында жиі ұшырасатын»кідіріс» немесе «әрекетсіз» көріністердің шынайы әрекетін жете түсінү шарт. Мәселен, жайлы креслоға жайғасқан актер томаға-тұйық ,үнсіз отыр делік. Сырттай қарағанда, ол»әрекетсіз» күй кешуде. К.С.Станиславскийдің айтуынша, актер сағнада әрекет ету керек. Әрекет-қимыл,тіршілік,белсенділік.»Сағнада тап қозғалмай  отырған адамды белсенділік танытпады деп қорытынды шығаруға болмайды.</w:t>
      </w:r>
      <w:r>
        <w:rPr>
          <w:rFonts w:ascii="Times New Roman" w:eastAsia="Times New Roman" w:hAnsi="Times New Roman" w:cs="Times New Roman"/>
          <w:noProof/>
          <w:color w:val="000000"/>
          <w:sz w:val="28"/>
          <w:szCs w:val="28"/>
          <w:lang w:val="kk-KZ"/>
        </w:rPr>
        <w:t xml:space="preserve"> </w:t>
      </w:r>
      <w:r w:rsidR="00083C87" w:rsidRPr="00083C87">
        <w:rPr>
          <w:rFonts w:ascii="Times New Roman" w:eastAsia="Times New Roman" w:hAnsi="Times New Roman" w:cs="Times New Roman"/>
          <w:noProof/>
          <w:color w:val="000000"/>
          <w:sz w:val="28"/>
          <w:szCs w:val="28"/>
          <w:lang w:val="kk-KZ"/>
        </w:rPr>
        <w:t>Тап қозғалмай отырып-ақ,сырттай қимыл-іс арқылы ғана емес,</w:t>
      </w:r>
      <w:r>
        <w:rPr>
          <w:rFonts w:ascii="Times New Roman" w:eastAsia="Times New Roman" w:hAnsi="Times New Roman" w:cs="Times New Roman"/>
          <w:noProof/>
          <w:color w:val="000000"/>
          <w:sz w:val="28"/>
          <w:szCs w:val="28"/>
          <w:lang w:val="kk-KZ"/>
        </w:rPr>
        <w:t xml:space="preserve"> </w:t>
      </w:r>
      <w:r w:rsidR="00083C87" w:rsidRPr="00083C87">
        <w:rPr>
          <w:rFonts w:ascii="Times New Roman" w:eastAsia="Times New Roman" w:hAnsi="Times New Roman" w:cs="Times New Roman"/>
          <w:noProof/>
          <w:color w:val="000000"/>
          <w:sz w:val="28"/>
          <w:szCs w:val="28"/>
          <w:lang w:val="kk-KZ"/>
        </w:rPr>
        <w:t xml:space="preserve">іштей -психикалық түрде де шынайы әрекет етуге болады.Әйтседе бұл аздық етеді.Творчестводағы ең </w:t>
      </w:r>
    </w:p>
    <w:p w:rsidR="00272DA3" w:rsidRDefault="00272DA3" w:rsidP="00272DA3">
      <w:pPr>
        <w:shd w:val="clear" w:color="auto" w:fill="FFFFFF"/>
        <w:tabs>
          <w:tab w:val="left" w:pos="4886"/>
        </w:tabs>
        <w:spacing w:after="0" w:line="240" w:lineRule="auto"/>
        <w:jc w:val="both"/>
        <w:rPr>
          <w:rFonts w:ascii="Times New Roman" w:eastAsia="Times New Roman" w:hAnsi="Times New Roman" w:cs="Times New Roman"/>
          <w:noProof/>
          <w:color w:val="000000"/>
          <w:sz w:val="28"/>
          <w:szCs w:val="28"/>
          <w:lang w:val="kk-KZ"/>
        </w:rPr>
      </w:pPr>
    </w:p>
    <w:p w:rsidR="00083C87" w:rsidRDefault="00083C87" w:rsidP="00272DA3">
      <w:pPr>
        <w:shd w:val="clear" w:color="auto" w:fill="FFFFFF"/>
        <w:tabs>
          <w:tab w:val="left" w:pos="4886"/>
        </w:tabs>
        <w:spacing w:after="0" w:line="240" w:lineRule="auto"/>
        <w:jc w:val="center"/>
        <w:rPr>
          <w:rFonts w:ascii="Times New Roman" w:eastAsia="Times New Roman" w:hAnsi="Times New Roman" w:cs="Times New Roman"/>
          <w:noProof/>
          <w:color w:val="000000"/>
          <w:sz w:val="28"/>
          <w:szCs w:val="28"/>
          <w:lang w:val="kk-KZ"/>
        </w:rPr>
      </w:pPr>
      <w:r>
        <w:rPr>
          <w:rFonts w:ascii="Times New Roman" w:eastAsia="Times New Roman" w:hAnsi="Times New Roman" w:cs="Times New Roman"/>
          <w:noProof/>
          <w:color w:val="000000"/>
          <w:sz w:val="28"/>
          <w:szCs w:val="28"/>
        </w:rPr>
        <w:lastRenderedPageBreak/>
        <w:drawing>
          <wp:inline distT="0" distB="0" distL="0" distR="0">
            <wp:extent cx="4362450" cy="3222871"/>
            <wp:effectExtent l="19050" t="0" r="0" b="0"/>
            <wp:docPr id="66" name="Рисунок 66" descr="Screenshot_2017-06-02-13-0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creenshot_2017-06-02-13-02-53"/>
                    <pic:cNvPicPr>
                      <a:picLocks noChangeAspect="1" noChangeArrowheads="1"/>
                    </pic:cNvPicPr>
                  </pic:nvPicPr>
                  <pic:blipFill>
                    <a:blip r:embed="rId69"/>
                    <a:srcRect l="11082" t="15814" r="6640"/>
                    <a:stretch>
                      <a:fillRect/>
                    </a:stretch>
                  </pic:blipFill>
                  <pic:spPr bwMode="auto">
                    <a:xfrm>
                      <a:off x="0" y="0"/>
                      <a:ext cx="4362450" cy="3222871"/>
                    </a:xfrm>
                    <a:prstGeom prst="rect">
                      <a:avLst/>
                    </a:prstGeom>
                    <a:noFill/>
                    <a:ln w="9525">
                      <a:noFill/>
                      <a:miter lim="800000"/>
                      <a:headEnd/>
                      <a:tailEnd/>
                    </a:ln>
                  </pic:spPr>
                </pic:pic>
              </a:graphicData>
            </a:graphic>
          </wp:inline>
        </w:drawing>
      </w:r>
    </w:p>
    <w:p w:rsidR="00737B9E" w:rsidRPr="00083C87" w:rsidRDefault="00737B9E" w:rsidP="00272DA3">
      <w:pPr>
        <w:shd w:val="clear" w:color="auto" w:fill="FFFFFF"/>
        <w:tabs>
          <w:tab w:val="left" w:pos="4886"/>
        </w:tabs>
        <w:spacing w:after="0" w:line="240" w:lineRule="auto"/>
        <w:jc w:val="center"/>
        <w:rPr>
          <w:rFonts w:ascii="Times New Roman" w:eastAsia="Times New Roman" w:hAnsi="Times New Roman" w:cs="Times New Roman"/>
          <w:noProof/>
          <w:color w:val="000000"/>
          <w:sz w:val="28"/>
          <w:szCs w:val="28"/>
          <w:lang w:val="kk-KZ"/>
        </w:rPr>
      </w:pPr>
    </w:p>
    <w:p w:rsidR="00083C87" w:rsidRDefault="00083C87" w:rsidP="00872295">
      <w:pPr>
        <w:shd w:val="clear" w:color="auto" w:fill="FFFFFF"/>
        <w:tabs>
          <w:tab w:val="left" w:pos="4886"/>
        </w:tabs>
        <w:spacing w:after="0" w:line="240" w:lineRule="auto"/>
        <w:jc w:val="center"/>
        <w:rPr>
          <w:rFonts w:ascii="Times New Roman" w:eastAsia="Times New Roman" w:hAnsi="Times New Roman" w:cs="Times New Roman"/>
          <w:noProof/>
          <w:color w:val="000000"/>
          <w:sz w:val="28"/>
          <w:szCs w:val="28"/>
          <w:lang w:val="kk-KZ"/>
        </w:rPr>
      </w:pPr>
      <w:r>
        <w:rPr>
          <w:rFonts w:ascii="Times New Roman" w:eastAsia="Times New Roman" w:hAnsi="Times New Roman" w:cs="Times New Roman"/>
          <w:noProof/>
          <w:color w:val="000000"/>
          <w:sz w:val="28"/>
          <w:szCs w:val="28"/>
        </w:rPr>
        <w:drawing>
          <wp:inline distT="0" distB="0" distL="0" distR="0">
            <wp:extent cx="3494171" cy="3272590"/>
            <wp:effectExtent l="19050" t="0" r="0" b="0"/>
            <wp:docPr id="67" name="Рисунок 67" descr="Screenshot_2017-06-02-13-0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creenshot_2017-06-02-13-04-18"/>
                    <pic:cNvPicPr>
                      <a:picLocks noChangeAspect="1" noChangeArrowheads="1"/>
                    </pic:cNvPicPr>
                  </pic:nvPicPr>
                  <pic:blipFill>
                    <a:blip r:embed="rId70"/>
                    <a:srcRect t="26050" r="2265" b="14706"/>
                    <a:stretch>
                      <a:fillRect/>
                    </a:stretch>
                  </pic:blipFill>
                  <pic:spPr bwMode="auto">
                    <a:xfrm>
                      <a:off x="0" y="0"/>
                      <a:ext cx="3507734" cy="3285293"/>
                    </a:xfrm>
                    <a:prstGeom prst="rect">
                      <a:avLst/>
                    </a:prstGeom>
                    <a:noFill/>
                    <a:ln w="9525">
                      <a:noFill/>
                      <a:miter lim="800000"/>
                      <a:headEnd/>
                      <a:tailEnd/>
                    </a:ln>
                  </pic:spPr>
                </pic:pic>
              </a:graphicData>
            </a:graphic>
          </wp:inline>
        </w:drawing>
      </w:r>
    </w:p>
    <w:p w:rsidR="00B7226B" w:rsidRPr="00083C87" w:rsidRDefault="00B7226B" w:rsidP="00B7226B">
      <w:p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083C87">
        <w:rPr>
          <w:rFonts w:ascii="Times New Roman" w:eastAsia="Times New Roman" w:hAnsi="Times New Roman" w:cs="Times New Roman"/>
          <w:noProof/>
          <w:color w:val="000000"/>
          <w:sz w:val="28"/>
          <w:szCs w:val="28"/>
          <w:lang w:val="kk-KZ"/>
        </w:rPr>
        <w:t>қызық, аса маңызды физикалық қимылсыздық,</w:t>
      </w:r>
      <w:r>
        <w:rPr>
          <w:rFonts w:ascii="Times New Roman" w:eastAsia="Times New Roman" w:hAnsi="Times New Roman" w:cs="Times New Roman"/>
          <w:noProof/>
          <w:color w:val="000000"/>
          <w:sz w:val="28"/>
          <w:szCs w:val="28"/>
          <w:lang w:val="kk-KZ"/>
        </w:rPr>
        <w:t xml:space="preserve"> </w:t>
      </w:r>
      <w:r w:rsidRPr="00083C87">
        <w:rPr>
          <w:rFonts w:ascii="Times New Roman" w:eastAsia="Times New Roman" w:hAnsi="Times New Roman" w:cs="Times New Roman"/>
          <w:noProof/>
          <w:color w:val="000000"/>
          <w:sz w:val="28"/>
          <w:szCs w:val="28"/>
          <w:lang w:val="kk-KZ"/>
        </w:rPr>
        <w:t>көбіне-көп ішкі тасқын әрекеттен пайда болады.  Ол үшін не істеуге болады?</w:t>
      </w:r>
      <w:r>
        <w:rPr>
          <w:rFonts w:ascii="Times New Roman" w:eastAsia="Times New Roman" w:hAnsi="Times New Roman" w:cs="Times New Roman"/>
          <w:noProof/>
          <w:color w:val="000000"/>
          <w:sz w:val="28"/>
          <w:szCs w:val="28"/>
          <w:lang w:val="kk-KZ"/>
        </w:rPr>
        <w:t xml:space="preserve"> </w:t>
      </w:r>
      <w:r w:rsidRPr="00083C87">
        <w:rPr>
          <w:rFonts w:ascii="Times New Roman" w:eastAsia="Times New Roman" w:hAnsi="Times New Roman" w:cs="Times New Roman"/>
          <w:noProof/>
          <w:color w:val="000000"/>
          <w:sz w:val="28"/>
          <w:szCs w:val="28"/>
          <w:lang w:val="kk-KZ"/>
        </w:rPr>
        <w:t>«Сезімнің пайда болуын күтіп әуре болма,</w:t>
      </w:r>
      <w:r>
        <w:rPr>
          <w:rFonts w:ascii="Times New Roman" w:eastAsia="Times New Roman" w:hAnsi="Times New Roman" w:cs="Times New Roman"/>
          <w:noProof/>
          <w:color w:val="000000"/>
          <w:sz w:val="28"/>
          <w:szCs w:val="28"/>
          <w:lang w:val="kk-KZ"/>
        </w:rPr>
        <w:t xml:space="preserve"> </w:t>
      </w:r>
      <w:r w:rsidRPr="00083C87">
        <w:rPr>
          <w:rFonts w:ascii="Times New Roman" w:eastAsia="Times New Roman" w:hAnsi="Times New Roman" w:cs="Times New Roman"/>
          <w:noProof/>
          <w:color w:val="000000"/>
          <w:sz w:val="28"/>
          <w:szCs w:val="28"/>
          <w:lang w:val="kk-KZ"/>
        </w:rPr>
        <w:t>бірден әрекет етудің қамын ойла»! Әрекет етсең-сезім де болады. Әрекет бір мақсат жолында пайда болса, мақсаттан –</w:t>
      </w:r>
      <w:r>
        <w:rPr>
          <w:rFonts w:ascii="Times New Roman" w:eastAsia="Times New Roman" w:hAnsi="Times New Roman" w:cs="Times New Roman"/>
          <w:noProof/>
          <w:color w:val="000000"/>
          <w:sz w:val="28"/>
          <w:szCs w:val="28"/>
          <w:lang w:val="kk-KZ"/>
        </w:rPr>
        <w:t xml:space="preserve"> </w:t>
      </w:r>
      <w:r w:rsidRPr="00083C87">
        <w:rPr>
          <w:rFonts w:ascii="Times New Roman" w:eastAsia="Times New Roman" w:hAnsi="Times New Roman" w:cs="Times New Roman"/>
          <w:noProof/>
          <w:color w:val="000000"/>
          <w:sz w:val="28"/>
          <w:szCs w:val="28"/>
          <w:lang w:val="kk-KZ"/>
        </w:rPr>
        <w:t>ой өріс алады. Өріс- сезім дүниесін оятып,</w:t>
      </w:r>
      <w:r>
        <w:rPr>
          <w:rFonts w:ascii="Times New Roman" w:eastAsia="Times New Roman" w:hAnsi="Times New Roman" w:cs="Times New Roman"/>
          <w:noProof/>
          <w:color w:val="000000"/>
          <w:sz w:val="28"/>
          <w:szCs w:val="28"/>
          <w:lang w:val="kk-KZ"/>
        </w:rPr>
        <w:t xml:space="preserve"> </w:t>
      </w:r>
      <w:r w:rsidRPr="00083C87">
        <w:rPr>
          <w:rFonts w:ascii="Times New Roman" w:eastAsia="Times New Roman" w:hAnsi="Times New Roman" w:cs="Times New Roman"/>
          <w:noProof/>
          <w:color w:val="000000"/>
          <w:sz w:val="28"/>
          <w:szCs w:val="28"/>
          <w:lang w:val="kk-KZ"/>
        </w:rPr>
        <w:t>белсенділік пайда болып</w:t>
      </w:r>
      <w:r>
        <w:rPr>
          <w:rFonts w:ascii="Times New Roman" w:eastAsia="Times New Roman" w:hAnsi="Times New Roman" w:cs="Times New Roman"/>
          <w:noProof/>
          <w:color w:val="000000"/>
          <w:sz w:val="28"/>
          <w:szCs w:val="28"/>
          <w:lang w:val="kk-KZ"/>
        </w:rPr>
        <w:t xml:space="preserve"> </w:t>
      </w:r>
      <w:r w:rsidRPr="00083C87">
        <w:rPr>
          <w:rFonts w:ascii="Times New Roman" w:eastAsia="Times New Roman" w:hAnsi="Times New Roman" w:cs="Times New Roman"/>
          <w:noProof/>
          <w:color w:val="000000"/>
          <w:sz w:val="28"/>
          <w:szCs w:val="28"/>
          <w:lang w:val="kk-KZ"/>
        </w:rPr>
        <w:t>«Дау-күрес»ке әкеп соғады.</w:t>
      </w:r>
      <w:r>
        <w:rPr>
          <w:rFonts w:ascii="Times New Roman" w:eastAsia="Times New Roman" w:hAnsi="Times New Roman" w:cs="Times New Roman"/>
          <w:noProof/>
          <w:color w:val="000000"/>
          <w:sz w:val="28"/>
          <w:szCs w:val="28"/>
          <w:lang w:val="kk-KZ"/>
        </w:rPr>
        <w:t xml:space="preserve"> </w:t>
      </w:r>
      <w:r w:rsidRPr="00083C87">
        <w:rPr>
          <w:rFonts w:ascii="Times New Roman" w:eastAsia="Times New Roman" w:hAnsi="Times New Roman" w:cs="Times New Roman"/>
          <w:noProof/>
          <w:color w:val="000000"/>
          <w:sz w:val="28"/>
          <w:szCs w:val="28"/>
          <w:lang w:val="kk-KZ"/>
        </w:rPr>
        <w:t>Осыдан келе са</w:t>
      </w:r>
      <w:r>
        <w:rPr>
          <w:rFonts w:ascii="Times New Roman" w:eastAsia="Times New Roman" w:hAnsi="Times New Roman" w:cs="Times New Roman"/>
          <w:noProof/>
          <w:color w:val="000000"/>
          <w:sz w:val="28"/>
          <w:szCs w:val="28"/>
          <w:lang w:val="kk-KZ"/>
        </w:rPr>
        <w:t>х</w:t>
      </w:r>
      <w:r w:rsidRPr="00083C87">
        <w:rPr>
          <w:rFonts w:ascii="Times New Roman" w:eastAsia="Times New Roman" w:hAnsi="Times New Roman" w:cs="Times New Roman"/>
          <w:noProof/>
          <w:color w:val="000000"/>
          <w:sz w:val="28"/>
          <w:szCs w:val="28"/>
          <w:lang w:val="kk-KZ"/>
        </w:rPr>
        <w:t xml:space="preserve">надағы әрекет 2-ге бөлінеді:                                                                                                           1)физикалық                                                                                                                       </w:t>
      </w:r>
    </w:p>
    <w:p w:rsidR="00B7226B" w:rsidRDefault="00B7226B" w:rsidP="00872295">
      <w:pPr>
        <w:shd w:val="clear" w:color="auto" w:fill="FFFFFF"/>
        <w:tabs>
          <w:tab w:val="left" w:pos="4886"/>
        </w:tabs>
        <w:spacing w:after="0" w:line="240" w:lineRule="auto"/>
        <w:jc w:val="center"/>
        <w:rPr>
          <w:rFonts w:ascii="Times New Roman" w:eastAsia="Times New Roman" w:hAnsi="Times New Roman" w:cs="Times New Roman"/>
          <w:noProof/>
          <w:color w:val="000000"/>
          <w:sz w:val="28"/>
          <w:szCs w:val="28"/>
          <w:lang w:val="kk-KZ"/>
        </w:rPr>
      </w:pPr>
    </w:p>
    <w:p w:rsidR="00334DB6" w:rsidRDefault="00F4130F" w:rsidP="00872295">
      <w:pPr>
        <w:shd w:val="clear" w:color="auto" w:fill="FFFFFF"/>
        <w:tabs>
          <w:tab w:val="left" w:pos="4886"/>
        </w:tabs>
        <w:spacing w:after="0" w:line="240" w:lineRule="auto"/>
        <w:jc w:val="center"/>
        <w:rPr>
          <w:rFonts w:ascii="Times New Roman" w:eastAsia="Times New Roman" w:hAnsi="Times New Roman" w:cs="Times New Roman"/>
          <w:noProof/>
          <w:color w:val="000000"/>
          <w:sz w:val="28"/>
          <w:szCs w:val="28"/>
          <w:lang w:val="kk-KZ"/>
        </w:rPr>
      </w:pPr>
      <w:r w:rsidRPr="00F4130F">
        <w:rPr>
          <w:rFonts w:ascii="Times New Roman" w:eastAsia="Times New Roman" w:hAnsi="Times New Roman" w:cs="Times New Roman"/>
          <w:noProof/>
          <w:color w:val="000000"/>
          <w:sz w:val="28"/>
          <w:szCs w:val="28"/>
        </w:rPr>
        <w:lastRenderedPageBreak/>
        <w:drawing>
          <wp:inline distT="0" distB="0" distL="0" distR="0">
            <wp:extent cx="4102573" cy="3425588"/>
            <wp:effectExtent l="19050" t="0" r="0" b="0"/>
            <wp:docPr id="77" name="Рисунок 4" descr="C:\Users\Admin\Desktop\maxresdefault124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maxresdefault124578.jpg"/>
                    <pic:cNvPicPr>
                      <a:picLocks noChangeAspect="1" noChangeArrowheads="1"/>
                    </pic:cNvPicPr>
                  </pic:nvPicPr>
                  <pic:blipFill>
                    <a:blip r:embed="rId71"/>
                    <a:srcRect l="24026" r="6894"/>
                    <a:stretch>
                      <a:fillRect/>
                    </a:stretch>
                  </pic:blipFill>
                  <pic:spPr bwMode="auto">
                    <a:xfrm>
                      <a:off x="0" y="0"/>
                      <a:ext cx="4102573" cy="3425588"/>
                    </a:xfrm>
                    <a:prstGeom prst="rect">
                      <a:avLst/>
                    </a:prstGeom>
                    <a:noFill/>
                    <a:ln w="9525">
                      <a:noFill/>
                      <a:miter lim="800000"/>
                      <a:headEnd/>
                      <a:tailEnd/>
                    </a:ln>
                  </pic:spPr>
                </pic:pic>
              </a:graphicData>
            </a:graphic>
          </wp:inline>
        </w:drawing>
      </w:r>
    </w:p>
    <w:p w:rsidR="00B7226B" w:rsidRPr="00083C87" w:rsidRDefault="00B7226B" w:rsidP="00872295">
      <w:pPr>
        <w:shd w:val="clear" w:color="auto" w:fill="FFFFFF"/>
        <w:tabs>
          <w:tab w:val="left" w:pos="4886"/>
        </w:tabs>
        <w:spacing w:after="0" w:line="240" w:lineRule="auto"/>
        <w:jc w:val="center"/>
        <w:rPr>
          <w:rFonts w:ascii="Times New Roman" w:eastAsia="Times New Roman" w:hAnsi="Times New Roman" w:cs="Times New Roman"/>
          <w:noProof/>
          <w:color w:val="000000"/>
          <w:sz w:val="28"/>
          <w:szCs w:val="28"/>
          <w:lang w:val="kk-KZ"/>
        </w:rPr>
      </w:pPr>
    </w:p>
    <w:p w:rsidR="00083C87" w:rsidRPr="00083C87" w:rsidRDefault="00083C87" w:rsidP="00737B9E">
      <w:pPr>
        <w:shd w:val="clear" w:color="auto" w:fill="FFFFFF"/>
        <w:tabs>
          <w:tab w:val="left" w:pos="4886"/>
        </w:tabs>
        <w:spacing w:after="0" w:line="240" w:lineRule="auto"/>
        <w:jc w:val="center"/>
        <w:rPr>
          <w:rFonts w:ascii="Times New Roman" w:eastAsia="Times New Roman" w:hAnsi="Times New Roman" w:cs="Times New Roman"/>
          <w:b/>
          <w:noProof/>
          <w:color w:val="000000"/>
          <w:sz w:val="28"/>
          <w:szCs w:val="28"/>
          <w:lang w:val="kk-KZ"/>
        </w:rPr>
      </w:pPr>
      <w:r>
        <w:rPr>
          <w:rFonts w:ascii="Times New Roman" w:eastAsia="Times New Roman" w:hAnsi="Times New Roman" w:cs="Times New Roman"/>
          <w:b/>
          <w:noProof/>
          <w:color w:val="000000"/>
          <w:sz w:val="28"/>
          <w:szCs w:val="28"/>
        </w:rPr>
        <w:drawing>
          <wp:inline distT="0" distB="0" distL="0" distR="0">
            <wp:extent cx="5563043" cy="4019107"/>
            <wp:effectExtent l="19050" t="0" r="0" b="0"/>
            <wp:docPr id="68" name="Рисунок 68" descr="Фото0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Фото0245"/>
                    <pic:cNvPicPr>
                      <a:picLocks noChangeAspect="1" noChangeArrowheads="1"/>
                    </pic:cNvPicPr>
                  </pic:nvPicPr>
                  <pic:blipFill>
                    <a:blip r:embed="rId72"/>
                    <a:srcRect t="8916"/>
                    <a:stretch>
                      <a:fillRect/>
                    </a:stretch>
                  </pic:blipFill>
                  <pic:spPr bwMode="auto">
                    <a:xfrm>
                      <a:off x="0" y="0"/>
                      <a:ext cx="5563043" cy="4019107"/>
                    </a:xfrm>
                    <a:prstGeom prst="rect">
                      <a:avLst/>
                    </a:prstGeom>
                    <a:noFill/>
                    <a:ln w="9525">
                      <a:noFill/>
                      <a:miter lim="800000"/>
                      <a:headEnd/>
                      <a:tailEnd/>
                    </a:ln>
                  </pic:spPr>
                </pic:pic>
              </a:graphicData>
            </a:graphic>
          </wp:inline>
        </w:drawing>
      </w:r>
    </w:p>
    <w:p w:rsidR="00083C87" w:rsidRPr="00083C87" w:rsidRDefault="00083C87" w:rsidP="00083C87">
      <w:pPr>
        <w:shd w:val="clear" w:color="auto" w:fill="FFFFFF"/>
        <w:tabs>
          <w:tab w:val="left" w:pos="4886"/>
        </w:tabs>
        <w:spacing w:after="0" w:line="240" w:lineRule="auto"/>
        <w:jc w:val="both"/>
        <w:rPr>
          <w:rFonts w:ascii="Times New Roman" w:eastAsia="Times New Roman" w:hAnsi="Times New Roman" w:cs="Times New Roman"/>
          <w:noProof/>
          <w:color w:val="000000"/>
          <w:sz w:val="28"/>
          <w:szCs w:val="28"/>
          <w:lang w:val="kk-KZ"/>
        </w:rPr>
      </w:pPr>
    </w:p>
    <w:p w:rsidR="00334DB6" w:rsidRDefault="00083C87" w:rsidP="00334DB6">
      <w:pPr>
        <w:shd w:val="clear" w:color="auto" w:fill="FFFFFF"/>
        <w:tabs>
          <w:tab w:val="left" w:pos="4886"/>
        </w:tabs>
        <w:spacing w:after="0" w:line="240" w:lineRule="auto"/>
        <w:rPr>
          <w:rFonts w:ascii="Times New Roman" w:eastAsia="Times New Roman" w:hAnsi="Times New Roman" w:cs="Times New Roman"/>
          <w:noProof/>
          <w:color w:val="000000"/>
          <w:sz w:val="28"/>
          <w:szCs w:val="28"/>
          <w:lang w:val="kk-KZ"/>
        </w:rPr>
      </w:pPr>
      <w:r w:rsidRPr="00083C87">
        <w:rPr>
          <w:rFonts w:ascii="Times New Roman" w:eastAsia="Times New Roman" w:hAnsi="Times New Roman" w:cs="Times New Roman"/>
          <w:noProof/>
          <w:color w:val="000000"/>
          <w:sz w:val="28"/>
          <w:szCs w:val="28"/>
          <w:lang w:val="kk-KZ"/>
        </w:rPr>
        <w:t>2)психикалық әрекет</w:t>
      </w:r>
      <w:r w:rsidR="00334DB6">
        <w:rPr>
          <w:rFonts w:ascii="Times New Roman" w:eastAsia="Times New Roman" w:hAnsi="Times New Roman" w:cs="Times New Roman"/>
          <w:noProof/>
          <w:color w:val="000000"/>
          <w:sz w:val="28"/>
          <w:szCs w:val="28"/>
          <w:lang w:val="kk-KZ"/>
        </w:rPr>
        <w:t xml:space="preserve"> </w:t>
      </w:r>
    </w:p>
    <w:p w:rsidR="00753320" w:rsidRDefault="00334DB6" w:rsidP="00753320">
      <w:pPr>
        <w:shd w:val="clear" w:color="auto" w:fill="FFFFFF"/>
        <w:spacing w:after="0" w:line="240" w:lineRule="auto"/>
        <w:jc w:val="both"/>
        <w:rPr>
          <w:rFonts w:ascii="Times New Roman" w:eastAsia="Times New Roman" w:hAnsi="Times New Roman" w:cs="Times New Roman"/>
          <w:noProof/>
          <w:color w:val="000000"/>
          <w:sz w:val="28"/>
          <w:szCs w:val="28"/>
          <w:lang w:val="kk-KZ"/>
        </w:rPr>
      </w:pPr>
      <w:r>
        <w:rPr>
          <w:rFonts w:ascii="Times New Roman" w:eastAsia="Times New Roman" w:hAnsi="Times New Roman" w:cs="Times New Roman"/>
          <w:noProof/>
          <w:color w:val="000000"/>
          <w:sz w:val="28"/>
          <w:szCs w:val="28"/>
          <w:lang w:val="kk-KZ"/>
        </w:rPr>
        <w:tab/>
      </w:r>
      <w:r w:rsidR="00083C87" w:rsidRPr="00083C87">
        <w:rPr>
          <w:rFonts w:ascii="Times New Roman" w:eastAsia="Times New Roman" w:hAnsi="Times New Roman" w:cs="Times New Roman"/>
          <w:noProof/>
          <w:color w:val="000000"/>
          <w:sz w:val="28"/>
          <w:szCs w:val="28"/>
          <w:lang w:val="kk-KZ"/>
        </w:rPr>
        <w:t xml:space="preserve">Әрекет-мақсат ,ой,сезім бірлігін құрайтын қимыл-іс қозғалысының қайнар көзі,өйткені актер белгілі бір мақсатқа жетемдеген әрекетке көшкенде қимыл-іс арасынан психикалық процестен қимыл-іс актісі туындайды,яғни қимыл-іс талабында психикалық құбылысы өмір сүріп, психикалық әлемінде </w:t>
      </w:r>
      <w:r w:rsidR="00083C87" w:rsidRPr="00083C87">
        <w:rPr>
          <w:rFonts w:ascii="Times New Roman" w:eastAsia="Times New Roman" w:hAnsi="Times New Roman" w:cs="Times New Roman"/>
          <w:noProof/>
          <w:color w:val="000000"/>
          <w:sz w:val="28"/>
          <w:szCs w:val="28"/>
          <w:lang w:val="kk-KZ"/>
        </w:rPr>
        <w:lastRenderedPageBreak/>
        <w:t>қимыл-іс өмір сүруде. Жалпы,пантомимода әрекет 3-ке бөлінеді:              1.Кіші</w:t>
      </w:r>
      <w:r w:rsidR="00753320">
        <w:rPr>
          <w:rFonts w:ascii="Times New Roman" w:eastAsia="Times New Roman" w:hAnsi="Times New Roman" w:cs="Times New Roman"/>
          <w:noProof/>
          <w:color w:val="000000"/>
          <w:sz w:val="28"/>
          <w:szCs w:val="28"/>
          <w:lang w:val="kk-KZ"/>
        </w:rPr>
        <w:t xml:space="preserve"> </w:t>
      </w:r>
      <w:r w:rsidR="00083C87" w:rsidRPr="00083C87">
        <w:rPr>
          <w:rFonts w:ascii="Times New Roman" w:eastAsia="Times New Roman" w:hAnsi="Times New Roman" w:cs="Times New Roman"/>
          <w:noProof/>
          <w:color w:val="000000"/>
          <w:sz w:val="28"/>
          <w:szCs w:val="28"/>
          <w:lang w:val="kk-KZ"/>
        </w:rPr>
        <w:t>(мойын,</w:t>
      </w:r>
      <w:r w:rsidR="00753320">
        <w:rPr>
          <w:rFonts w:ascii="Times New Roman" w:eastAsia="Times New Roman" w:hAnsi="Times New Roman" w:cs="Times New Roman"/>
          <w:noProof/>
          <w:color w:val="000000"/>
          <w:sz w:val="28"/>
          <w:szCs w:val="28"/>
          <w:lang w:val="kk-KZ"/>
        </w:rPr>
        <w:t xml:space="preserve"> </w:t>
      </w:r>
      <w:r w:rsidR="00083C87" w:rsidRPr="00083C87">
        <w:rPr>
          <w:rFonts w:ascii="Times New Roman" w:eastAsia="Times New Roman" w:hAnsi="Times New Roman" w:cs="Times New Roman"/>
          <w:noProof/>
          <w:color w:val="000000"/>
          <w:sz w:val="28"/>
          <w:szCs w:val="28"/>
          <w:lang w:val="kk-KZ"/>
        </w:rPr>
        <w:t>көз,</w:t>
      </w:r>
      <w:r w:rsidR="00753320">
        <w:rPr>
          <w:rFonts w:ascii="Times New Roman" w:eastAsia="Times New Roman" w:hAnsi="Times New Roman" w:cs="Times New Roman"/>
          <w:noProof/>
          <w:color w:val="000000"/>
          <w:sz w:val="28"/>
          <w:szCs w:val="28"/>
          <w:lang w:val="kk-KZ"/>
        </w:rPr>
        <w:t xml:space="preserve"> </w:t>
      </w:r>
      <w:r w:rsidR="00083C87" w:rsidRPr="00083C87">
        <w:rPr>
          <w:rFonts w:ascii="Times New Roman" w:eastAsia="Times New Roman" w:hAnsi="Times New Roman" w:cs="Times New Roman"/>
          <w:noProof/>
          <w:color w:val="000000"/>
          <w:sz w:val="28"/>
          <w:szCs w:val="28"/>
          <w:lang w:val="kk-KZ"/>
        </w:rPr>
        <w:t>ауыз мүшелерінің қимылы).</w:t>
      </w:r>
      <w:r w:rsidR="00753320">
        <w:rPr>
          <w:rFonts w:ascii="Times New Roman" w:eastAsia="Times New Roman" w:hAnsi="Times New Roman" w:cs="Times New Roman"/>
          <w:noProof/>
          <w:color w:val="000000"/>
          <w:sz w:val="28"/>
          <w:szCs w:val="28"/>
          <w:lang w:val="kk-KZ"/>
        </w:rPr>
        <w:t xml:space="preserve"> </w:t>
      </w:r>
    </w:p>
    <w:p w:rsidR="00753320" w:rsidRDefault="00083C87" w:rsidP="00753320">
      <w:p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083C87">
        <w:rPr>
          <w:rFonts w:ascii="Times New Roman" w:eastAsia="Times New Roman" w:hAnsi="Times New Roman" w:cs="Times New Roman"/>
          <w:noProof/>
          <w:color w:val="000000"/>
          <w:sz w:val="28"/>
          <w:szCs w:val="28"/>
          <w:lang w:val="kk-KZ"/>
        </w:rPr>
        <w:t>2.Орта (қолдың қосуы).</w:t>
      </w:r>
    </w:p>
    <w:p w:rsidR="00083C87" w:rsidRPr="00083C87" w:rsidRDefault="00083C87" w:rsidP="00753320">
      <w:p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083C87">
        <w:rPr>
          <w:rFonts w:ascii="Times New Roman" w:eastAsia="Times New Roman" w:hAnsi="Times New Roman" w:cs="Times New Roman"/>
          <w:noProof/>
          <w:color w:val="000000"/>
          <w:sz w:val="28"/>
          <w:szCs w:val="28"/>
          <w:lang w:val="kk-KZ"/>
        </w:rPr>
        <w:t>3.Үлкен</w:t>
      </w:r>
      <w:r w:rsidR="00753320">
        <w:rPr>
          <w:rFonts w:ascii="Times New Roman" w:eastAsia="Times New Roman" w:hAnsi="Times New Roman" w:cs="Times New Roman"/>
          <w:noProof/>
          <w:color w:val="000000"/>
          <w:sz w:val="28"/>
          <w:szCs w:val="28"/>
          <w:lang w:val="kk-KZ"/>
        </w:rPr>
        <w:t xml:space="preserve"> </w:t>
      </w:r>
      <w:r w:rsidRPr="00083C87">
        <w:rPr>
          <w:rFonts w:ascii="Times New Roman" w:eastAsia="Times New Roman" w:hAnsi="Times New Roman" w:cs="Times New Roman"/>
          <w:noProof/>
          <w:color w:val="000000"/>
          <w:sz w:val="28"/>
          <w:szCs w:val="28"/>
          <w:lang w:val="kk-KZ"/>
        </w:rPr>
        <w:t>(тұрып жүріп сөйлеу,</w:t>
      </w:r>
      <w:r w:rsidR="00753320">
        <w:rPr>
          <w:rFonts w:ascii="Times New Roman" w:eastAsia="Times New Roman" w:hAnsi="Times New Roman" w:cs="Times New Roman"/>
          <w:noProof/>
          <w:color w:val="000000"/>
          <w:sz w:val="28"/>
          <w:szCs w:val="28"/>
          <w:lang w:val="kk-KZ"/>
        </w:rPr>
        <w:t xml:space="preserve"> </w:t>
      </w:r>
      <w:r w:rsidRPr="00083C87">
        <w:rPr>
          <w:rFonts w:ascii="Times New Roman" w:eastAsia="Times New Roman" w:hAnsi="Times New Roman" w:cs="Times New Roman"/>
          <w:noProof/>
          <w:color w:val="000000"/>
          <w:sz w:val="28"/>
          <w:szCs w:val="28"/>
          <w:lang w:val="kk-KZ"/>
        </w:rPr>
        <w:t>жалпы барлық дене мүшелерінің қосуымен әрекет жасау).</w:t>
      </w:r>
    </w:p>
    <w:p w:rsidR="00083C87" w:rsidRPr="00083C87" w:rsidRDefault="00083C87" w:rsidP="00083C87">
      <w:pPr>
        <w:spacing w:after="0" w:line="240" w:lineRule="auto"/>
        <w:contextualSpacing/>
        <w:jc w:val="both"/>
        <w:rPr>
          <w:rFonts w:ascii="Times New Roman(K)" w:eastAsia="Times New Roman" w:hAnsi="Times New Roman(K)" w:cs="Times New Roman"/>
          <w:i/>
          <w:sz w:val="28"/>
          <w:szCs w:val="28"/>
          <w:lang w:val="kk-KZ"/>
        </w:rPr>
      </w:pPr>
      <w:r w:rsidRPr="00083C87">
        <w:rPr>
          <w:rFonts w:ascii="Times New Roman(K)" w:eastAsia="Times New Roman" w:hAnsi="Times New Roman(K)" w:cs="Times New Roman"/>
          <w:sz w:val="28"/>
          <w:szCs w:val="28"/>
          <w:lang w:val="kk-KZ"/>
        </w:rPr>
        <w:t>«Дау-күрес әрекет» сағнада ерекше пайдалы  әсерлі көрініс береді. (</w:t>
      </w:r>
      <w:r w:rsidRPr="00083C87">
        <w:rPr>
          <w:rFonts w:ascii="Times New Roman(K)" w:eastAsia="Times New Roman" w:hAnsi="Times New Roman(K)" w:cs="Times New Roman"/>
          <w:i/>
          <w:sz w:val="28"/>
          <w:szCs w:val="28"/>
          <w:lang w:val="kk-KZ"/>
        </w:rPr>
        <w:t>суретті қараңыз)</w:t>
      </w:r>
    </w:p>
    <w:p w:rsidR="00272DA3" w:rsidRPr="00272DA3" w:rsidRDefault="00272DA3" w:rsidP="00272DA3">
      <w:pPr>
        <w:spacing w:after="0" w:line="240" w:lineRule="auto"/>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 xml:space="preserve">       </w:t>
      </w:r>
      <w:r>
        <w:rPr>
          <w:rFonts w:ascii="Times New Roman" w:eastAsia="Times New Roman" w:hAnsi="Times New Roman" w:cs="Times New Roman"/>
          <w:b/>
          <w:noProof/>
          <w:sz w:val="28"/>
          <w:szCs w:val="28"/>
        </w:rPr>
        <w:drawing>
          <wp:inline distT="0" distB="0" distL="0" distR="0">
            <wp:extent cx="5086350" cy="3829050"/>
            <wp:effectExtent l="19050" t="0" r="0" b="0"/>
            <wp:docPr id="107" name="Рисунок 107" descr="images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images33"/>
                    <pic:cNvPicPr>
                      <a:picLocks noChangeAspect="1" noChangeArrowheads="1"/>
                    </pic:cNvPicPr>
                  </pic:nvPicPr>
                  <pic:blipFill>
                    <a:blip r:embed="rId73"/>
                    <a:srcRect/>
                    <a:stretch>
                      <a:fillRect/>
                    </a:stretch>
                  </pic:blipFill>
                  <pic:spPr bwMode="auto">
                    <a:xfrm>
                      <a:off x="0" y="0"/>
                      <a:ext cx="5086350" cy="3829050"/>
                    </a:xfrm>
                    <a:prstGeom prst="rect">
                      <a:avLst/>
                    </a:prstGeom>
                    <a:noFill/>
                    <a:ln w="9525">
                      <a:noFill/>
                      <a:miter lim="800000"/>
                      <a:headEnd/>
                      <a:tailEnd/>
                    </a:ln>
                  </pic:spPr>
                </pic:pic>
              </a:graphicData>
            </a:graphic>
          </wp:inline>
        </w:drawing>
      </w:r>
    </w:p>
    <w:p w:rsidR="00272DA3" w:rsidRPr="00272DA3" w:rsidRDefault="00272DA3" w:rsidP="00272DA3">
      <w:pPr>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 xml:space="preserve">                                 </w:t>
      </w:r>
    </w:p>
    <w:p w:rsidR="00272DA3" w:rsidRPr="00B0787D" w:rsidRDefault="00272DA3" w:rsidP="00272DA3">
      <w:pPr>
        <w:rPr>
          <w:rFonts w:ascii="Times New Roman" w:eastAsia="Times New Roman" w:hAnsi="Times New Roman" w:cs="Times New Roman"/>
          <w:sz w:val="28"/>
          <w:szCs w:val="28"/>
          <w:lang w:val="kk-KZ"/>
        </w:rPr>
      </w:pPr>
      <w:r w:rsidRPr="00B0787D">
        <w:rPr>
          <w:rFonts w:ascii="Times New Roman" w:eastAsia="Times New Roman" w:hAnsi="Times New Roman" w:cs="Times New Roman"/>
          <w:sz w:val="28"/>
          <w:szCs w:val="28"/>
          <w:lang w:val="kk-KZ"/>
        </w:rPr>
        <w:t>Әрекетке арналған жаттығулар;</w:t>
      </w:r>
    </w:p>
    <w:p w:rsidR="00272DA3" w:rsidRPr="00272DA3" w:rsidRDefault="00272DA3" w:rsidP="00272DA3">
      <w:pPr>
        <w:spacing w:after="0" w:line="240" w:lineRule="auto"/>
        <w:contextualSpacing/>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Тартылудың жаттығулары:</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а) Дененің дұрыс мүсініне әсер етіп, арқа, кеуде, қарын сияқты мүшелердің бұлшық еттерінің бекуі мен өсуіне;</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ә) Омыртқа мен қолдың жиынтықтағы буындарының түзелуі үшін;</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б) Отырған қалыптағы, жүріп-тұрғандағы бұлшық ет сезімін дағдыландыру үшін қызмет етеді;</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 xml:space="preserve">     </w:t>
      </w:r>
      <w:r w:rsidRPr="00272DA3">
        <w:rPr>
          <w:rFonts w:ascii="Times New Roman(K)" w:eastAsia="Times New Roman" w:hAnsi="Times New Roman(K)" w:cs="Times New Roman"/>
          <w:sz w:val="28"/>
          <w:szCs w:val="28"/>
          <w:lang w:val="kk-KZ"/>
        </w:rPr>
        <w:tab/>
        <w:t>Денені жоғары тарту жаттығуынан кейін адамда кеудені тік ұстап жүруге ұмтылушылық туады. Алғашында мұндай қалып дағдыланбағандай көрінсе де, кеуденің ірі бұлшық еттері түзелгеннен кейін, ол табиғилыққа ұласады да, кеудені тік ұстап жүру құмарлығы пайда болады. Сонымен бірге терең тыныс алу қажеттілігі туындайды.</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 xml:space="preserve">     </w:t>
      </w:r>
      <w:r w:rsidRPr="00272DA3">
        <w:rPr>
          <w:rFonts w:ascii="Times New Roman(K)" w:eastAsia="Times New Roman" w:hAnsi="Times New Roman(K)" w:cs="Times New Roman"/>
          <w:sz w:val="28"/>
          <w:szCs w:val="28"/>
          <w:lang w:val="kk-KZ"/>
        </w:rPr>
        <w:tab/>
        <w:t xml:space="preserve">Қолды жоғарыға және оның шынтаққа толық түзелуіне дейін созу шынтақ пен иық сіңірлерінің икемділігін, ширақтылығын және кеуде қуысы қабырғаларының жылжымалылығын қамтамасыз етеді. </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Pr>
          <w:rFonts w:ascii="Times New Roman" w:eastAsia="Times New Roman" w:hAnsi="Times New Roman" w:cs="Times New Roman"/>
          <w:b/>
          <w:noProof/>
          <w:sz w:val="28"/>
          <w:szCs w:val="28"/>
        </w:rPr>
        <w:lastRenderedPageBreak/>
        <w:drawing>
          <wp:inline distT="0" distB="0" distL="0" distR="0">
            <wp:extent cx="5391150" cy="3943350"/>
            <wp:effectExtent l="19050" t="0" r="0" b="0"/>
            <wp:docPr id="108" name="Рисунок 108" descr="images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images41"/>
                    <pic:cNvPicPr>
                      <a:picLocks noChangeAspect="1" noChangeArrowheads="1"/>
                    </pic:cNvPicPr>
                  </pic:nvPicPr>
                  <pic:blipFill>
                    <a:blip r:embed="rId74"/>
                    <a:srcRect/>
                    <a:stretch>
                      <a:fillRect/>
                    </a:stretch>
                  </pic:blipFill>
                  <pic:spPr bwMode="auto">
                    <a:xfrm>
                      <a:off x="0" y="0"/>
                      <a:ext cx="5391150" cy="3943350"/>
                    </a:xfrm>
                    <a:prstGeom prst="rect">
                      <a:avLst/>
                    </a:prstGeom>
                    <a:noFill/>
                    <a:ln w="9525">
                      <a:noFill/>
                      <a:miter lim="800000"/>
                      <a:headEnd/>
                      <a:tailEnd/>
                    </a:ln>
                  </pic:spPr>
                </pic:pic>
              </a:graphicData>
            </a:graphic>
          </wp:inline>
        </w:drawing>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Pr>
          <w:rFonts w:ascii="Times New Roman" w:eastAsia="Times New Roman" w:hAnsi="Times New Roman" w:cs="Times New Roman"/>
          <w:b/>
          <w:noProof/>
          <w:sz w:val="28"/>
          <w:szCs w:val="28"/>
        </w:rPr>
        <w:drawing>
          <wp:inline distT="0" distB="0" distL="0" distR="0">
            <wp:extent cx="5429250" cy="4114800"/>
            <wp:effectExtent l="19050" t="0" r="0" b="0"/>
            <wp:docPr id="109" name="Рисунок 109" descr="images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images43"/>
                    <pic:cNvPicPr>
                      <a:picLocks noChangeAspect="1" noChangeArrowheads="1"/>
                    </pic:cNvPicPr>
                  </pic:nvPicPr>
                  <pic:blipFill>
                    <a:blip r:embed="rId75"/>
                    <a:srcRect/>
                    <a:stretch>
                      <a:fillRect/>
                    </a:stretch>
                  </pic:blipFill>
                  <pic:spPr bwMode="auto">
                    <a:xfrm>
                      <a:off x="0" y="0"/>
                      <a:ext cx="5429250" cy="4114800"/>
                    </a:xfrm>
                    <a:prstGeom prst="rect">
                      <a:avLst/>
                    </a:prstGeom>
                    <a:noFill/>
                    <a:ln w="9525">
                      <a:noFill/>
                      <a:miter lim="800000"/>
                      <a:headEnd/>
                      <a:tailEnd/>
                    </a:ln>
                  </pic:spPr>
                </pic:pic>
              </a:graphicData>
            </a:graphic>
          </wp:inline>
        </w:drawing>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Pr>
          <w:rFonts w:ascii="Times New Roman" w:eastAsia="Times New Roman" w:hAnsi="Times New Roman" w:cs="Times New Roman"/>
          <w:b/>
          <w:noProof/>
          <w:sz w:val="28"/>
          <w:szCs w:val="28"/>
        </w:rPr>
        <w:lastRenderedPageBreak/>
        <w:drawing>
          <wp:inline distT="0" distB="0" distL="0" distR="0">
            <wp:extent cx="5505450" cy="3295650"/>
            <wp:effectExtent l="19050" t="0" r="0" b="0"/>
            <wp:docPr id="110" name="Рисунок 110" descr="images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images34"/>
                    <pic:cNvPicPr>
                      <a:picLocks noChangeAspect="1" noChangeArrowheads="1"/>
                    </pic:cNvPicPr>
                  </pic:nvPicPr>
                  <pic:blipFill>
                    <a:blip r:embed="rId76"/>
                    <a:srcRect/>
                    <a:stretch>
                      <a:fillRect/>
                    </a:stretch>
                  </pic:blipFill>
                  <pic:spPr bwMode="auto">
                    <a:xfrm>
                      <a:off x="0" y="0"/>
                      <a:ext cx="5505450" cy="3295650"/>
                    </a:xfrm>
                    <a:prstGeom prst="rect">
                      <a:avLst/>
                    </a:prstGeom>
                    <a:noFill/>
                    <a:ln w="9525">
                      <a:noFill/>
                      <a:miter lim="800000"/>
                      <a:headEnd/>
                      <a:tailEnd/>
                    </a:ln>
                  </pic:spPr>
                </pic:pic>
              </a:graphicData>
            </a:graphic>
          </wp:inline>
        </w:drawing>
      </w:r>
    </w:p>
    <w:p w:rsidR="00272DA3" w:rsidRPr="00272DA3" w:rsidRDefault="00272DA3" w:rsidP="00272DA3">
      <w:pPr>
        <w:spacing w:after="0" w:line="240" w:lineRule="auto"/>
        <w:contextualSpacing/>
        <w:jc w:val="both"/>
        <w:rPr>
          <w:rFonts w:ascii="Times New Roman" w:eastAsia="Times New Roman" w:hAnsi="Times New Roman" w:cs="Times New Roman"/>
          <w:b/>
          <w:sz w:val="28"/>
          <w:szCs w:val="28"/>
          <w:lang w:val="kk-KZ"/>
        </w:rPr>
      </w:pP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 xml:space="preserve">Тыныс алу отырған күйде бір не екі қолды көтеру кеуде қуысын кеңейтуге жағдай жасайды.Өкпенің кеуде қуысы арқылы тыныс алуы күшейеді де кеуде қуысына қан </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Pr>
          <w:rFonts w:ascii="Times New Roman" w:eastAsia="Times New Roman" w:hAnsi="Times New Roman" w:cs="Times New Roman"/>
          <w:b/>
          <w:noProof/>
          <w:sz w:val="28"/>
          <w:szCs w:val="28"/>
        </w:rPr>
        <w:drawing>
          <wp:inline distT="0" distB="0" distL="0" distR="0">
            <wp:extent cx="5295900" cy="3905250"/>
            <wp:effectExtent l="19050" t="0" r="0" b="0"/>
            <wp:docPr id="111" name="Рисунок 111" descr="images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images32"/>
                    <pic:cNvPicPr>
                      <a:picLocks noChangeAspect="1" noChangeArrowheads="1"/>
                    </pic:cNvPicPr>
                  </pic:nvPicPr>
                  <pic:blipFill>
                    <a:blip r:embed="rId77"/>
                    <a:srcRect/>
                    <a:stretch>
                      <a:fillRect/>
                    </a:stretch>
                  </pic:blipFill>
                  <pic:spPr bwMode="auto">
                    <a:xfrm>
                      <a:off x="0" y="0"/>
                      <a:ext cx="5295900" cy="3905250"/>
                    </a:xfrm>
                    <a:prstGeom prst="rect">
                      <a:avLst/>
                    </a:prstGeom>
                    <a:noFill/>
                    <a:ln w="9525">
                      <a:noFill/>
                      <a:miter lim="800000"/>
                      <a:headEnd/>
                      <a:tailEnd/>
                    </a:ln>
                  </pic:spPr>
                </pic:pic>
              </a:graphicData>
            </a:graphic>
          </wp:inline>
        </w:drawing>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 xml:space="preserve">құйылуы жақсарады, газ алмасуы артады. Қолды төмен түсіру және кеудені қыса көкіректі алға жылжыту тыныс шығаруды үдетеді. </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lastRenderedPageBreak/>
        <w:t>Жаттығуларда тыныс алуға өте сергек қараған жөн. Бастапқы қалып. Орындыққа отырып, аяқты иықтың ендігіне сай салып, қолды белге, арқаға қойып, басты тік ұстау керек.</w:t>
      </w:r>
    </w:p>
    <w:p w:rsidR="00272DA3" w:rsidRPr="00272DA3" w:rsidRDefault="00272DA3" w:rsidP="00272DA3">
      <w:pPr>
        <w:spacing w:after="0" w:line="240" w:lineRule="auto"/>
        <w:jc w:val="right"/>
        <w:rPr>
          <w:rFonts w:ascii="Times New Roman" w:eastAsia="Times New Roman" w:hAnsi="Times New Roman" w:cs="Times New Roman"/>
          <w:lang w:val="kk-KZ"/>
        </w:rPr>
      </w:pPr>
      <w:r w:rsidRPr="00272DA3">
        <w:rPr>
          <w:rFonts w:ascii="Times New Roman" w:eastAsia="Times New Roman" w:hAnsi="Times New Roman" w:cs="Times New Roman"/>
          <w:lang w:val="kk-KZ"/>
        </w:rPr>
        <w:t>13</w:t>
      </w:r>
    </w:p>
    <w:p w:rsidR="00272DA3" w:rsidRDefault="00272DA3" w:rsidP="00E17FAF">
      <w:pPr>
        <w:jc w:val="center"/>
        <w:rPr>
          <w:rFonts w:ascii="Times New Roman" w:eastAsia="Times New Roman" w:hAnsi="Times New Roman" w:cs="Times New Roman"/>
          <w:b/>
          <w:sz w:val="28"/>
          <w:szCs w:val="28"/>
          <w:lang w:val="kk-KZ"/>
        </w:rPr>
      </w:pPr>
      <w:r>
        <w:rPr>
          <w:rFonts w:ascii="Times New Roman" w:eastAsia="Times New Roman" w:hAnsi="Times New Roman" w:cs="Times New Roman"/>
          <w:b/>
          <w:noProof/>
          <w:sz w:val="28"/>
          <w:szCs w:val="28"/>
        </w:rPr>
        <w:drawing>
          <wp:inline distT="0" distB="0" distL="0" distR="0">
            <wp:extent cx="5010150" cy="4114800"/>
            <wp:effectExtent l="19050" t="0" r="0" b="0"/>
            <wp:docPr id="112" name="Рисунок 112" descr="images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mages66"/>
                    <pic:cNvPicPr>
                      <a:picLocks noChangeAspect="1" noChangeArrowheads="1"/>
                    </pic:cNvPicPr>
                  </pic:nvPicPr>
                  <pic:blipFill>
                    <a:blip r:embed="rId78"/>
                    <a:srcRect/>
                    <a:stretch>
                      <a:fillRect/>
                    </a:stretch>
                  </pic:blipFill>
                  <pic:spPr bwMode="auto">
                    <a:xfrm>
                      <a:off x="0" y="0"/>
                      <a:ext cx="5010150" cy="4114800"/>
                    </a:xfrm>
                    <a:prstGeom prst="rect">
                      <a:avLst/>
                    </a:prstGeom>
                    <a:noFill/>
                    <a:ln w="9525">
                      <a:noFill/>
                      <a:miter lim="800000"/>
                      <a:headEnd/>
                      <a:tailEnd/>
                    </a:ln>
                  </pic:spPr>
                </pic:pic>
              </a:graphicData>
            </a:graphic>
          </wp:inline>
        </w:drawing>
      </w:r>
    </w:p>
    <w:p w:rsidR="00E17FAF" w:rsidRDefault="00E17FAF" w:rsidP="00E17FAF">
      <w:pPr>
        <w:ind w:left="502"/>
        <w:rPr>
          <w:rFonts w:ascii="Times New Roman" w:eastAsia="Times New Roman" w:hAnsi="Times New Roman" w:cs="Times New Roman"/>
          <w:b/>
          <w:sz w:val="28"/>
          <w:szCs w:val="28"/>
          <w:lang w:val="kk-KZ"/>
        </w:rPr>
      </w:pPr>
      <w:r>
        <w:rPr>
          <w:rFonts w:ascii="Times New Roman" w:eastAsia="Times New Roman" w:hAnsi="Times New Roman" w:cs="Times New Roman"/>
          <w:b/>
          <w:noProof/>
          <w:sz w:val="28"/>
          <w:szCs w:val="28"/>
        </w:rPr>
        <w:drawing>
          <wp:inline distT="0" distB="0" distL="0" distR="0">
            <wp:extent cx="5092262" cy="3231931"/>
            <wp:effectExtent l="19050" t="0" r="0" b="0"/>
            <wp:docPr id="12" name="Рисунок 6" descr="C:\Users\Admin\Desktop\pantomim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pantomima_01.jpg"/>
                    <pic:cNvPicPr>
                      <a:picLocks noChangeAspect="1" noChangeArrowheads="1"/>
                    </pic:cNvPicPr>
                  </pic:nvPicPr>
                  <pic:blipFill>
                    <a:blip r:embed="rId79"/>
                    <a:srcRect l="4603" r="6853"/>
                    <a:stretch>
                      <a:fillRect/>
                    </a:stretch>
                  </pic:blipFill>
                  <pic:spPr bwMode="auto">
                    <a:xfrm>
                      <a:off x="0" y="0"/>
                      <a:ext cx="5092262" cy="3231931"/>
                    </a:xfrm>
                    <a:prstGeom prst="rect">
                      <a:avLst/>
                    </a:prstGeom>
                    <a:noFill/>
                    <a:ln w="9525">
                      <a:noFill/>
                      <a:miter lim="800000"/>
                      <a:headEnd/>
                      <a:tailEnd/>
                    </a:ln>
                  </pic:spPr>
                </pic:pic>
              </a:graphicData>
            </a:graphic>
          </wp:inline>
        </w:drawing>
      </w:r>
    </w:p>
    <w:p w:rsidR="00E17FAF" w:rsidRDefault="00E17FAF" w:rsidP="00E17FAF">
      <w:pPr>
        <w:ind w:left="142" w:hanging="142"/>
        <w:jc w:val="center"/>
        <w:rPr>
          <w:rFonts w:ascii="Times New Roman" w:eastAsia="Times New Roman" w:hAnsi="Times New Roman" w:cs="Times New Roman"/>
          <w:b/>
          <w:sz w:val="28"/>
          <w:szCs w:val="28"/>
          <w:lang w:val="kk-KZ"/>
        </w:rPr>
      </w:pPr>
      <w:r>
        <w:rPr>
          <w:rFonts w:ascii="Times New Roman" w:eastAsia="Times New Roman" w:hAnsi="Times New Roman" w:cs="Times New Roman"/>
          <w:b/>
          <w:noProof/>
          <w:sz w:val="28"/>
          <w:szCs w:val="28"/>
        </w:rPr>
        <w:lastRenderedPageBreak/>
        <w:drawing>
          <wp:inline distT="0" distB="0" distL="0" distR="0">
            <wp:extent cx="2538095" cy="3815080"/>
            <wp:effectExtent l="19050" t="0" r="0" b="0"/>
            <wp:docPr id="11" name="Рисунок 5" descr="C:\Users\Admin\Desktop\00202307_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00202307_n2.jpg"/>
                    <pic:cNvPicPr>
                      <a:picLocks noChangeAspect="1" noChangeArrowheads="1"/>
                    </pic:cNvPicPr>
                  </pic:nvPicPr>
                  <pic:blipFill>
                    <a:blip r:embed="rId80"/>
                    <a:srcRect/>
                    <a:stretch>
                      <a:fillRect/>
                    </a:stretch>
                  </pic:blipFill>
                  <pic:spPr bwMode="auto">
                    <a:xfrm>
                      <a:off x="0" y="0"/>
                      <a:ext cx="2538095" cy="3815080"/>
                    </a:xfrm>
                    <a:prstGeom prst="rect">
                      <a:avLst/>
                    </a:prstGeom>
                    <a:noFill/>
                    <a:ln w="9525">
                      <a:noFill/>
                      <a:miter lim="800000"/>
                      <a:headEnd/>
                      <a:tailEnd/>
                    </a:ln>
                  </pic:spPr>
                </pic:pic>
              </a:graphicData>
            </a:graphic>
          </wp:inline>
        </w:drawing>
      </w:r>
    </w:p>
    <w:p w:rsidR="00E17FAF" w:rsidRDefault="00E17FAF" w:rsidP="00E17FAF">
      <w:pPr>
        <w:ind w:left="142" w:hanging="142"/>
        <w:jc w:val="center"/>
        <w:rPr>
          <w:rFonts w:ascii="Times New Roman" w:eastAsia="Times New Roman" w:hAnsi="Times New Roman" w:cs="Times New Roman"/>
          <w:b/>
          <w:sz w:val="28"/>
          <w:szCs w:val="28"/>
          <w:lang w:val="kk-KZ"/>
        </w:rPr>
      </w:pPr>
      <w:r>
        <w:rPr>
          <w:rFonts w:ascii="Times New Roman" w:eastAsia="Times New Roman" w:hAnsi="Times New Roman" w:cs="Times New Roman"/>
          <w:b/>
          <w:noProof/>
          <w:sz w:val="28"/>
          <w:szCs w:val="28"/>
        </w:rPr>
        <w:drawing>
          <wp:inline distT="0" distB="0" distL="0" distR="0">
            <wp:extent cx="2983130" cy="4884821"/>
            <wp:effectExtent l="19050" t="0" r="7720" b="0"/>
            <wp:docPr id="13" name="Рисунок 7" descr="C:\Users\Admin\Desktop\gdz_7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gdz_7703.jpg"/>
                    <pic:cNvPicPr>
                      <a:picLocks noChangeAspect="1" noChangeArrowheads="1"/>
                    </pic:cNvPicPr>
                  </pic:nvPicPr>
                  <pic:blipFill>
                    <a:blip r:embed="rId81"/>
                    <a:srcRect l="11547" t="13617" r="8929"/>
                    <a:stretch>
                      <a:fillRect/>
                    </a:stretch>
                  </pic:blipFill>
                  <pic:spPr bwMode="auto">
                    <a:xfrm>
                      <a:off x="0" y="0"/>
                      <a:ext cx="2983130" cy="4884821"/>
                    </a:xfrm>
                    <a:prstGeom prst="rect">
                      <a:avLst/>
                    </a:prstGeom>
                    <a:noFill/>
                    <a:ln w="9525">
                      <a:noFill/>
                      <a:miter lim="800000"/>
                      <a:headEnd/>
                      <a:tailEnd/>
                    </a:ln>
                  </pic:spPr>
                </pic:pic>
              </a:graphicData>
            </a:graphic>
          </wp:inline>
        </w:drawing>
      </w:r>
    </w:p>
    <w:p w:rsidR="00272DA3" w:rsidRPr="00B0787D" w:rsidRDefault="00272DA3" w:rsidP="00272DA3">
      <w:pPr>
        <w:numPr>
          <w:ilvl w:val="0"/>
          <w:numId w:val="16"/>
        </w:numPr>
        <w:spacing w:after="0" w:line="240" w:lineRule="auto"/>
        <w:rPr>
          <w:rFonts w:ascii="Times New Roman" w:eastAsia="Times New Roman" w:hAnsi="Times New Roman" w:cs="Times New Roman"/>
          <w:sz w:val="28"/>
          <w:szCs w:val="28"/>
          <w:lang w:val="kk-KZ"/>
        </w:rPr>
      </w:pPr>
      <w:r w:rsidRPr="00B0787D">
        <w:rPr>
          <w:rFonts w:ascii="Times New Roman" w:eastAsia="Times New Roman" w:hAnsi="Times New Roman" w:cs="Times New Roman"/>
          <w:sz w:val="28"/>
          <w:szCs w:val="28"/>
          <w:lang w:val="kk-KZ"/>
        </w:rPr>
        <w:lastRenderedPageBreak/>
        <w:t>Актер шеберлігін дамыту жаттығулары;</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Басты қозғалту жаттығулары. Арқаны бүгу және денені артқа майыстыру</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а) мойынның бұлшық еттерінің дамуы мен өсуі үшін оның ширақтылығы мен икемділігі үшін;</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ә) басты дұрыс қалыпта орналастыру үшін қызмет етеді.</w:t>
      </w:r>
    </w:p>
    <w:p w:rsidR="00272DA3" w:rsidRPr="00272DA3" w:rsidRDefault="00272DA3" w:rsidP="00272DA3">
      <w:pPr>
        <w:spacing w:after="0" w:line="240" w:lineRule="auto"/>
        <w:contextualSpacing/>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 xml:space="preserve">     </w:t>
      </w:r>
      <w:r w:rsidRPr="00272DA3">
        <w:rPr>
          <w:rFonts w:ascii="Times New Roman(K)" w:eastAsia="Times New Roman" w:hAnsi="Times New Roman(K)" w:cs="Times New Roman"/>
          <w:sz w:val="28"/>
          <w:szCs w:val="28"/>
          <w:lang w:val="kk-KZ"/>
        </w:rPr>
        <w:tab/>
        <w:t>Тыныс алу алдыңғы жақта орналасып, бас пен мойын омыртқасынан кеудеге, бұғанаға және кеуде қуысының басқа екі қабырғасына кеткен бүгущі бұлшық еттердің күшімен басты алға және төмен иіп, сол арқылы кеуде қуысына түсіріп, жарым жартылай дем шығаруға септігі тиіп тұрады. Шүйде мен мойын арасында орналасып, салбырап түскен басты арқаға қарай көтеріп және артқа тартатын тартушы бұлшық еттер кеуденің алдыңғы бұлшық еттері жазылғанда қабырғаны жоғары тартып тыныс алуға мүмкіндік жасап тұрады. Бастың қалпы қозғалыстың соңғы нүктесін біржола қояды. Жақсы орныққан бас икемді де, жылжымалы және тіл алғыш мойынмен бірігіп актердің сахналық мәнерлігінің амалдарын әлдеқайда байыта түспек.</w:t>
      </w:r>
    </w:p>
    <w:p w:rsidR="00753320" w:rsidRPr="00272DA3" w:rsidRDefault="00753320"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r w:rsidRPr="00272DA3">
        <w:rPr>
          <w:rFonts w:ascii="Times New Roman(K)" w:eastAsia="Times New Roman" w:hAnsi="Times New Roman(K)" w:cs="Times New Roman"/>
          <w:b/>
          <w:sz w:val="28"/>
          <w:szCs w:val="28"/>
          <w:lang w:val="kk-KZ"/>
        </w:rPr>
        <w:t>Тексеру сұрақтары</w:t>
      </w:r>
    </w:p>
    <w:p w:rsidR="00272DA3" w:rsidRPr="00272DA3" w:rsidRDefault="00272DA3" w:rsidP="00272DA3">
      <w:pPr>
        <w:numPr>
          <w:ilvl w:val="0"/>
          <w:numId w:val="17"/>
        </w:numPr>
        <w:spacing w:after="0" w:line="240" w:lineRule="auto"/>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Пластикалық әрекет деген не?</w:t>
      </w:r>
    </w:p>
    <w:p w:rsidR="00272DA3" w:rsidRPr="00272DA3" w:rsidRDefault="00272DA3" w:rsidP="00272DA3">
      <w:pPr>
        <w:numPr>
          <w:ilvl w:val="0"/>
          <w:numId w:val="17"/>
        </w:numPr>
        <w:spacing w:after="0" w:line="240" w:lineRule="auto"/>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Пластикалық әрекетке арналған қандай жаттығуларды білесіз?</w:t>
      </w:r>
    </w:p>
    <w:p w:rsidR="00272DA3" w:rsidRPr="00272DA3" w:rsidRDefault="00272DA3" w:rsidP="00272DA3">
      <w:pPr>
        <w:numPr>
          <w:ilvl w:val="0"/>
          <w:numId w:val="17"/>
        </w:numPr>
        <w:spacing w:after="0" w:line="240" w:lineRule="auto"/>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Актердің қойылыммен жұмыс әдістемесі</w:t>
      </w:r>
    </w:p>
    <w:p w:rsidR="00272DA3" w:rsidRPr="00272DA3" w:rsidRDefault="00272DA3" w:rsidP="00272DA3">
      <w:pPr>
        <w:numPr>
          <w:ilvl w:val="0"/>
          <w:numId w:val="17"/>
        </w:numPr>
        <w:spacing w:after="0" w:line="240" w:lineRule="auto"/>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Театр тарихы</w:t>
      </w: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p>
    <w:p w:rsidR="00272DA3" w:rsidRPr="00272DA3" w:rsidRDefault="00272DA3" w:rsidP="00272DA3">
      <w:pPr>
        <w:shd w:val="clear" w:color="auto" w:fill="FFFFFF"/>
        <w:spacing w:after="0" w:line="240" w:lineRule="auto"/>
        <w:jc w:val="center"/>
        <w:rPr>
          <w:rFonts w:ascii="KZ Times New Roman" w:eastAsia="Times New Roman" w:hAnsi="KZ Times New Roman" w:cs="Times New Roman"/>
          <w:sz w:val="28"/>
          <w:szCs w:val="28"/>
          <w:lang w:val="kk-KZ"/>
        </w:rPr>
      </w:pPr>
      <w:r w:rsidRPr="00272DA3">
        <w:rPr>
          <w:rFonts w:ascii="KZ Times New Roman" w:eastAsia="Times New Roman" w:hAnsi="KZ Times New Roman" w:cs="Times New Roman"/>
          <w:b/>
          <w:sz w:val="28"/>
          <w:szCs w:val="28"/>
          <w:lang w:val="kk-KZ"/>
        </w:rPr>
        <w:t>Әдебиеттер</w:t>
      </w:r>
      <w:r w:rsidRPr="00272DA3">
        <w:rPr>
          <w:rFonts w:ascii="KZ Times New Roman" w:eastAsia="Times New Roman" w:hAnsi="KZ Times New Roman" w:cs="Times New Roman"/>
          <w:sz w:val="28"/>
          <w:szCs w:val="28"/>
          <w:lang w:val="kk-KZ"/>
        </w:rPr>
        <w:t>:</w:t>
      </w:r>
    </w:p>
    <w:p w:rsidR="00272DA3" w:rsidRPr="00272DA3" w:rsidRDefault="00272DA3" w:rsidP="00272DA3">
      <w:pPr>
        <w:numPr>
          <w:ilvl w:val="0"/>
          <w:numId w:val="18"/>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KZ Times New Roman" w:eastAsia="Times New Roman" w:hAnsi="KZ Times New Roman" w:cs="Times New Roman"/>
          <w:sz w:val="28"/>
          <w:szCs w:val="28"/>
          <w:lang w:val="kk-KZ"/>
        </w:rPr>
        <w:t>Кох И. «Основы сценического движения» СП, 1970 г.;</w:t>
      </w:r>
    </w:p>
    <w:p w:rsidR="00272DA3" w:rsidRPr="00272DA3" w:rsidRDefault="00272DA3" w:rsidP="00272DA3">
      <w:pPr>
        <w:numPr>
          <w:ilvl w:val="0"/>
          <w:numId w:val="18"/>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272DA3" w:rsidRPr="00272DA3" w:rsidRDefault="00272DA3" w:rsidP="00272DA3">
      <w:pPr>
        <w:numPr>
          <w:ilvl w:val="0"/>
          <w:numId w:val="18"/>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Зверева Н.А. «Мастерство режиссера» (общ.ред.) М., ГИТИС-2002, 98 стр;</w:t>
      </w:r>
    </w:p>
    <w:p w:rsidR="00272DA3" w:rsidRPr="00272DA3" w:rsidRDefault="00272DA3" w:rsidP="00272DA3">
      <w:pPr>
        <w:numPr>
          <w:ilvl w:val="0"/>
          <w:numId w:val="18"/>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Рубб А.А. Тайна режиссерского замысла. М.-1999 г.</w:t>
      </w:r>
    </w:p>
    <w:p w:rsidR="00272DA3" w:rsidRPr="00272DA3" w:rsidRDefault="00272DA3" w:rsidP="00272DA3">
      <w:pPr>
        <w:numPr>
          <w:ilvl w:val="0"/>
          <w:numId w:val="18"/>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М.Байсеркенов Сахна және актер.  Алматы, Ана тілі, 1993 ж, 336 б.</w:t>
      </w:r>
    </w:p>
    <w:p w:rsidR="00272DA3" w:rsidRPr="00272DA3" w:rsidRDefault="00272DA3" w:rsidP="00272DA3">
      <w:pPr>
        <w:shd w:val="clear" w:color="auto" w:fill="FFFFFF"/>
        <w:spacing w:after="0" w:line="240" w:lineRule="auto"/>
        <w:rPr>
          <w:rFonts w:ascii="Times New Roman" w:eastAsia="Times New Roman" w:hAnsi="Times New Roman" w:cs="Times New Roman"/>
          <w:noProof/>
          <w:color w:val="000000"/>
          <w:sz w:val="28"/>
          <w:szCs w:val="28"/>
          <w:lang w:val="kk-KZ"/>
        </w:rPr>
      </w:pPr>
    </w:p>
    <w:p w:rsidR="00753320" w:rsidRPr="00EC7CB7" w:rsidRDefault="00272DA3" w:rsidP="00753320">
      <w:pPr>
        <w:spacing w:after="0" w:line="240" w:lineRule="auto"/>
        <w:jc w:val="both"/>
        <w:rPr>
          <w:rFonts w:ascii="Times New Roman" w:eastAsia="Times New Roman" w:hAnsi="Times New Roman" w:cs="Times New Roman"/>
          <w:sz w:val="28"/>
          <w:szCs w:val="28"/>
          <w:lang w:val="kk-KZ"/>
        </w:rPr>
      </w:pPr>
      <w:r w:rsidRPr="00EC7CB7">
        <w:rPr>
          <w:rFonts w:ascii="Times New Roman" w:eastAsia="Times New Roman" w:hAnsi="Times New Roman" w:cs="Times New Roman"/>
          <w:sz w:val="28"/>
          <w:szCs w:val="28"/>
          <w:lang w:val="kk-KZ"/>
        </w:rPr>
        <w:t>Оқиғалар қатары әрекеттік факт ретінде.</w:t>
      </w:r>
      <w:r w:rsidR="00EC7CB7">
        <w:rPr>
          <w:rFonts w:ascii="Times New Roman" w:eastAsia="Times New Roman" w:hAnsi="Times New Roman" w:cs="Times New Roman"/>
          <w:sz w:val="28"/>
          <w:szCs w:val="28"/>
          <w:lang w:val="kk-KZ"/>
        </w:rPr>
        <w:t xml:space="preserve"> </w:t>
      </w:r>
      <w:r w:rsidRPr="00EC7CB7">
        <w:rPr>
          <w:rFonts w:ascii="Times New Roman" w:eastAsia="Times New Roman" w:hAnsi="Times New Roman" w:cs="Times New Roman"/>
          <w:sz w:val="28"/>
          <w:szCs w:val="28"/>
          <w:lang w:val="kk-KZ"/>
        </w:rPr>
        <w:t>Оқиғалар қатары .</w:t>
      </w:r>
    </w:p>
    <w:p w:rsidR="00272DA3" w:rsidRPr="00753320" w:rsidRDefault="00272DA3" w:rsidP="00753320">
      <w:pPr>
        <w:spacing w:after="0" w:line="240" w:lineRule="auto"/>
        <w:jc w:val="both"/>
        <w:rPr>
          <w:rFonts w:ascii="Times New Roman" w:eastAsia="Times New Roman" w:hAnsi="Times New Roman" w:cs="Times New Roman"/>
          <w:noProof/>
          <w:color w:val="000000"/>
          <w:sz w:val="28"/>
          <w:szCs w:val="28"/>
          <w:lang w:val="kk-KZ"/>
        </w:rPr>
      </w:pPr>
      <w:r w:rsidRPr="00753320">
        <w:rPr>
          <w:rFonts w:ascii="Times New Roman" w:eastAsia="Times New Roman" w:hAnsi="Times New Roman" w:cs="Times New Roman"/>
          <w:noProof/>
          <w:color w:val="000000"/>
          <w:sz w:val="28"/>
          <w:szCs w:val="28"/>
          <w:lang w:val="kk-KZ"/>
        </w:rPr>
        <w:t>Жоспар:</w:t>
      </w:r>
    </w:p>
    <w:p w:rsidR="00272DA3" w:rsidRPr="00753320" w:rsidRDefault="00272DA3" w:rsidP="00272DA3">
      <w:pPr>
        <w:numPr>
          <w:ilvl w:val="0"/>
          <w:numId w:val="13"/>
        </w:numPr>
        <w:spacing w:after="0" w:line="240" w:lineRule="auto"/>
        <w:rPr>
          <w:rFonts w:ascii="Times New Roman" w:eastAsia="Times New Roman" w:hAnsi="Times New Roman" w:cs="Times New Roman"/>
          <w:sz w:val="28"/>
          <w:szCs w:val="28"/>
          <w:lang w:val="kk-KZ"/>
        </w:rPr>
      </w:pPr>
      <w:r w:rsidRPr="00753320">
        <w:rPr>
          <w:rFonts w:ascii="Times New Roman" w:eastAsia="Times New Roman" w:hAnsi="Times New Roman" w:cs="Times New Roman"/>
          <w:noProof/>
          <w:color w:val="000000"/>
          <w:sz w:val="28"/>
          <w:szCs w:val="28"/>
          <w:lang w:val="kk-KZ"/>
        </w:rPr>
        <w:t>Оқиғалар қатары т</w:t>
      </w:r>
      <w:r w:rsidRPr="00753320">
        <w:rPr>
          <w:rFonts w:ascii="Times New Roman" w:eastAsia="Times New Roman" w:hAnsi="Times New Roman" w:cs="Times New Roman"/>
          <w:sz w:val="28"/>
          <w:szCs w:val="28"/>
          <w:lang w:val="kk-KZ"/>
        </w:rPr>
        <w:t>уралы түсінік;</w:t>
      </w:r>
    </w:p>
    <w:p w:rsidR="00272DA3" w:rsidRPr="00753320" w:rsidRDefault="00272DA3" w:rsidP="00272DA3">
      <w:pPr>
        <w:shd w:val="clear" w:color="auto" w:fill="FFFFFF"/>
        <w:spacing w:after="0" w:line="240" w:lineRule="auto"/>
        <w:jc w:val="both"/>
        <w:rPr>
          <w:rFonts w:ascii="Times New Roman" w:eastAsia="Times New Roman" w:hAnsi="Times New Roman" w:cs="Times New Roman"/>
          <w:noProof/>
          <w:color w:val="000000"/>
          <w:sz w:val="28"/>
          <w:szCs w:val="28"/>
          <w:lang w:val="kk-KZ"/>
        </w:rPr>
      </w:pPr>
    </w:p>
    <w:p w:rsidR="00753320" w:rsidRDefault="00B0787D" w:rsidP="00753320">
      <w:pPr>
        <w:spacing w:after="0" w:line="240" w:lineRule="auto"/>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 xml:space="preserve">4 </w:t>
      </w:r>
      <w:r w:rsidR="00272DA3" w:rsidRPr="00272DA3">
        <w:rPr>
          <w:rFonts w:ascii="Times New Roman" w:eastAsia="Times New Roman" w:hAnsi="Times New Roman" w:cs="Times New Roman"/>
          <w:b/>
          <w:sz w:val="28"/>
          <w:szCs w:val="28"/>
          <w:lang w:val="kk-KZ"/>
        </w:rPr>
        <w:t>Оқиғалар қатары әрекеттік факт ретінде.</w:t>
      </w:r>
      <w:r w:rsidR="00753320">
        <w:rPr>
          <w:rFonts w:ascii="Times New Roman" w:eastAsia="Times New Roman" w:hAnsi="Times New Roman" w:cs="Times New Roman"/>
          <w:b/>
          <w:sz w:val="28"/>
          <w:szCs w:val="28"/>
          <w:lang w:val="kk-KZ"/>
        </w:rPr>
        <w:t xml:space="preserve"> </w:t>
      </w:r>
    </w:p>
    <w:p w:rsidR="00272DA3" w:rsidRPr="00272DA3" w:rsidRDefault="00272DA3" w:rsidP="00753320">
      <w:pPr>
        <w:spacing w:after="0" w:line="240" w:lineRule="auto"/>
        <w:jc w:val="center"/>
        <w:rPr>
          <w:rFonts w:ascii="Times New Roman" w:eastAsia="Times New Roman" w:hAnsi="Times New Roman" w:cs="Times New Roman"/>
          <w:b/>
          <w:sz w:val="28"/>
          <w:szCs w:val="28"/>
          <w:lang w:val="kk-KZ"/>
        </w:rPr>
      </w:pPr>
      <w:r w:rsidRPr="00272DA3">
        <w:rPr>
          <w:rFonts w:ascii="Times New Roman" w:eastAsia="Times New Roman" w:hAnsi="Times New Roman" w:cs="Times New Roman"/>
          <w:b/>
          <w:sz w:val="28"/>
          <w:szCs w:val="28"/>
          <w:lang w:val="kk-KZ"/>
        </w:rPr>
        <w:t>Оқиғалар қатары туралы түсінік;</w:t>
      </w:r>
    </w:p>
    <w:p w:rsidR="00272DA3" w:rsidRPr="00272DA3" w:rsidRDefault="00272DA3" w:rsidP="00753320">
      <w:pPr>
        <w:spacing w:after="0" w:line="240" w:lineRule="auto"/>
        <w:ind w:firstLine="708"/>
        <w:jc w:val="both"/>
        <w:rPr>
          <w:rFonts w:ascii="Times New Roman" w:eastAsia="Times New Roman" w:hAnsi="Times New Roman" w:cs="Times New Roman"/>
          <w:i/>
          <w:sz w:val="28"/>
          <w:szCs w:val="28"/>
          <w:lang w:val="kk-KZ"/>
        </w:rPr>
      </w:pPr>
      <w:r w:rsidRPr="00272DA3">
        <w:rPr>
          <w:rFonts w:ascii="Times New Roman" w:eastAsia="Times New Roman" w:hAnsi="Times New Roman" w:cs="Times New Roman"/>
          <w:sz w:val="28"/>
          <w:szCs w:val="28"/>
          <w:lang w:val="kk-KZ"/>
        </w:rPr>
        <w:t xml:space="preserve">Оқиға ұғымын анықтау .Көптеген шиеленіс жағдайлар,соның ішінде іс-әрекетімізді ауыстыруға мәжбүрлейтін жағдайлар, оқиға болып табылады. жа. көріністермен баулиды. Мысалы: клоунда, аңдармен этюдтер, клоундар, сайқымазақтар диалогы т.б. </w:t>
      </w:r>
      <w:r w:rsidRPr="00272DA3">
        <w:rPr>
          <w:rFonts w:ascii="Times New Roman" w:eastAsia="Times New Roman" w:hAnsi="Times New Roman" w:cs="Times New Roman"/>
          <w:i/>
          <w:sz w:val="28"/>
          <w:szCs w:val="28"/>
          <w:lang w:val="kk-KZ"/>
        </w:rPr>
        <w:t>(суретке қараңыз)</w:t>
      </w:r>
    </w:p>
    <w:p w:rsidR="00272DA3" w:rsidRDefault="00272DA3" w:rsidP="00272DA3">
      <w:pPr>
        <w:shd w:val="clear" w:color="auto" w:fill="FFFFFF"/>
        <w:spacing w:before="10" w:after="0" w:line="240" w:lineRule="auto"/>
        <w:jc w:val="right"/>
        <w:rPr>
          <w:rFonts w:ascii="Times New Roman(K)" w:eastAsia="Times New Roman" w:hAnsi="Times New Roman(K)" w:cs="Times New Roman"/>
          <w:lang w:val="kk-KZ"/>
        </w:rPr>
      </w:pPr>
      <w:r>
        <w:rPr>
          <w:rFonts w:ascii="Times New Roman(K)" w:eastAsia="Times New Roman" w:hAnsi="Times New Roman(K)" w:cs="Times New Roman"/>
          <w:i/>
          <w:noProof/>
          <w:sz w:val="28"/>
          <w:szCs w:val="28"/>
        </w:rPr>
        <w:lastRenderedPageBreak/>
        <w:drawing>
          <wp:anchor distT="0" distB="0" distL="95250" distR="95250" simplePos="0" relativeHeight="251660288" behindDoc="0" locked="0" layoutInCell="1" allowOverlap="0">
            <wp:simplePos x="0" y="0"/>
            <wp:positionH relativeFrom="column">
              <wp:posOffset>1015365</wp:posOffset>
            </wp:positionH>
            <wp:positionV relativeFrom="line">
              <wp:posOffset>129540</wp:posOffset>
            </wp:positionV>
            <wp:extent cx="4019550" cy="3223895"/>
            <wp:effectExtent l="19050" t="0" r="0" b="0"/>
            <wp:wrapSquare wrapText="bothSides"/>
            <wp:docPr id="18" name="Рисунок 6" descr="111">
              <a:hlinkClick xmlns:a="http://schemas.openxmlformats.org/drawingml/2006/main" r:id="rId82" tgtFrame="ma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11">
                      <a:hlinkClick r:id="rId82" tgtFrame="main"/>
                    </pic:cNvPr>
                    <pic:cNvPicPr>
                      <a:picLocks noChangeAspect="1" noChangeArrowheads="1"/>
                    </pic:cNvPicPr>
                  </pic:nvPicPr>
                  <pic:blipFill>
                    <a:blip r:embed="rId83"/>
                    <a:srcRect/>
                    <a:stretch>
                      <a:fillRect/>
                    </a:stretch>
                  </pic:blipFill>
                  <pic:spPr bwMode="auto">
                    <a:xfrm>
                      <a:off x="0" y="0"/>
                      <a:ext cx="4019550" cy="3223895"/>
                    </a:xfrm>
                    <a:prstGeom prst="rect">
                      <a:avLst/>
                    </a:prstGeom>
                    <a:noFill/>
                    <a:ln w="9525">
                      <a:noFill/>
                      <a:miter lim="800000"/>
                      <a:headEnd/>
                      <a:tailEnd/>
                    </a:ln>
                  </pic:spPr>
                </pic:pic>
              </a:graphicData>
            </a:graphic>
          </wp:anchor>
        </w:drawing>
      </w:r>
    </w:p>
    <w:p w:rsidR="00B7226B" w:rsidRDefault="00B7226B" w:rsidP="00272DA3">
      <w:pPr>
        <w:shd w:val="clear" w:color="auto" w:fill="FFFFFF"/>
        <w:spacing w:before="10" w:after="0" w:line="240" w:lineRule="auto"/>
        <w:jc w:val="right"/>
        <w:rPr>
          <w:rFonts w:ascii="Times New Roman(K)" w:eastAsia="Times New Roman" w:hAnsi="Times New Roman(K)" w:cs="Times New Roman"/>
          <w:lang w:val="kk-KZ"/>
        </w:rPr>
      </w:pPr>
    </w:p>
    <w:p w:rsidR="00B7226B" w:rsidRDefault="00B7226B" w:rsidP="00272DA3">
      <w:pPr>
        <w:shd w:val="clear" w:color="auto" w:fill="FFFFFF"/>
        <w:spacing w:before="10" w:after="0" w:line="240" w:lineRule="auto"/>
        <w:jc w:val="right"/>
        <w:rPr>
          <w:rFonts w:ascii="Times New Roman(K)" w:eastAsia="Times New Roman" w:hAnsi="Times New Roman(K)" w:cs="Times New Roman"/>
          <w:lang w:val="kk-KZ"/>
        </w:rPr>
      </w:pPr>
    </w:p>
    <w:p w:rsidR="00B7226B" w:rsidRPr="00272DA3" w:rsidRDefault="00B7226B" w:rsidP="00272DA3">
      <w:pPr>
        <w:shd w:val="clear" w:color="auto" w:fill="FFFFFF"/>
        <w:spacing w:before="10" w:after="0" w:line="240" w:lineRule="auto"/>
        <w:jc w:val="right"/>
        <w:rPr>
          <w:rFonts w:ascii="Times New Roman(K)" w:eastAsia="Times New Roman" w:hAnsi="Times New Roman(K)" w:cs="Times New Roman"/>
          <w:lang w:val="kk-KZ"/>
        </w:rPr>
      </w:pPr>
    </w:p>
    <w:p w:rsidR="00272DA3" w:rsidRPr="00272DA3" w:rsidRDefault="00272DA3" w:rsidP="00272DA3">
      <w:pPr>
        <w:shd w:val="clear" w:color="auto" w:fill="FFFFFF"/>
        <w:spacing w:before="10" w:after="0" w:line="240" w:lineRule="auto"/>
        <w:jc w:val="right"/>
        <w:rPr>
          <w:rFonts w:ascii="Times New Roman(K)" w:eastAsia="Times New Roman" w:hAnsi="Times New Roman(K)" w:cs="Times New Roman"/>
          <w:lang w:val="kk-KZ"/>
        </w:rPr>
      </w:pPr>
    </w:p>
    <w:p w:rsidR="00272DA3" w:rsidRPr="00272DA3" w:rsidRDefault="00272DA3" w:rsidP="00272DA3">
      <w:pPr>
        <w:shd w:val="clear" w:color="auto" w:fill="FFFFFF"/>
        <w:spacing w:before="10" w:after="0" w:line="240" w:lineRule="auto"/>
        <w:jc w:val="right"/>
        <w:rPr>
          <w:rFonts w:ascii="Times New Roman(K)" w:eastAsia="Times New Roman" w:hAnsi="Times New Roman(K)" w:cs="Times New Roman"/>
          <w:lang w:val="kk-KZ"/>
        </w:rPr>
      </w:pPr>
    </w:p>
    <w:p w:rsidR="00272DA3" w:rsidRPr="00272DA3" w:rsidRDefault="00272DA3" w:rsidP="00272DA3">
      <w:pPr>
        <w:shd w:val="clear" w:color="auto" w:fill="FFFFFF"/>
        <w:spacing w:before="10" w:after="0" w:line="240" w:lineRule="auto"/>
        <w:jc w:val="right"/>
        <w:rPr>
          <w:rFonts w:ascii="Calibri" w:eastAsia="Times New Roman" w:hAnsi="Calibri" w:cs="Times"/>
          <w:b/>
          <w:bCs/>
          <w:color w:val="AD781C"/>
          <w:sz w:val="36"/>
          <w:szCs w:val="36"/>
          <w:lang w:val="kk-KZ"/>
        </w:rPr>
      </w:pPr>
    </w:p>
    <w:p w:rsidR="00272DA3" w:rsidRPr="00272DA3" w:rsidRDefault="00272DA3" w:rsidP="00272DA3">
      <w:pPr>
        <w:shd w:val="clear" w:color="auto" w:fill="FFFFFF"/>
        <w:spacing w:before="10" w:after="0" w:line="240" w:lineRule="auto"/>
        <w:jc w:val="center"/>
        <w:rPr>
          <w:rFonts w:ascii="Calibri" w:eastAsia="Times New Roman" w:hAnsi="Calibri" w:cs="Times New Roman"/>
          <w:b/>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i/>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i/>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i/>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p>
    <w:p w:rsidR="00B7226B" w:rsidRDefault="00B7226B"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sidRPr="00272DA3">
        <w:rPr>
          <w:rFonts w:ascii="Times New Roman" w:eastAsia="Times New Roman" w:hAnsi="Times New Roman" w:cs="Times New Roman"/>
          <w:color w:val="000000"/>
          <w:sz w:val="28"/>
          <w:shd w:val="clear" w:color="auto" w:fill="FFFFFF"/>
          <w:lang w:val="kk-KZ"/>
        </w:rPr>
        <w:t>Сахнада әрекет ету, тіпті жай ғана қимылдар жасау - едәуір физикалық, психологиялық энергия жұмсауды талап етеді. Көпшілік алдына шығып сөз сөйлеу, өз ойыңды жеткізу, айтқаныңа сендіру қаншалықты қиын екендігі әркімге де түсінікті. Ал сахнада кейіпкердің болмысымен әрекет жасау, басқа біреудің өмірімен “өмір сүру” - арнайы көсіпқойлық актерлік мектептен өтуді талап етеді.</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Pr>
          <w:rFonts w:ascii="Times New Roman" w:eastAsia="Times New Roman" w:hAnsi="Times New Roman" w:cs="Times New Roman"/>
          <w:noProof/>
          <w:color w:val="000000"/>
          <w:sz w:val="28"/>
          <w:szCs w:val="28"/>
        </w:rPr>
        <w:drawing>
          <wp:anchor distT="0" distB="0" distL="114300" distR="114300" simplePos="0" relativeHeight="251661312" behindDoc="1" locked="0" layoutInCell="1" allowOverlap="1">
            <wp:simplePos x="0" y="0"/>
            <wp:positionH relativeFrom="column">
              <wp:posOffset>376555</wp:posOffset>
            </wp:positionH>
            <wp:positionV relativeFrom="paragraph">
              <wp:posOffset>168275</wp:posOffset>
            </wp:positionV>
            <wp:extent cx="5761990" cy="3616325"/>
            <wp:effectExtent l="19050" t="0" r="0" b="0"/>
            <wp:wrapTight wrapText="bothSides">
              <wp:wrapPolygon edited="0">
                <wp:start x="-71" y="0"/>
                <wp:lineTo x="-71" y="21505"/>
                <wp:lineTo x="21567" y="21505"/>
                <wp:lineTo x="21567" y="0"/>
                <wp:lineTo x="-71" y="0"/>
              </wp:wrapPolygon>
            </wp:wrapTight>
            <wp:docPr id="17" name="Рисунок 35" descr="D:\Мои документы\Downloads\images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D:\Мои документы\Downloads\images (27).jpg"/>
                    <pic:cNvPicPr>
                      <a:picLocks noChangeAspect="1" noChangeArrowheads="1"/>
                    </pic:cNvPicPr>
                  </pic:nvPicPr>
                  <pic:blipFill>
                    <a:blip r:embed="rId84"/>
                    <a:srcRect/>
                    <a:stretch>
                      <a:fillRect/>
                    </a:stretch>
                  </pic:blipFill>
                  <pic:spPr bwMode="auto">
                    <a:xfrm>
                      <a:off x="0" y="0"/>
                      <a:ext cx="5761990" cy="3616325"/>
                    </a:xfrm>
                    <a:prstGeom prst="rect">
                      <a:avLst/>
                    </a:prstGeom>
                    <a:noFill/>
                    <a:ln w="9525">
                      <a:noFill/>
                      <a:miter lim="800000"/>
                      <a:headEnd/>
                      <a:tailEnd/>
                    </a:ln>
                  </pic:spPr>
                </pic:pic>
              </a:graphicData>
            </a:graphic>
          </wp:anchor>
        </w:drawing>
      </w: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b/>
          <w:color w:val="000000"/>
          <w:sz w:val="28"/>
          <w:shd w:val="clear" w:color="auto" w:fill="FFFFFF"/>
          <w:lang w:val="kk-KZ"/>
        </w:rPr>
      </w:pPr>
    </w:p>
    <w:p w:rsidR="00272DA3" w:rsidRPr="00272DA3" w:rsidRDefault="00272DA3" w:rsidP="00272DA3">
      <w:pPr>
        <w:widowControl w:val="0"/>
        <w:tabs>
          <w:tab w:val="left" w:pos="2723"/>
        </w:tabs>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 xml:space="preserve">Осындай биік өнерді игерудің тағы бір элементі - </w:t>
      </w:r>
      <w:r w:rsidRPr="00272DA3">
        <w:rPr>
          <w:rFonts w:ascii="Times New Roman" w:eastAsia="Times New Roman" w:hAnsi="Times New Roman" w:cs="Times New Roman"/>
          <w:b/>
          <w:bCs/>
          <w:i/>
          <w:iCs/>
          <w:color w:val="000000"/>
          <w:sz w:val="28"/>
          <w:shd w:val="clear" w:color="auto" w:fill="FFFFFF"/>
          <w:lang w:val="kk-KZ"/>
        </w:rPr>
        <w:t>әрекет, «егерде» және ұсынылған жағдайлар</w:t>
      </w:r>
      <w:r w:rsidRPr="00272DA3">
        <w:rPr>
          <w:rFonts w:ascii="Times New Roman" w:eastAsia="Times New Roman" w:hAnsi="Times New Roman" w:cs="Times New Roman"/>
          <w:color w:val="000000"/>
          <w:sz w:val="28"/>
          <w:shd w:val="clear" w:color="auto" w:fill="FFFFFF"/>
          <w:lang w:val="kk-KZ"/>
        </w:rPr>
        <w:t xml:space="preserve"> деп аталады. Бұл элементті игеру тәсілі де мынадай </w:t>
      </w:r>
      <w:r w:rsidRPr="00272DA3">
        <w:rPr>
          <w:rFonts w:ascii="Times New Roman" w:eastAsia="Times New Roman" w:hAnsi="Times New Roman" w:cs="Times New Roman"/>
          <w:color w:val="000000"/>
          <w:sz w:val="28"/>
          <w:shd w:val="clear" w:color="auto" w:fill="FFFFFF"/>
          <w:lang w:val="kk-KZ"/>
        </w:rPr>
        <w:lastRenderedPageBreak/>
        <w:t>қарапайым тренинг-жаттығулардан тұрады:</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Оқушыларды екі топқа бөліп, оның бірінші тобына "әрекет ету" ұсынылады. Әр оқушы өзінің қалауынша әр түрлі әрекеттер жасасын: бірі көше қимылын бақылап, бірі кітап оқып, біреуі әлдебір затты іздеуі мүмкін.</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 xml:space="preserve">Бірінші топ әрекет етіп жатқанда, екінші топ "көрушілер" ретінде бақылап отырады. Сосын екі топ орындарын алмастырып, екінші топ әрекет етіп, бірінші топ "көрушілерге" айналады. </w:t>
      </w:r>
      <w:r w:rsidRPr="00272DA3">
        <w:rPr>
          <w:rFonts w:ascii="Times New Roman" w:eastAsia="Times New Roman" w:hAnsi="Times New Roman" w:cs="Times New Roman"/>
          <w:color w:val="000000"/>
          <w:sz w:val="28"/>
          <w:shd w:val="clear" w:color="auto" w:fill="FFFFFF"/>
          <w:lang w:val="kk-KZ"/>
        </w:rPr>
        <w:t>Жаттығу біткен соң әрбір қатысушының жасаған  әрекеттері өзара талқыланады.</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Жаттығу үстінде мынадай жағдайларды байқауға болады: қатысушылардың кейбіреуі адам көңіл күйін, сезімін</w:t>
      </w:r>
      <w:r w:rsidRPr="00272DA3">
        <w:rPr>
          <w:rFonts w:ascii="Times New Roman" w:eastAsia="Times New Roman" w:hAnsi="Times New Roman" w:cs="Times New Roman"/>
          <w:color w:val="000000"/>
          <w:spacing w:val="20"/>
          <w:sz w:val="28"/>
          <w:shd w:val="clear" w:color="auto" w:fill="FFFFFF"/>
          <w:lang w:val="kk-KZ"/>
        </w:rPr>
        <w:t xml:space="preserve">, </w:t>
      </w:r>
      <w:r w:rsidRPr="00272DA3">
        <w:rPr>
          <w:rFonts w:ascii="Times New Roman" w:eastAsia="Times New Roman" w:hAnsi="Times New Roman" w:cs="Times New Roman"/>
          <w:color w:val="000000"/>
          <w:sz w:val="28"/>
          <w:shd w:val="clear" w:color="auto" w:fill="FFFFFF"/>
          <w:lang w:val="kk-KZ"/>
        </w:rPr>
        <w:t>ал енді біреулері штампқа айналған “әрекеттерді” ойнай  бастайды.</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Педагог - режиссер оқу-жаттығу барысын талқылаған кезде, алдымен оқушылардың өздеріне талдатып, содан кейін кімнің сезімді, кімнің жалаң қимылды ойнағандығы жөнінде дәлелді мысалдармен айтып береді.</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Әдетте, оқушылардың немесе әуесқой актерлердің ойынында шынайы әрекеттің орнына сезімді “ойнау” немесе әр түрлі кинолардан, спектакльдерден көрген қимылдарды қайталау басымырақ келеді. Бұлардың бәрі белгілі бір штампқа, жасандылыққа әкеліп соғады.</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Болашақ актерлер мұндай кемшіліктер жібермеуі үшін оларды тиімді, негізді, жемісті әрекет етуге үйрету керек.</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 xml:space="preserve">“Сахна әрекеті - ол орындайтын рөлдің жаны және пьесаның бар болмысы, ішкі дүниесі”, - деген болатын К.С.Станиславский. Сахна төрінен көрінген адамдардың ерекшеліктерін олардың іс-әрекеттерінен, қылықтарынан танимыз. Әрекетсіз пьеса, спектакль жоқ, әрекетсіз сахналық шығарма идеясы әсте ашылмақ емес. </w:t>
      </w:r>
      <w:r w:rsidRPr="00272DA3">
        <w:rPr>
          <w:rFonts w:ascii="Times New Roman" w:eastAsia="Times New Roman" w:hAnsi="Times New Roman" w:cs="Times New Roman"/>
          <w:sz w:val="28"/>
          <w:szCs w:val="28"/>
          <w:highlight w:val="green"/>
          <w:lang w:val="kk-KZ"/>
        </w:rPr>
        <w:t xml:space="preserve"> </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Енді мынадай жаттығулар жасап көрейік:</w:t>
      </w:r>
    </w:p>
    <w:p w:rsidR="00272DA3" w:rsidRPr="00272DA3" w:rsidRDefault="00272DA3" w:rsidP="00272DA3">
      <w:pPr>
        <w:widowControl w:val="0"/>
        <w:numPr>
          <w:ilvl w:val="0"/>
          <w:numId w:val="19"/>
        </w:numPr>
        <w:tabs>
          <w:tab w:val="left" w:pos="906"/>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sz w:val="28"/>
          <w:szCs w:val="28"/>
        </w:rPr>
        <w:t>музыка тыңдау;</w:t>
      </w:r>
    </w:p>
    <w:p w:rsidR="00272DA3" w:rsidRPr="00272DA3" w:rsidRDefault="00272DA3" w:rsidP="00272DA3">
      <w:pPr>
        <w:widowControl w:val="0"/>
        <w:numPr>
          <w:ilvl w:val="0"/>
          <w:numId w:val="19"/>
        </w:numPr>
        <w:tabs>
          <w:tab w:val="left" w:pos="910"/>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sz w:val="28"/>
          <w:szCs w:val="28"/>
        </w:rPr>
        <w:t>терезені ашып-жабу;</w:t>
      </w:r>
    </w:p>
    <w:p w:rsidR="00272DA3" w:rsidRPr="00272DA3" w:rsidRDefault="00272DA3" w:rsidP="00272DA3">
      <w:pPr>
        <w:widowControl w:val="0"/>
        <w:numPr>
          <w:ilvl w:val="0"/>
          <w:numId w:val="19"/>
        </w:numPr>
        <w:tabs>
          <w:tab w:val="left" w:pos="910"/>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sz w:val="28"/>
          <w:szCs w:val="28"/>
        </w:rPr>
        <w:t xml:space="preserve">үй жиһаздарының шаңын </w:t>
      </w:r>
      <w:proofErr w:type="gramStart"/>
      <w:r w:rsidRPr="00272DA3">
        <w:rPr>
          <w:rFonts w:ascii="Times New Roman" w:eastAsia="Times New Roman" w:hAnsi="Times New Roman" w:cs="Times New Roman"/>
          <w:sz w:val="28"/>
          <w:szCs w:val="28"/>
        </w:rPr>
        <w:t>с</w:t>
      </w:r>
      <w:proofErr w:type="gramEnd"/>
      <w:r w:rsidRPr="00272DA3">
        <w:rPr>
          <w:rFonts w:ascii="Times New Roman" w:eastAsia="Times New Roman" w:hAnsi="Times New Roman" w:cs="Times New Roman"/>
          <w:sz w:val="28"/>
          <w:szCs w:val="28"/>
        </w:rPr>
        <w:t>үрту;</w:t>
      </w:r>
    </w:p>
    <w:p w:rsidR="00272DA3" w:rsidRPr="00272DA3" w:rsidRDefault="00272DA3" w:rsidP="00272DA3">
      <w:pPr>
        <w:widowControl w:val="0"/>
        <w:numPr>
          <w:ilvl w:val="0"/>
          <w:numId w:val="19"/>
        </w:numPr>
        <w:tabs>
          <w:tab w:val="left" w:pos="915"/>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sz w:val="28"/>
          <w:szCs w:val="28"/>
        </w:rPr>
        <w:t>тамақ жеу;</w:t>
      </w:r>
    </w:p>
    <w:p w:rsidR="00737B9E" w:rsidRDefault="00272DA3" w:rsidP="00737B9E">
      <w:pPr>
        <w:widowControl w:val="0"/>
        <w:numPr>
          <w:ilvl w:val="0"/>
          <w:numId w:val="19"/>
        </w:numPr>
        <w:tabs>
          <w:tab w:val="left" w:pos="915"/>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sz w:val="28"/>
          <w:szCs w:val="28"/>
        </w:rPr>
        <w:t>киім кию;</w:t>
      </w:r>
    </w:p>
    <w:p w:rsidR="00272DA3" w:rsidRPr="00737B9E" w:rsidRDefault="00272DA3" w:rsidP="00737B9E">
      <w:pPr>
        <w:widowControl w:val="0"/>
        <w:numPr>
          <w:ilvl w:val="0"/>
          <w:numId w:val="19"/>
        </w:numPr>
        <w:tabs>
          <w:tab w:val="left" w:pos="915"/>
        </w:tabs>
        <w:spacing w:after="0" w:line="240" w:lineRule="auto"/>
        <w:jc w:val="both"/>
        <w:rPr>
          <w:rFonts w:ascii="Times New Roman" w:eastAsia="Times New Roman" w:hAnsi="Times New Roman" w:cs="Times New Roman"/>
          <w:sz w:val="28"/>
          <w:szCs w:val="28"/>
        </w:rPr>
      </w:pPr>
      <w:r w:rsidRPr="00737B9E">
        <w:rPr>
          <w:rFonts w:ascii="Times New Roman" w:eastAsia="Times New Roman" w:hAnsi="Times New Roman" w:cs="Times New Roman"/>
          <w:sz w:val="28"/>
          <w:szCs w:val="28"/>
        </w:rPr>
        <w:t xml:space="preserve">хат жазу </w:t>
      </w:r>
      <w:proofErr w:type="gramStart"/>
      <w:r w:rsidRPr="00737B9E">
        <w:rPr>
          <w:rFonts w:ascii="Times New Roman" w:eastAsia="Times New Roman" w:hAnsi="Times New Roman" w:cs="Times New Roman"/>
          <w:sz w:val="28"/>
          <w:szCs w:val="28"/>
        </w:rPr>
        <w:t>т.б</w:t>
      </w:r>
      <w:proofErr w:type="gramEnd"/>
      <w:r w:rsidRPr="00737B9E">
        <w:rPr>
          <w:rFonts w:ascii="Times New Roman" w:eastAsia="Times New Roman" w:hAnsi="Times New Roman" w:cs="Times New Roman"/>
          <w:sz w:val="28"/>
          <w:szCs w:val="28"/>
        </w:rPr>
        <w:t>.</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Бұл жаттығуларды орындатқан кезде жетекші-педагог оқушыларды жеке-жеке шақырып алып, әрекет жасағандағы мақсатын түсіндірмей, тек өз білгендерінше орындауды тапсырады. Көпшілік оқушылар өз әрекеттерінің мақсаттарын білмегендіктен немесе нақты бір мақсат жолында әрекет ету керектігіне мән бермегендіктен жаттығуды тез жасап бітіруге тырысады. Міне, осы орайда педагог оқушылардың не үшін, қандай мақсатпен әрекет жасап жатқандарын сұрап, олардың әрекеттері белгілі бір тиянақты мақсатқа бағытталмағаны себепті жаттығулары жасанды, қызықсыз болып шыққанын түсіндіреді. Ендігі кезеңде осы жасаған жаттығуларды қайталап жасату керек. Бірақ бұл жолы әрбір жаттығу әрекеттің негізгі мақсатын айқындап, “Неге?”, “Не үшін әрекет етеді?” деген сұрактарға нақты жауаптар іздеу керек.</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lastRenderedPageBreak/>
        <w:t xml:space="preserve"> Мысалға “музыка тыңдау” әрекетін үш түрлі мақсатқа негіздеп орындайық:</w:t>
      </w:r>
    </w:p>
    <w:p w:rsidR="00272DA3" w:rsidRPr="00272DA3" w:rsidRDefault="00272DA3" w:rsidP="00272DA3">
      <w:pPr>
        <w:widowControl w:val="0"/>
        <w:numPr>
          <w:ilvl w:val="0"/>
          <w:numId w:val="20"/>
        </w:numPr>
        <w:tabs>
          <w:tab w:val="left" w:pos="530"/>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color w:val="000000"/>
          <w:sz w:val="28"/>
          <w:shd w:val="clear" w:color="auto" w:fill="FFFFFF"/>
          <w:lang w:val="kk-KZ"/>
        </w:rPr>
        <w:t>тойға керекті музыканы таңдап алу үшін;</w:t>
      </w:r>
    </w:p>
    <w:p w:rsidR="00272DA3" w:rsidRPr="00272DA3" w:rsidRDefault="00272DA3" w:rsidP="00272DA3">
      <w:pPr>
        <w:widowControl w:val="0"/>
        <w:numPr>
          <w:ilvl w:val="0"/>
          <w:numId w:val="20"/>
        </w:numPr>
        <w:tabs>
          <w:tab w:val="left" w:pos="535"/>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color w:val="000000"/>
          <w:sz w:val="28"/>
          <w:shd w:val="clear" w:color="auto" w:fill="FFFFFF"/>
          <w:lang w:val="kk-KZ"/>
        </w:rPr>
        <w:t>музыканың әуенін үйреніп алу үшін;</w:t>
      </w:r>
    </w:p>
    <w:p w:rsidR="00272DA3" w:rsidRPr="00272DA3" w:rsidRDefault="00272DA3" w:rsidP="00272DA3">
      <w:pPr>
        <w:widowControl w:val="0"/>
        <w:numPr>
          <w:ilvl w:val="0"/>
          <w:numId w:val="20"/>
        </w:numPr>
        <w:tabs>
          <w:tab w:val="left" w:pos="519"/>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color w:val="000000"/>
          <w:sz w:val="28"/>
          <w:shd w:val="clear" w:color="auto" w:fill="FFFFFF"/>
          <w:lang w:val="kk-KZ"/>
        </w:rPr>
        <w:t>сүйікті адамды оның жақсы көретін музыкасын тыңдау арқылы еске түсіру үшін.</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Әрине, оқушы осы үш жағдайда үш түрлі әрекет етеді. Өйткені орындаушының алдына әр түрлі мақсаттар қойылды.</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rPr>
      </w:pPr>
      <w:r w:rsidRPr="00272DA3">
        <w:rPr>
          <w:rFonts w:ascii="Times New Roman" w:eastAsia="Times New Roman" w:hAnsi="Times New Roman" w:cs="Times New Roman"/>
          <w:color w:val="000000"/>
          <w:sz w:val="28"/>
          <w:shd w:val="clear" w:color="auto" w:fill="FFFFFF"/>
          <w:lang w:val="kk-KZ"/>
        </w:rPr>
        <w:t>Жаттығулар:</w:t>
      </w:r>
    </w:p>
    <w:p w:rsidR="00272DA3" w:rsidRPr="00272DA3" w:rsidRDefault="00272DA3" w:rsidP="00272DA3">
      <w:pPr>
        <w:widowControl w:val="0"/>
        <w:numPr>
          <w:ilvl w:val="0"/>
          <w:numId w:val="21"/>
        </w:numPr>
        <w:tabs>
          <w:tab w:val="left" w:pos="878"/>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color w:val="000000"/>
          <w:sz w:val="28"/>
          <w:shd w:val="clear" w:color="auto" w:fill="FFFFFF"/>
          <w:lang w:val="kk-KZ"/>
        </w:rPr>
        <w:t>Терезені ашып-жабу:</w:t>
      </w:r>
    </w:p>
    <w:p w:rsidR="00272DA3" w:rsidRPr="00272DA3" w:rsidRDefault="00272DA3" w:rsidP="00753320">
      <w:pPr>
        <w:widowControl w:val="0"/>
        <w:tabs>
          <w:tab w:val="left" w:pos="362"/>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color w:val="000000"/>
          <w:sz w:val="28"/>
          <w:shd w:val="clear" w:color="auto" w:fill="FFFFFF"/>
          <w:lang w:val="kk-KZ"/>
        </w:rPr>
        <w:t>- дұрыс ашылып-жабылатындығын тексеру үшін;</w:t>
      </w:r>
    </w:p>
    <w:p w:rsidR="00272DA3" w:rsidRPr="00272DA3" w:rsidRDefault="00272DA3" w:rsidP="00753320">
      <w:pPr>
        <w:widowControl w:val="0"/>
        <w:tabs>
          <w:tab w:val="left" w:pos="724"/>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color w:val="000000"/>
          <w:sz w:val="28"/>
          <w:shd w:val="clear" w:color="auto" w:fill="FFFFFF"/>
          <w:lang w:val="kk-KZ"/>
        </w:rPr>
        <w:t>- ауыл жанынан ағып өтетін өзен сарынын тыңдау үшін.</w:t>
      </w:r>
    </w:p>
    <w:p w:rsidR="00753320" w:rsidRDefault="00272DA3" w:rsidP="00753320">
      <w:pPr>
        <w:widowControl w:val="0"/>
        <w:numPr>
          <w:ilvl w:val="0"/>
          <w:numId w:val="21"/>
        </w:numPr>
        <w:tabs>
          <w:tab w:val="left" w:pos="930"/>
        </w:tabs>
        <w:spacing w:after="0" w:line="240" w:lineRule="auto"/>
        <w:jc w:val="both"/>
        <w:rPr>
          <w:rFonts w:ascii="Times New Roman" w:eastAsia="Times New Roman" w:hAnsi="Times New Roman" w:cs="Times New Roman"/>
          <w:sz w:val="28"/>
          <w:szCs w:val="28"/>
        </w:rPr>
      </w:pPr>
      <w:r w:rsidRPr="00272DA3">
        <w:rPr>
          <w:rFonts w:ascii="Times New Roman" w:eastAsia="Times New Roman" w:hAnsi="Times New Roman" w:cs="Times New Roman"/>
          <w:color w:val="000000"/>
          <w:sz w:val="28"/>
          <w:shd w:val="clear" w:color="auto" w:fill="FFFFFF"/>
          <w:lang w:val="kk-KZ"/>
        </w:rPr>
        <w:t>Киім кию:</w:t>
      </w:r>
    </w:p>
    <w:p w:rsidR="00272DA3" w:rsidRPr="00753320" w:rsidRDefault="00753320" w:rsidP="00753320">
      <w:pPr>
        <w:widowControl w:val="0"/>
        <w:tabs>
          <w:tab w:val="left" w:pos="930"/>
        </w:tabs>
        <w:spacing w:after="0" w:line="240" w:lineRule="auto"/>
        <w:jc w:val="both"/>
        <w:rPr>
          <w:rFonts w:ascii="Times New Roman" w:eastAsia="Times New Roman" w:hAnsi="Times New Roman" w:cs="Times New Roman"/>
          <w:sz w:val="28"/>
          <w:szCs w:val="28"/>
        </w:rPr>
      </w:pPr>
      <w:r w:rsidRPr="00753320">
        <w:rPr>
          <w:rFonts w:ascii="Times New Roman" w:eastAsia="Times New Roman" w:hAnsi="Times New Roman" w:cs="Times New Roman"/>
          <w:sz w:val="28"/>
          <w:szCs w:val="28"/>
        </w:rPr>
        <w:t xml:space="preserve">- </w:t>
      </w:r>
      <w:proofErr w:type="gramStart"/>
      <w:r w:rsidR="00272DA3" w:rsidRPr="00753320">
        <w:rPr>
          <w:rFonts w:ascii="Times New Roman" w:eastAsia="Times New Roman" w:hAnsi="Times New Roman" w:cs="Times New Roman"/>
          <w:color w:val="000000"/>
          <w:sz w:val="28"/>
          <w:shd w:val="clear" w:color="auto" w:fill="FFFFFF"/>
          <w:lang w:val="kk-KZ"/>
        </w:rPr>
        <w:t>жа</w:t>
      </w:r>
      <w:proofErr w:type="gramEnd"/>
      <w:r w:rsidR="00272DA3" w:rsidRPr="00753320">
        <w:rPr>
          <w:rFonts w:ascii="Times New Roman" w:eastAsia="Times New Roman" w:hAnsi="Times New Roman" w:cs="Times New Roman"/>
          <w:color w:val="000000"/>
          <w:sz w:val="28"/>
          <w:shd w:val="clear" w:color="auto" w:fill="FFFFFF"/>
          <w:lang w:val="kk-KZ"/>
        </w:rPr>
        <w:t>ңа костюмнің шақтығын білу үшін;</w:t>
      </w:r>
    </w:p>
    <w:p w:rsidR="00272DA3" w:rsidRPr="00272DA3" w:rsidRDefault="00272DA3" w:rsidP="00753320">
      <w:pPr>
        <w:widowControl w:val="0"/>
        <w:tabs>
          <w:tab w:val="left" w:pos="-142"/>
        </w:tabs>
        <w:spacing w:after="0" w:line="240" w:lineRule="auto"/>
        <w:jc w:val="both"/>
        <w:rPr>
          <w:rFonts w:ascii="Times New Roman" w:eastAsia="Times New Roman" w:hAnsi="Times New Roman" w:cs="Times New Roman"/>
          <w:color w:val="000000"/>
          <w:sz w:val="28"/>
          <w:shd w:val="clear" w:color="auto" w:fill="FFFFFF"/>
          <w:lang w:val="kk-KZ"/>
        </w:rPr>
      </w:pPr>
      <w:r w:rsidRPr="00272DA3">
        <w:rPr>
          <w:rFonts w:ascii="Times New Roman" w:eastAsia="Times New Roman" w:hAnsi="Times New Roman" w:cs="Times New Roman"/>
          <w:color w:val="000000"/>
          <w:sz w:val="28"/>
          <w:shd w:val="clear" w:color="auto" w:fill="FFFFFF"/>
          <w:lang w:val="kk-KZ"/>
        </w:rPr>
        <w:t>- тоңдым, жылыну үшін;</w:t>
      </w:r>
    </w:p>
    <w:p w:rsidR="00272DA3" w:rsidRPr="00272DA3" w:rsidRDefault="00272DA3" w:rsidP="00753320">
      <w:pPr>
        <w:widowControl w:val="0"/>
        <w:tabs>
          <w:tab w:val="left" w:pos="230"/>
        </w:tabs>
        <w:spacing w:after="0" w:line="240" w:lineRule="auto"/>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 түнде ұшатын ұшаққа кешігіп қалмай, үлгеру үшін.</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Әрекетке кірісер алдында актер әр уақыт өзіне: “Не істегім</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келеді?” - деген сұрақ қояды. Бұл сұрақ әрекет үстінде үнемі үзіліссіз қайталанып отырады. Бұны адамның “қалауы” дейміз.</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sidRPr="00272DA3">
        <w:rPr>
          <w:rFonts w:ascii="Times New Roman" w:eastAsia="Times New Roman" w:hAnsi="Times New Roman" w:cs="Times New Roman"/>
          <w:color w:val="000000"/>
          <w:sz w:val="28"/>
          <w:shd w:val="clear" w:color="auto" w:fill="FFFFFF"/>
          <w:lang w:val="kk-KZ"/>
        </w:rPr>
        <w:t>Қалау (хотение)  -  адамның әр секунд, минут сайын бір нәрсе істегісі,</w:t>
      </w: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sidRPr="00272DA3">
        <w:rPr>
          <w:rFonts w:ascii="Times New Roman" w:eastAsia="Times New Roman" w:hAnsi="Times New Roman" w:cs="Times New Roman"/>
          <w:color w:val="000000"/>
          <w:sz w:val="28"/>
          <w:shd w:val="clear" w:color="auto" w:fill="FFFFFF"/>
          <w:lang w:val="kk-KZ"/>
        </w:rPr>
        <w:t>айтқысы келетін үзіліссіз процесс. Адамның “мен пәлендей бір істі тындыруды қалаймын” деген шешімі немесе “қалауы” бар делік. Осы “қалауын” жүзеге асыру үшін оның алдында нақты міндет болуы керек. Яғни, міндет - әрекет үстіндегі қалау.</w:t>
      </w:r>
    </w:p>
    <w:p w:rsidR="00272DA3" w:rsidRPr="00272DA3" w:rsidRDefault="00737B9E"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Pr>
          <w:rFonts w:ascii="Times New Roman" w:eastAsia="Times New Roman" w:hAnsi="Times New Roman" w:cs="Times New Roman"/>
          <w:noProof/>
          <w:color w:val="000000"/>
          <w:sz w:val="28"/>
        </w:rPr>
        <w:drawing>
          <wp:anchor distT="0" distB="0" distL="114300" distR="114300" simplePos="0" relativeHeight="251662336" behindDoc="1" locked="0" layoutInCell="1" allowOverlap="1">
            <wp:simplePos x="0" y="0"/>
            <wp:positionH relativeFrom="column">
              <wp:posOffset>437515</wp:posOffset>
            </wp:positionH>
            <wp:positionV relativeFrom="paragraph">
              <wp:posOffset>59690</wp:posOffset>
            </wp:positionV>
            <wp:extent cx="4871720" cy="3430905"/>
            <wp:effectExtent l="19050" t="0" r="5080" b="0"/>
            <wp:wrapTight wrapText="bothSides">
              <wp:wrapPolygon edited="0">
                <wp:start x="-84" y="0"/>
                <wp:lineTo x="-84" y="21468"/>
                <wp:lineTo x="21623" y="21468"/>
                <wp:lineTo x="21623" y="0"/>
                <wp:lineTo x="-84" y="0"/>
              </wp:wrapPolygon>
            </wp:wrapTight>
            <wp:docPr id="16" name="Рисунок 41" descr="D:\Мои документы\Downloads\images (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D:\Мои документы\Downloads\images (86).jpg"/>
                    <pic:cNvPicPr>
                      <a:picLocks noChangeAspect="1" noChangeArrowheads="1"/>
                    </pic:cNvPicPr>
                  </pic:nvPicPr>
                  <pic:blipFill>
                    <a:blip r:embed="rId85"/>
                    <a:srcRect/>
                    <a:stretch>
                      <a:fillRect/>
                    </a:stretch>
                  </pic:blipFill>
                  <pic:spPr bwMode="auto">
                    <a:xfrm>
                      <a:off x="0" y="0"/>
                      <a:ext cx="4871720" cy="3430905"/>
                    </a:xfrm>
                    <a:prstGeom prst="rect">
                      <a:avLst/>
                    </a:prstGeom>
                    <a:noFill/>
                    <a:ln w="9525">
                      <a:noFill/>
                      <a:miter lim="800000"/>
                      <a:headEnd/>
                      <a:tailEnd/>
                    </a:ln>
                  </pic:spPr>
                </pic:pic>
              </a:graphicData>
            </a:graphic>
          </wp:anchor>
        </w:drawing>
      </w:r>
    </w:p>
    <w:p w:rsidR="00272DA3" w:rsidRPr="00272DA3" w:rsidRDefault="00272DA3" w:rsidP="00272DA3">
      <w:pPr>
        <w:widowControl w:val="0"/>
        <w:spacing w:after="0" w:line="240" w:lineRule="auto"/>
        <w:ind w:firstLine="426"/>
        <w:jc w:val="both"/>
        <w:rPr>
          <w:rFonts w:ascii="Times New Roman" w:eastAsia="Times New Roman" w:hAnsi="Times New Roman" w:cs="Times New Roman"/>
          <w:noProof/>
          <w:color w:val="000000"/>
          <w:sz w:val="28"/>
          <w:szCs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spacing w:after="0" w:line="240" w:lineRule="auto"/>
        <w:ind w:firstLine="426"/>
        <w:jc w:val="both"/>
        <w:rPr>
          <w:rFonts w:ascii="Times New Roman" w:eastAsia="Times New Roman" w:hAnsi="Times New Roman" w:cs="Times New Roman"/>
          <w:sz w:val="28"/>
          <w:szCs w:val="28"/>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 xml:space="preserve">Өз қалауын білдіру үшін әрбір студент немесе қатысушы орындауға жеңіл, қарапайым міндеттерді белгілеп, ойластырып алғаны жөн. Алға </w:t>
      </w:r>
      <w:r w:rsidRPr="00272DA3">
        <w:rPr>
          <w:rFonts w:ascii="Times New Roman" w:eastAsia="Times New Roman" w:hAnsi="Times New Roman" w:cs="Times New Roman"/>
          <w:color w:val="000000"/>
          <w:sz w:val="28"/>
          <w:shd w:val="clear" w:color="auto" w:fill="FFFFFF"/>
          <w:lang w:val="kk-KZ"/>
        </w:rPr>
        <w:lastRenderedPageBreak/>
        <w:t>қойған міндет түсініксіз, екі ұшты болмауы, артист-орындаушы өзінің не істегісі келетіндігін айны қатесіз айқындап, нақтылап алуы керек. Міндет әрі нақты, әрі орындаушыны өзіне баурап қызықтыратындай, оның жан-дүниесін толғандыратындай, әрі әрекетке ықшам болса ғана нәтижелі, әсерлі болады.</w:t>
      </w: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Pr>
          <w:rFonts w:ascii="Times New Roman" w:eastAsia="Times New Roman" w:hAnsi="Times New Roman" w:cs="Times New Roman"/>
          <w:noProof/>
          <w:color w:val="000000"/>
          <w:sz w:val="28"/>
        </w:rPr>
        <w:drawing>
          <wp:anchor distT="0" distB="0" distL="114300" distR="114300" simplePos="0" relativeHeight="251663360" behindDoc="1" locked="0" layoutInCell="1" allowOverlap="1">
            <wp:simplePos x="0" y="0"/>
            <wp:positionH relativeFrom="column">
              <wp:posOffset>1299210</wp:posOffset>
            </wp:positionH>
            <wp:positionV relativeFrom="paragraph">
              <wp:posOffset>41910</wp:posOffset>
            </wp:positionV>
            <wp:extent cx="3723005" cy="2679065"/>
            <wp:effectExtent l="19050" t="0" r="0" b="0"/>
            <wp:wrapTight wrapText="bothSides">
              <wp:wrapPolygon edited="0">
                <wp:start x="-111" y="0"/>
                <wp:lineTo x="-111" y="21503"/>
                <wp:lineTo x="21552" y="21503"/>
                <wp:lineTo x="21552" y="0"/>
                <wp:lineTo x="-111" y="0"/>
              </wp:wrapPolygon>
            </wp:wrapTight>
            <wp:docPr id="15" name="Рисунок 42" descr="D:\Мои документы\Downloads\images (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D:\Мои документы\Downloads\images (97).jpg"/>
                    <pic:cNvPicPr>
                      <a:picLocks noChangeAspect="1" noChangeArrowheads="1"/>
                    </pic:cNvPicPr>
                  </pic:nvPicPr>
                  <pic:blipFill>
                    <a:blip r:embed="rId86"/>
                    <a:srcRect l="15700" t="13623" r="15087"/>
                    <a:stretch>
                      <a:fillRect/>
                    </a:stretch>
                  </pic:blipFill>
                  <pic:spPr bwMode="auto">
                    <a:xfrm>
                      <a:off x="0" y="0"/>
                      <a:ext cx="3723005" cy="2679065"/>
                    </a:xfrm>
                    <a:prstGeom prst="rect">
                      <a:avLst/>
                    </a:prstGeom>
                    <a:noFill/>
                    <a:ln w="9525">
                      <a:noFill/>
                      <a:miter lim="800000"/>
                      <a:headEnd/>
                      <a:tailEnd/>
                    </a:ln>
                  </pic:spPr>
                </pic:pic>
              </a:graphicData>
            </a:graphic>
          </wp:anchor>
        </w:drawing>
      </w: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753320" w:rsidRDefault="00753320"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EC7CB7" w:rsidRDefault="00EC7CB7" w:rsidP="00272DA3">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272DA3" w:rsidRPr="00272DA3" w:rsidRDefault="00272DA3" w:rsidP="00272DA3">
      <w:pPr>
        <w:widowControl w:val="0"/>
        <w:spacing w:after="0" w:line="240" w:lineRule="auto"/>
        <w:ind w:firstLine="426"/>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color w:val="000000"/>
          <w:sz w:val="28"/>
          <w:shd w:val="clear" w:color="auto" w:fill="FFFFFF"/>
          <w:lang w:val="kk-KZ"/>
        </w:rPr>
        <w:t xml:space="preserve">Өмірде адам өз қалауын алдына міндет етіп қояды да, оны әрекет арқылы орындайды. Сондыктан артист шығармашылығының өн бойы </w:t>
      </w:r>
      <w:r w:rsidRPr="00272DA3">
        <w:rPr>
          <w:rFonts w:ascii="Times New Roman" w:eastAsia="Times New Roman" w:hAnsi="Times New Roman" w:cs="Times New Roman"/>
          <w:bCs/>
          <w:i/>
          <w:iCs/>
          <w:color w:val="000000"/>
          <w:sz w:val="28"/>
          <w:shd w:val="clear" w:color="auto" w:fill="FFFFFF"/>
          <w:lang w:val="kk-KZ"/>
        </w:rPr>
        <w:t>“қалау</w:t>
      </w:r>
      <w:r w:rsidRPr="00272DA3">
        <w:rPr>
          <w:rFonts w:ascii="Times New Roman" w:eastAsia="Times New Roman" w:hAnsi="Times New Roman" w:cs="Times New Roman"/>
          <w:b/>
          <w:color w:val="000000"/>
          <w:sz w:val="28"/>
          <w:shd w:val="clear" w:color="auto" w:fill="FFFFFF"/>
          <w:lang w:val="kk-KZ"/>
        </w:rPr>
        <w:t xml:space="preserve"> - </w:t>
      </w:r>
      <w:r w:rsidRPr="00272DA3">
        <w:rPr>
          <w:rFonts w:ascii="Times New Roman" w:eastAsia="Times New Roman" w:hAnsi="Times New Roman" w:cs="Times New Roman"/>
          <w:bCs/>
          <w:i/>
          <w:iCs/>
          <w:color w:val="000000"/>
          <w:sz w:val="28"/>
          <w:shd w:val="clear" w:color="auto" w:fill="FFFFFF"/>
          <w:lang w:val="kk-KZ"/>
        </w:rPr>
        <w:t>міндет</w:t>
      </w:r>
      <w:r w:rsidRPr="00272DA3">
        <w:rPr>
          <w:rFonts w:ascii="Times New Roman" w:eastAsia="Times New Roman" w:hAnsi="Times New Roman" w:cs="Times New Roman"/>
          <w:b/>
          <w:color w:val="000000"/>
          <w:sz w:val="28"/>
          <w:shd w:val="clear" w:color="auto" w:fill="FFFFFF"/>
          <w:lang w:val="kk-KZ"/>
        </w:rPr>
        <w:t xml:space="preserve"> - </w:t>
      </w:r>
      <w:r w:rsidRPr="00272DA3">
        <w:rPr>
          <w:rFonts w:ascii="Times New Roman" w:eastAsia="Times New Roman" w:hAnsi="Times New Roman" w:cs="Times New Roman"/>
          <w:bCs/>
          <w:i/>
          <w:iCs/>
          <w:color w:val="000000"/>
          <w:sz w:val="28"/>
          <w:shd w:val="clear" w:color="auto" w:fill="FFFFFF"/>
          <w:lang w:val="kk-KZ"/>
        </w:rPr>
        <w:t xml:space="preserve">әрекет" </w:t>
      </w:r>
      <w:r w:rsidRPr="00272DA3">
        <w:rPr>
          <w:rFonts w:ascii="Times New Roman" w:eastAsia="Times New Roman" w:hAnsi="Times New Roman" w:cs="Times New Roman"/>
          <w:color w:val="000000"/>
          <w:sz w:val="28"/>
          <w:shd w:val="clear" w:color="auto" w:fill="FFFFFF"/>
          <w:lang w:val="kk-KZ"/>
        </w:rPr>
        <w:t>деген біртұтас формула алғышарттан тұрады. Мұндай аса күрделі шығармашылық процесте бізге ақыл, сезім, ерік сиякты психикалық қозғаушы күштер көмектеседі.</w:t>
      </w: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r>
        <w:rPr>
          <w:rFonts w:ascii="Times New Roman(K)" w:eastAsia="Times New Roman" w:hAnsi="Times New Roman(K)" w:cs="Times New Roman"/>
          <w:b/>
          <w:noProof/>
          <w:sz w:val="28"/>
          <w:szCs w:val="28"/>
        </w:rPr>
        <w:drawing>
          <wp:inline distT="0" distB="0" distL="0" distR="0">
            <wp:extent cx="5219700" cy="2705100"/>
            <wp:effectExtent l="19050" t="0" r="0" b="0"/>
            <wp:docPr id="113" name="Рисунок 113" descr="image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images18"/>
                    <pic:cNvPicPr>
                      <a:picLocks noChangeAspect="1" noChangeArrowheads="1"/>
                    </pic:cNvPicPr>
                  </pic:nvPicPr>
                  <pic:blipFill>
                    <a:blip r:embed="rId87"/>
                    <a:srcRect/>
                    <a:stretch>
                      <a:fillRect/>
                    </a:stretch>
                  </pic:blipFill>
                  <pic:spPr bwMode="auto">
                    <a:xfrm>
                      <a:off x="0" y="0"/>
                      <a:ext cx="5219700" cy="2705100"/>
                    </a:xfrm>
                    <a:prstGeom prst="rect">
                      <a:avLst/>
                    </a:prstGeom>
                    <a:noFill/>
                    <a:ln w="9525">
                      <a:noFill/>
                      <a:miter lim="800000"/>
                      <a:headEnd/>
                      <a:tailEnd/>
                    </a:ln>
                  </pic:spPr>
                </pic:pic>
              </a:graphicData>
            </a:graphic>
          </wp:inline>
        </w:drawing>
      </w:r>
    </w:p>
    <w:p w:rsidR="00753320" w:rsidRDefault="00753320" w:rsidP="00272DA3">
      <w:pPr>
        <w:shd w:val="clear" w:color="auto" w:fill="FFFFFF"/>
        <w:spacing w:before="10" w:after="0" w:line="240" w:lineRule="auto"/>
        <w:rPr>
          <w:rFonts w:ascii="Times New Roman(K)" w:eastAsia="Times New Roman" w:hAnsi="Times New Roman(K)" w:cs="Times New Roman"/>
          <w:b/>
          <w:sz w:val="28"/>
          <w:szCs w:val="28"/>
          <w:lang w:val="kk-KZ"/>
        </w:rPr>
      </w:pPr>
    </w:p>
    <w:p w:rsidR="00272DA3" w:rsidRPr="00272DA3" w:rsidRDefault="00272DA3" w:rsidP="00272DA3">
      <w:pPr>
        <w:shd w:val="clear" w:color="auto" w:fill="FFFFFF"/>
        <w:spacing w:before="10" w:after="0" w:line="240" w:lineRule="auto"/>
        <w:rPr>
          <w:rFonts w:ascii="Times New Roman(K)" w:eastAsia="Times New Roman" w:hAnsi="Times New Roman(K)" w:cs="Times New Roman"/>
          <w:b/>
          <w:sz w:val="28"/>
          <w:szCs w:val="28"/>
          <w:lang w:val="kk-KZ"/>
        </w:rPr>
      </w:pPr>
      <w:r w:rsidRPr="00272DA3">
        <w:rPr>
          <w:rFonts w:ascii="Times New Roman(K)" w:eastAsia="Times New Roman" w:hAnsi="Times New Roman(K)" w:cs="Times New Roman"/>
          <w:b/>
          <w:sz w:val="28"/>
          <w:szCs w:val="28"/>
          <w:lang w:val="kk-KZ"/>
        </w:rPr>
        <w:t>Тексеру сұрақтары</w:t>
      </w:r>
    </w:p>
    <w:p w:rsidR="00272DA3" w:rsidRPr="00272DA3" w:rsidRDefault="00272DA3" w:rsidP="00753320">
      <w:pPr>
        <w:shd w:val="clear" w:color="auto" w:fill="FFFFFF"/>
        <w:spacing w:before="10" w:after="0" w:line="240" w:lineRule="auto"/>
        <w:rPr>
          <w:rFonts w:ascii="Times New Roman(K)" w:eastAsia="Times New Roman" w:hAnsi="Times New Roman(K)" w:cs="Times New Roman"/>
          <w:b/>
          <w:sz w:val="28"/>
          <w:szCs w:val="28"/>
          <w:lang w:val="kk-KZ"/>
        </w:rPr>
      </w:pPr>
    </w:p>
    <w:p w:rsidR="00272DA3" w:rsidRPr="00272DA3" w:rsidRDefault="00272DA3" w:rsidP="00272DA3">
      <w:pPr>
        <w:numPr>
          <w:ilvl w:val="0"/>
          <w:numId w:val="24"/>
        </w:numPr>
        <w:spacing w:after="0" w:line="240" w:lineRule="auto"/>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Оқиғалар қатары туралы түсінік</w:t>
      </w:r>
    </w:p>
    <w:p w:rsidR="00272DA3" w:rsidRPr="00272DA3" w:rsidRDefault="00272DA3" w:rsidP="00272DA3">
      <w:pPr>
        <w:numPr>
          <w:ilvl w:val="0"/>
          <w:numId w:val="24"/>
        </w:numPr>
        <w:spacing w:after="0" w:line="240" w:lineRule="auto"/>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Театр тарихы туралы эссе</w:t>
      </w:r>
    </w:p>
    <w:p w:rsidR="00272DA3" w:rsidRPr="00272DA3" w:rsidRDefault="00272DA3" w:rsidP="00272DA3">
      <w:pPr>
        <w:numPr>
          <w:ilvl w:val="0"/>
          <w:numId w:val="24"/>
        </w:numPr>
        <w:spacing w:after="0" w:line="240" w:lineRule="auto"/>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Қойылымның көркемдік құралдары</w:t>
      </w:r>
    </w:p>
    <w:p w:rsidR="00272DA3" w:rsidRPr="00272DA3" w:rsidRDefault="00272DA3" w:rsidP="00272DA3">
      <w:pPr>
        <w:numPr>
          <w:ilvl w:val="0"/>
          <w:numId w:val="24"/>
        </w:numPr>
        <w:spacing w:after="0" w:line="240" w:lineRule="auto"/>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Қойылымның қатысушыларының анализі</w:t>
      </w:r>
    </w:p>
    <w:p w:rsidR="00272DA3" w:rsidRPr="00272DA3" w:rsidRDefault="00272DA3" w:rsidP="00272DA3">
      <w:pPr>
        <w:shd w:val="clear" w:color="auto" w:fill="FFFFFF"/>
        <w:spacing w:after="0" w:line="240" w:lineRule="auto"/>
        <w:jc w:val="center"/>
        <w:rPr>
          <w:rFonts w:ascii="KZ Times New Roman" w:eastAsia="Times New Roman" w:hAnsi="KZ Times New Roman" w:cs="Times New Roman"/>
          <w:sz w:val="28"/>
          <w:szCs w:val="28"/>
          <w:lang w:val="kk-KZ"/>
        </w:rPr>
      </w:pPr>
      <w:r w:rsidRPr="00272DA3">
        <w:rPr>
          <w:rFonts w:ascii="KZ Times New Roman" w:eastAsia="Times New Roman" w:hAnsi="KZ Times New Roman" w:cs="Times New Roman"/>
          <w:b/>
          <w:sz w:val="28"/>
          <w:szCs w:val="28"/>
          <w:lang w:val="kk-KZ"/>
        </w:rPr>
        <w:lastRenderedPageBreak/>
        <w:t>Әдебиеттер</w:t>
      </w:r>
      <w:r w:rsidRPr="00272DA3">
        <w:rPr>
          <w:rFonts w:ascii="KZ Times New Roman" w:eastAsia="Times New Roman" w:hAnsi="KZ Times New Roman" w:cs="Times New Roman"/>
          <w:sz w:val="28"/>
          <w:szCs w:val="28"/>
          <w:lang w:val="kk-KZ"/>
        </w:rPr>
        <w:t>:</w:t>
      </w:r>
    </w:p>
    <w:p w:rsidR="00272DA3" w:rsidRPr="00272DA3" w:rsidRDefault="00272DA3" w:rsidP="00272DA3">
      <w:pPr>
        <w:numPr>
          <w:ilvl w:val="0"/>
          <w:numId w:val="29"/>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KZ Times New Roman" w:eastAsia="Times New Roman" w:hAnsi="KZ Times New Roman" w:cs="Times New Roman"/>
          <w:sz w:val="28"/>
          <w:szCs w:val="28"/>
          <w:lang w:val="kk-KZ"/>
        </w:rPr>
        <w:t>Кох И. «Основы сценического движения» СП, 1970 г.;</w:t>
      </w:r>
    </w:p>
    <w:p w:rsidR="00272DA3" w:rsidRPr="00272DA3" w:rsidRDefault="00272DA3" w:rsidP="00272DA3">
      <w:pPr>
        <w:numPr>
          <w:ilvl w:val="0"/>
          <w:numId w:val="29"/>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272DA3" w:rsidRPr="00272DA3" w:rsidRDefault="00272DA3" w:rsidP="00272DA3">
      <w:pPr>
        <w:numPr>
          <w:ilvl w:val="0"/>
          <w:numId w:val="29"/>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Зверева Н.А. «Мастерство режиссера» (общ.ред.) М., ГИТИС-2002, 98 стр;</w:t>
      </w:r>
    </w:p>
    <w:p w:rsidR="00272DA3" w:rsidRPr="00272DA3" w:rsidRDefault="00272DA3" w:rsidP="00272DA3">
      <w:pPr>
        <w:numPr>
          <w:ilvl w:val="0"/>
          <w:numId w:val="29"/>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Рубб А.А. Тайна режиссерского замысла. М.-1999 г.</w:t>
      </w:r>
    </w:p>
    <w:p w:rsidR="00272DA3" w:rsidRPr="00272DA3" w:rsidRDefault="00272DA3" w:rsidP="00272DA3">
      <w:pPr>
        <w:numPr>
          <w:ilvl w:val="0"/>
          <w:numId w:val="29"/>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М.Байсеркенов Сахна және актер.  Алматы, Ана тілі, 1993 ж, 336 б.</w:t>
      </w:r>
    </w:p>
    <w:p w:rsidR="00272DA3" w:rsidRPr="00272DA3" w:rsidRDefault="00272DA3" w:rsidP="00272DA3">
      <w:pPr>
        <w:shd w:val="clear" w:color="auto" w:fill="FFFFFF"/>
        <w:spacing w:after="0" w:line="240" w:lineRule="auto"/>
        <w:jc w:val="both"/>
        <w:rPr>
          <w:rFonts w:ascii="Times New Roman" w:eastAsia="Times New Roman" w:hAnsi="Times New Roman" w:cs="Times New Roman"/>
          <w:sz w:val="28"/>
          <w:szCs w:val="28"/>
          <w:lang w:val="kk-KZ"/>
        </w:rPr>
      </w:pPr>
    </w:p>
    <w:p w:rsidR="00272DA3" w:rsidRPr="00B0787D" w:rsidRDefault="00B0787D" w:rsidP="00753320">
      <w:pPr>
        <w:spacing w:after="0" w:line="240" w:lineRule="auto"/>
        <w:rPr>
          <w:rFonts w:ascii="Times New Roman(K)" w:eastAsia="Times New Roman" w:hAnsi="Times New Roman(K)" w:cs="Times New Roman"/>
          <w:sz w:val="28"/>
          <w:szCs w:val="28"/>
          <w:lang w:val="kk-KZ"/>
        </w:rPr>
      </w:pPr>
      <w:r w:rsidRPr="00B0787D">
        <w:rPr>
          <w:rFonts w:ascii="Times New Roman" w:eastAsia="Times New Roman" w:hAnsi="Times New Roman" w:cs="Times New Roman"/>
          <w:sz w:val="28"/>
          <w:szCs w:val="28"/>
          <w:lang w:val="kk-KZ"/>
        </w:rPr>
        <w:t xml:space="preserve"> </w:t>
      </w:r>
      <w:r w:rsidR="00272DA3" w:rsidRPr="00B0787D">
        <w:rPr>
          <w:rFonts w:ascii="Times New Roman" w:eastAsia="Times New Roman" w:hAnsi="Times New Roman" w:cs="Times New Roman"/>
          <w:sz w:val="28"/>
          <w:szCs w:val="28"/>
          <w:lang w:val="kk-KZ"/>
        </w:rPr>
        <w:t>Актердің психикалық өмірінің үш қозғаушысы.</w:t>
      </w:r>
    </w:p>
    <w:p w:rsidR="00272DA3" w:rsidRPr="00272DA3" w:rsidRDefault="00272DA3" w:rsidP="00272DA3">
      <w:pPr>
        <w:shd w:val="clear" w:color="auto" w:fill="FFFFFF"/>
        <w:spacing w:before="10" w:after="0" w:line="240" w:lineRule="auto"/>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Жоспар:</w:t>
      </w:r>
    </w:p>
    <w:p w:rsidR="00272DA3" w:rsidRPr="00272DA3" w:rsidRDefault="00272DA3" w:rsidP="00272DA3">
      <w:pPr>
        <w:numPr>
          <w:ilvl w:val="0"/>
          <w:numId w:val="26"/>
        </w:numPr>
        <w:shd w:val="clear" w:color="auto" w:fill="FFFFFF"/>
        <w:spacing w:before="10" w:after="0" w:line="240" w:lineRule="auto"/>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Актердің психикалық үш қозғаушысы. туралы түсінік;</w:t>
      </w:r>
    </w:p>
    <w:p w:rsidR="00272DA3" w:rsidRPr="00272DA3" w:rsidRDefault="00272DA3" w:rsidP="00272DA3">
      <w:pPr>
        <w:numPr>
          <w:ilvl w:val="0"/>
          <w:numId w:val="26"/>
        </w:numPr>
        <w:shd w:val="clear" w:color="auto" w:fill="FFFFFF"/>
        <w:spacing w:before="10" w:after="0" w:line="240" w:lineRule="auto"/>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Актердң психикалық әрекетке арналған жаттығулар және құлау әдістері;</w:t>
      </w: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sz w:val="28"/>
          <w:szCs w:val="28"/>
          <w:u w:val="single"/>
          <w:lang w:val="kk-KZ"/>
        </w:rPr>
      </w:pPr>
      <w:r w:rsidRPr="00272DA3">
        <w:rPr>
          <w:rFonts w:ascii="Times New Roman(K)" w:eastAsia="Times New Roman" w:hAnsi="Times New Roman(K)" w:cs="Times New Roman"/>
          <w:sz w:val="28"/>
          <w:szCs w:val="28"/>
          <w:u w:val="single"/>
          <w:lang w:val="kk-KZ"/>
        </w:rPr>
        <w:t>Қысқаша теориялық мағлұмат</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b/>
          <w:sz w:val="28"/>
          <w:szCs w:val="28"/>
          <w:lang w:val="kk-KZ"/>
        </w:rPr>
      </w:pPr>
    </w:p>
    <w:p w:rsidR="00272DA3" w:rsidRPr="00272DA3" w:rsidRDefault="00272DA3" w:rsidP="00753320">
      <w:pPr>
        <w:shd w:val="clear" w:color="auto" w:fill="FFFFFF"/>
        <w:spacing w:before="10" w:after="0" w:line="240" w:lineRule="auto"/>
        <w:ind w:firstLine="708"/>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Актердің сағна алаңындағы психикалық тіршілік әрекеті ақыл, жігер және сезім болып табылады. Ақыл(парасат)-жігерді(әрекет) қимылға қосады, жігер-сахнадағы ең киелі қасиет–сезімді(тебіреніс) тудырады.Ал, кейіпкержандылық өнері-сезім үшін күреседі. Сағна алаңында рольді өлшеп-пішіп, одан ой туғызып,оның іске асырылуын яғни пайымдау жоспарын жасайтын-ақыл. Ал, жігер мен сезім-ақыл жасаған жоспарды ілгерілетуші, іске асырушы,қуаттаушы элементтер. Жаңа пьеса, сценарий, роль- шығармашылық талпынысты оятады. Роль «элементтері» және актер психотехникасы «элементтерімен дамитын ақыл,ерік және сезмінің талпыныс жолы төмендегілерді ұйымдастырады: Ішкі сағналық көңіл күй,өзекті әрекет жолы мен түпкі мұратын.</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sz w:val="28"/>
          <w:szCs w:val="28"/>
          <w:lang w:val="kk-KZ"/>
        </w:rPr>
      </w:pPr>
    </w:p>
    <w:p w:rsidR="00272DA3" w:rsidRPr="00272DA3" w:rsidRDefault="00B0787D" w:rsidP="00753320">
      <w:pPr>
        <w:shd w:val="clear" w:color="auto" w:fill="FFFFFF"/>
        <w:spacing w:before="10" w:after="0" w:line="240" w:lineRule="auto"/>
        <w:ind w:firstLine="708"/>
        <w:rPr>
          <w:rFonts w:ascii="Times New Roman(K)" w:eastAsia="Times New Roman" w:hAnsi="Times New Roman(K)" w:cs="Times New Roman"/>
          <w:b/>
          <w:sz w:val="28"/>
          <w:szCs w:val="28"/>
          <w:lang w:val="kk-KZ"/>
        </w:rPr>
      </w:pPr>
      <w:r>
        <w:rPr>
          <w:rFonts w:ascii="Times New Roman(K)" w:eastAsia="Times New Roman" w:hAnsi="Times New Roman(K)" w:cs="Times New Roman"/>
          <w:b/>
          <w:sz w:val="28"/>
          <w:szCs w:val="28"/>
          <w:lang w:val="kk-KZ"/>
        </w:rPr>
        <w:t xml:space="preserve">5 </w:t>
      </w:r>
      <w:r w:rsidR="00272DA3" w:rsidRPr="00272DA3">
        <w:rPr>
          <w:rFonts w:ascii="Times New Roman(K)" w:eastAsia="Times New Roman" w:hAnsi="Times New Roman(K)" w:cs="Times New Roman"/>
          <w:b/>
          <w:sz w:val="28"/>
          <w:szCs w:val="28"/>
          <w:lang w:val="kk-KZ"/>
        </w:rPr>
        <w:t xml:space="preserve">Актердің психикалық өмірінің үш қозғаушы әрекеттке арналған </w:t>
      </w:r>
    </w:p>
    <w:p w:rsidR="00272DA3" w:rsidRPr="00272DA3" w:rsidRDefault="00272DA3" w:rsidP="00272DA3">
      <w:pPr>
        <w:shd w:val="clear" w:color="auto" w:fill="FFFFFF"/>
        <w:spacing w:before="10" w:after="0" w:line="240" w:lineRule="auto"/>
        <w:rPr>
          <w:rFonts w:ascii="Times New Roman(K)" w:eastAsia="Times New Roman" w:hAnsi="Times New Roman(K)" w:cs="Times New Roman"/>
          <w:b/>
          <w:sz w:val="28"/>
          <w:szCs w:val="28"/>
          <w:lang w:val="kk-KZ"/>
        </w:rPr>
      </w:pPr>
      <w:r w:rsidRPr="00272DA3">
        <w:rPr>
          <w:rFonts w:ascii="Times New Roman(K)" w:eastAsia="Times New Roman" w:hAnsi="Times New Roman(K)" w:cs="Times New Roman"/>
          <w:b/>
          <w:sz w:val="28"/>
          <w:szCs w:val="28"/>
          <w:lang w:val="kk-KZ"/>
        </w:rPr>
        <w:t>жаттығулар және әдістері.</w:t>
      </w:r>
    </w:p>
    <w:p w:rsidR="00272DA3" w:rsidRPr="00272DA3" w:rsidRDefault="00272DA3" w:rsidP="00272DA3">
      <w:pPr>
        <w:spacing w:after="0" w:line="240" w:lineRule="auto"/>
        <w:jc w:val="both"/>
        <w:rPr>
          <w:rFonts w:ascii="Times New Roman" w:eastAsia="Times New Roman" w:hAnsi="Times New Roman" w:cs="Times New Roman"/>
          <w:sz w:val="28"/>
          <w:szCs w:val="28"/>
          <w:lang w:val="kk-KZ"/>
        </w:rPr>
      </w:pPr>
    </w:p>
    <w:p w:rsidR="00272DA3" w:rsidRPr="00272DA3" w:rsidRDefault="00272DA3" w:rsidP="00737B9E">
      <w:pPr>
        <w:spacing w:after="0" w:line="240" w:lineRule="auto"/>
        <w:ind w:firstLine="708"/>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Сахнада  кішкентай шындық пен үлкен шындықтың болатыны сияқты психикалық тіршіліктің қозғау күштерінің де өмірлік кішкентай және үлкен желістері өмір сүреді. Кейіпкердің өткендігісі, қазіргісі және болашағы болады. Ал,осы кешегі, бүгінгі ертенгіні жеке-жеке,өз алдына оқшау түрде әрекетке арқау етсе-психикалық тіршіліктің қозғаушы күштерінің кішкентай желісі пайда болады да осылардың басын қосканда үлкен  желісі өмірге келеді.</w:t>
      </w:r>
    </w:p>
    <w:p w:rsidR="00272DA3" w:rsidRPr="00272DA3" w:rsidRDefault="00272DA3" w:rsidP="00753320">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lastRenderedPageBreak/>
        <w:drawing>
          <wp:inline distT="0" distB="0" distL="0" distR="0">
            <wp:extent cx="5505450" cy="3505200"/>
            <wp:effectExtent l="19050" t="0" r="0" b="0"/>
            <wp:docPr id="248" name="Рисунок 248" descr="FILE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FILE0023"/>
                    <pic:cNvPicPr>
                      <a:picLocks noChangeAspect="1" noChangeArrowheads="1"/>
                    </pic:cNvPicPr>
                  </pic:nvPicPr>
                  <pic:blipFill>
                    <a:blip r:embed="rId88" cstate="print"/>
                    <a:srcRect/>
                    <a:stretch>
                      <a:fillRect/>
                    </a:stretch>
                  </pic:blipFill>
                  <pic:spPr bwMode="auto">
                    <a:xfrm>
                      <a:off x="0" y="0"/>
                      <a:ext cx="5505450" cy="3505200"/>
                    </a:xfrm>
                    <a:prstGeom prst="rect">
                      <a:avLst/>
                    </a:prstGeom>
                    <a:noFill/>
                    <a:ln w="9525">
                      <a:noFill/>
                      <a:miter lim="800000"/>
                      <a:headEnd/>
                      <a:tailEnd/>
                    </a:ln>
                  </pic:spPr>
                </pic:pic>
              </a:graphicData>
            </a:graphic>
          </wp:inline>
        </w:drawing>
      </w:r>
    </w:p>
    <w:p w:rsidR="00272DA3" w:rsidRPr="00272DA3" w:rsidRDefault="00272DA3" w:rsidP="00272DA3">
      <w:pPr>
        <w:spacing w:after="0" w:line="240" w:lineRule="auto"/>
        <w:jc w:val="both"/>
        <w:rPr>
          <w:rFonts w:ascii="Times New Roman" w:eastAsia="Times New Roman" w:hAnsi="Times New Roman" w:cs="Times New Roman"/>
          <w:sz w:val="28"/>
          <w:szCs w:val="28"/>
          <w:lang w:val="kk-KZ"/>
        </w:rPr>
      </w:pPr>
    </w:p>
    <w:p w:rsidR="00272DA3" w:rsidRPr="00272DA3" w:rsidRDefault="00272DA3" w:rsidP="00737B9E">
      <w:pPr>
        <w:spacing w:after="0" w:line="240" w:lineRule="auto"/>
        <w:ind w:firstLine="708"/>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Адамның ертеңгілік ұйқыдан оянған сәтінен бастап,кешкі ұйқыға бас қояр аралығын «адам тіршілігінің кішкентай желісі деп атап, күндік желіс «жылдық, «апталық желісі», «айлық желісі», «жылдық</w:t>
      </w:r>
      <w:r w:rsidRPr="00272DA3">
        <w:rPr>
          <w:rFonts w:ascii="Times New Roman" w:eastAsia="Times New Roman" w:hAnsi="Times New Roman" w:cs="Times New Roman"/>
          <w:sz w:val="28"/>
          <w:szCs w:val="28"/>
          <w:lang w:val="kk-KZ"/>
        </w:rPr>
        <w:tab/>
        <w:t>желісі»,</w:t>
      </w:r>
      <w:r w:rsidR="00737B9E">
        <w:rPr>
          <w:rFonts w:ascii="Times New Roman" w:eastAsia="Times New Roman" w:hAnsi="Times New Roman" w:cs="Times New Roman"/>
          <w:sz w:val="28"/>
          <w:szCs w:val="28"/>
          <w:lang w:val="kk-KZ"/>
        </w:rPr>
        <w:t xml:space="preserve"> </w:t>
      </w:r>
      <w:r w:rsidRPr="00272DA3">
        <w:rPr>
          <w:rFonts w:ascii="Times New Roman" w:eastAsia="Times New Roman" w:hAnsi="Times New Roman" w:cs="Times New Roman"/>
          <w:sz w:val="28"/>
          <w:szCs w:val="28"/>
          <w:lang w:val="kk-KZ"/>
        </w:rPr>
        <w:t>ең соңында,</w:t>
      </w:r>
      <w:r w:rsidR="00737B9E">
        <w:rPr>
          <w:rFonts w:ascii="Times New Roman" w:eastAsia="Times New Roman" w:hAnsi="Times New Roman" w:cs="Times New Roman"/>
          <w:sz w:val="28"/>
          <w:szCs w:val="28"/>
          <w:lang w:val="kk-KZ"/>
        </w:rPr>
        <w:t xml:space="preserve"> </w:t>
      </w:r>
      <w:r w:rsidRPr="00272DA3">
        <w:rPr>
          <w:rFonts w:ascii="Times New Roman" w:eastAsia="Times New Roman" w:hAnsi="Times New Roman" w:cs="Times New Roman"/>
          <w:sz w:val="28"/>
          <w:szCs w:val="28"/>
          <w:lang w:val="kk-KZ"/>
        </w:rPr>
        <w:t>адам ғұмыраның бүкіл желісі»болады деп жіктеген. «Мысал келтірейік.</w:t>
      </w:r>
      <w:r w:rsidR="00737B9E">
        <w:rPr>
          <w:rFonts w:ascii="Times New Roman" w:eastAsia="Times New Roman" w:hAnsi="Times New Roman" w:cs="Times New Roman"/>
          <w:sz w:val="28"/>
          <w:szCs w:val="28"/>
          <w:lang w:val="kk-KZ"/>
        </w:rPr>
        <w:t xml:space="preserve"> </w:t>
      </w:r>
      <w:r w:rsidRPr="00272DA3">
        <w:rPr>
          <w:rFonts w:ascii="Times New Roman" w:eastAsia="Times New Roman" w:hAnsi="Times New Roman" w:cs="Times New Roman"/>
          <w:sz w:val="28"/>
          <w:szCs w:val="28"/>
          <w:lang w:val="kk-KZ"/>
        </w:rPr>
        <w:t xml:space="preserve">Театр труппасындағы бір жас актер бір қызға өліп-өшіп ғашық болды дейік. Ал қыз болса алыс қалаларының бірінде тұрады.Жігіт сағыныштан сарғайып, жанын қоярға жер таппай алас ұрады.Сөйтіп жүргенде қыздан хат алады. Олда қатты сағынып жүрсе керек, жігітін  «тез келіп кет» деп шақырыпты. Осы хатты оқыған сәтте жігіттің сағыныш сезімі от болып жалындайды.Тездеп қызға жетуге ынтығады. Алайда, қасқағындай театр жаңа қойылымға кірісіп, әлгі жас актерге Ромеоның рольін жүктейді. Нәтижесінде, актердің лаулаған сезімі мен кейіпкердің сезімі үйлес келіп, рольдің ішкі дүниесі мен рухани сипатын айрықша оттылыққа иелік етеді.Әрине бірінші кезекте әрекеттен кейін сезім екендігі дау тудырмайды.Ал, екінші кезекте жігер тұр. Сезім-жігерді жаныса, жігер-сезімді лаулатады. Жігер мен сезім-ынтызар жігіттің сүйіктісіне деген іңкәрлігін оттай лаулатса, сол ыстық ықылас сахна алаңындағы Жульеттаға да шоғын шашады. Демек аталмыш кезеңде екеуі бір арнадан ағыс тауып психикалық тіршіліктің қозғаушы күшінің жол басшы- сардары ролін атқарады. Сайып келгенде,ақыл, жігер мен сезім, немесе жаңа анықтама бойынша,ойын,пайымдау мен жігер-сезім творчество процесінде жетекші роль атқарады.Сөйтіп, психикалық тіршіліктің қозғаушы күштерінің күллісі жұмыла кірісіп әрекет еткенде ғана біз, органикалық түрде өз атымыздан өнер үлгісін тудыра аламыз. Ал кейде пьеса мен рольге басқа жолдармен, мәселен,қаншалықты кірпияз,тұрақсыз мінез көрсетсе де, сезім арқылы да келуге болады. Сезім сыңай таңытқан жағдайда ойын өрнегі бой </w:t>
      </w:r>
      <w:r w:rsidRPr="00272DA3">
        <w:rPr>
          <w:rFonts w:ascii="Times New Roman" w:eastAsia="Times New Roman" w:hAnsi="Times New Roman" w:cs="Times New Roman"/>
          <w:sz w:val="28"/>
          <w:szCs w:val="28"/>
          <w:lang w:val="kk-KZ"/>
        </w:rPr>
        <w:lastRenderedPageBreak/>
        <w:t>көрсетіп,пайымдау процесі өмірге келеді де, барлығы жігерге қозғау салып, оны қоздыруға мәжбүр етеді.Басқаша айтқанда,сезім арқылы психикалық тіршіліктің қозғаушы күштерінің күллісі үйлесім тауып, ортақ іс атқарады.</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sz w:val="28"/>
          <w:szCs w:val="28"/>
          <w:lang w:val="kk-KZ"/>
        </w:rPr>
      </w:pPr>
    </w:p>
    <w:p w:rsidR="00272DA3" w:rsidRPr="00753320" w:rsidRDefault="00B0787D" w:rsidP="00272DA3">
      <w:pPr>
        <w:spacing w:after="0" w:line="240" w:lineRule="auto"/>
        <w:jc w:val="center"/>
        <w:rPr>
          <w:rFonts w:ascii="Times New Roman(K)" w:eastAsia="Times New Roman" w:hAnsi="Times New Roman(K)" w:cs="Times New Roman"/>
          <w:b/>
          <w:sz w:val="28"/>
          <w:szCs w:val="28"/>
          <w:lang w:val="kk-KZ"/>
        </w:rPr>
      </w:pPr>
      <w:r>
        <w:rPr>
          <w:rFonts w:ascii="Times New Roman" w:eastAsia="Times New Roman" w:hAnsi="Times New Roman" w:cs="Times New Roman"/>
          <w:b/>
          <w:sz w:val="28"/>
          <w:szCs w:val="28"/>
          <w:lang w:val="kk-KZ"/>
        </w:rPr>
        <w:t xml:space="preserve">6 </w:t>
      </w:r>
      <w:r w:rsidR="00272DA3" w:rsidRPr="00753320">
        <w:rPr>
          <w:rFonts w:ascii="Times New Roman" w:eastAsia="Times New Roman" w:hAnsi="Times New Roman" w:cs="Times New Roman"/>
          <w:b/>
          <w:sz w:val="28"/>
          <w:szCs w:val="28"/>
          <w:lang w:val="kk-KZ"/>
        </w:rPr>
        <w:t>Буын,</w:t>
      </w:r>
      <w:r>
        <w:rPr>
          <w:rFonts w:ascii="Times New Roman" w:eastAsia="Times New Roman" w:hAnsi="Times New Roman" w:cs="Times New Roman"/>
          <w:b/>
          <w:sz w:val="28"/>
          <w:szCs w:val="28"/>
          <w:lang w:val="kk-KZ"/>
        </w:rPr>
        <w:t xml:space="preserve"> </w:t>
      </w:r>
      <w:r w:rsidR="00272DA3" w:rsidRPr="00753320">
        <w:rPr>
          <w:rFonts w:ascii="Times New Roman" w:eastAsia="Times New Roman" w:hAnsi="Times New Roman" w:cs="Times New Roman"/>
          <w:b/>
          <w:sz w:val="28"/>
          <w:szCs w:val="28"/>
          <w:lang w:val="kk-KZ"/>
        </w:rPr>
        <w:t>бұлшық еттерді жаттықтыру</w:t>
      </w:r>
      <w:r>
        <w:rPr>
          <w:rFonts w:ascii="Times New Roman" w:eastAsia="Times New Roman" w:hAnsi="Times New Roman" w:cs="Times New Roman"/>
          <w:b/>
          <w:sz w:val="28"/>
          <w:szCs w:val="28"/>
          <w:lang w:val="kk-KZ"/>
        </w:rPr>
        <w:t>.</w:t>
      </w:r>
      <w:r w:rsidR="00272DA3" w:rsidRPr="00753320">
        <w:rPr>
          <w:rFonts w:ascii="Times New Roman" w:eastAsia="Times New Roman" w:hAnsi="Times New Roman" w:cs="Times New Roman"/>
          <w:b/>
          <w:sz w:val="28"/>
          <w:szCs w:val="28"/>
          <w:lang w:val="kk-KZ"/>
        </w:rPr>
        <w:t xml:space="preserve"> Берілетін жағдайлар.</w:t>
      </w:r>
    </w:p>
    <w:p w:rsidR="00272DA3" w:rsidRPr="00272DA3" w:rsidRDefault="00272DA3" w:rsidP="00272DA3">
      <w:pPr>
        <w:shd w:val="clear" w:color="auto" w:fill="FFFFFF"/>
        <w:spacing w:before="10" w:after="0" w:line="240" w:lineRule="auto"/>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Жоспар:</w:t>
      </w:r>
    </w:p>
    <w:p w:rsidR="00272DA3" w:rsidRPr="00272DA3" w:rsidRDefault="00272DA3" w:rsidP="00272DA3">
      <w:pPr>
        <w:numPr>
          <w:ilvl w:val="0"/>
          <w:numId w:val="32"/>
        </w:numPr>
        <w:shd w:val="clear" w:color="auto" w:fill="FFFFFF"/>
        <w:spacing w:before="10" w:after="0" w:line="240" w:lineRule="auto"/>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Буын,бұлшық еттерді жаттықтыру туралы түсінік;</w:t>
      </w:r>
    </w:p>
    <w:p w:rsidR="00272DA3" w:rsidRPr="00272DA3" w:rsidRDefault="00272DA3" w:rsidP="00272DA3">
      <w:pPr>
        <w:numPr>
          <w:ilvl w:val="0"/>
          <w:numId w:val="32"/>
        </w:numPr>
        <w:shd w:val="clear" w:color="auto" w:fill="FFFFFF"/>
        <w:spacing w:before="10" w:after="0" w:line="240" w:lineRule="auto"/>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Актердің әрекетке арналған жаттығулар және құлау әдістері;</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sz w:val="28"/>
          <w:szCs w:val="28"/>
          <w:lang w:val="kk-KZ"/>
        </w:rPr>
      </w:pPr>
    </w:p>
    <w:p w:rsidR="00272DA3" w:rsidRPr="00272DA3" w:rsidRDefault="00272DA3" w:rsidP="000C10AA">
      <w:pPr>
        <w:shd w:val="clear" w:color="auto" w:fill="FFFFFF"/>
        <w:spacing w:before="10" w:after="0" w:line="240" w:lineRule="auto"/>
        <w:ind w:firstLine="708"/>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Қимыл іс еркіндігі-актер творчествосының аса маңызды кезеңін тағы бір басты маңыздысы бұлшық еттің босаңсу процесін егжеі-текжейлерді зерттеп игеру болып табылады.Дененің құрысып-тырысып қалуы актер шығармашылығында өте зиян.Әсіресе, актердің дауыс пен тыныс жолдарына қауіпті. Бөлшық еттерді босату. «Пантомима», «Актер шеберлігі» пәнінің аліашқы бір элементі.Бөлшық еттер:еріктіжәне еріксіз қимылдардың бөлшық еттері болып бөлінеді. Ерікті қимылдың бөлшық еттері-қаңқаның үстіңгі беткі жақтарына орналасқан еттер. Олар тері мен сүйектердіңқимылға келуін қамтамасыз етеді. Еріксіз қимылдың бұлшық еттері-қан тамырының,ішкі органдар мен сезім органдардың айналасына орналасқан еттер. Жаттығуларды орындағанда артық-кемі жоқ қимыл-әрекет,күш-энергия жұмсауға дағдылану. Белгілі бір функциялық әрекет жасау кезінде қандай бұлшық етке қаншалықты күш түсіп тұрғанын анықтай алу және әрекет кезінде күнделікті өмірде оған қаншалықты күш қажет болса,сонша күш жұмсай білу қабілетін дамыту үшін жасалатын жаттығулар:</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1.Чемодан, жәшік, орындық сияқтызаттарды бір орнынан екінші орынға жылжыту.</w:t>
      </w:r>
      <w:r w:rsidR="00D74E54">
        <w:rPr>
          <w:rFonts w:ascii="Times New Roman(K)" w:eastAsia="Times New Roman" w:hAnsi="Times New Roman(K)" w:cs="Times New Roman"/>
          <w:sz w:val="28"/>
          <w:szCs w:val="28"/>
          <w:lang w:val="kk-KZ"/>
        </w:rPr>
        <w:t xml:space="preserve"> </w:t>
      </w:r>
      <w:r w:rsidRPr="00272DA3">
        <w:rPr>
          <w:rFonts w:ascii="Times New Roman(K)" w:eastAsia="Times New Roman" w:hAnsi="Times New Roman(K)" w:cs="Times New Roman"/>
          <w:sz w:val="28"/>
          <w:szCs w:val="28"/>
          <w:lang w:val="kk-KZ"/>
        </w:rPr>
        <w:t>Содан соң дәл осы әрекеттерді затсыз бейнелеу.</w:t>
      </w:r>
      <w:r w:rsidR="00D74E54">
        <w:rPr>
          <w:rFonts w:ascii="Times New Roman(K)" w:eastAsia="Times New Roman" w:hAnsi="Times New Roman(K)" w:cs="Times New Roman"/>
          <w:sz w:val="28"/>
          <w:szCs w:val="28"/>
          <w:lang w:val="kk-KZ"/>
        </w:rPr>
        <w:t xml:space="preserve"> </w:t>
      </w:r>
      <w:r w:rsidRPr="00272DA3">
        <w:rPr>
          <w:rFonts w:ascii="Times New Roman(K)" w:eastAsia="Times New Roman" w:hAnsi="Times New Roman(K)" w:cs="Times New Roman"/>
          <w:sz w:val="28"/>
          <w:szCs w:val="28"/>
          <w:lang w:val="kk-KZ"/>
        </w:rPr>
        <w:t>жаттығуларды заттарды пайдаланбай қайталаған кезде,көтерген орнын ауыстырған</w:t>
      </w:r>
      <w:r w:rsidR="00D74E54">
        <w:rPr>
          <w:rFonts w:ascii="Times New Roman(K)" w:eastAsia="Times New Roman" w:hAnsi="Times New Roman(K)" w:cs="Times New Roman"/>
          <w:sz w:val="28"/>
          <w:szCs w:val="28"/>
          <w:lang w:val="kk-KZ"/>
        </w:rPr>
        <w:t xml:space="preserve"> </w:t>
      </w:r>
      <w:r w:rsidRPr="00272DA3">
        <w:rPr>
          <w:rFonts w:ascii="Times New Roman(K)" w:eastAsia="Times New Roman" w:hAnsi="Times New Roman(K)" w:cs="Times New Roman"/>
          <w:sz w:val="28"/>
          <w:szCs w:val="28"/>
          <w:lang w:val="kk-KZ"/>
        </w:rPr>
        <w:t>нәрселердің салмағын сезіне,айыра білу.</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2.Су әкелу: бір шелекпен су әкелу,екі шелекпен су әкелу,екі т.\б.</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3.Балтамен ағаш шабу,</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4.Көп адамға арналған жаттығулар:</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1.Арқан тартыс ойыны.</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2.Сенбілік кезінде бөлмені тазалау.</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3.Машинаға үй жихаздарын тиеу.</w:t>
      </w:r>
    </w:p>
    <w:p w:rsidR="00272DA3" w:rsidRPr="00272DA3" w:rsidRDefault="00272DA3" w:rsidP="00272DA3">
      <w:p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4.Студенттерді шеңбер бойымен немесе бір қатарға тұрғызып бір-біріне әр түрлі «заттарды» затсыз қол ұзартып бергізу,мысалы:кірпішті,</w:t>
      </w:r>
      <w:r w:rsidR="00DB4850">
        <w:rPr>
          <w:rFonts w:ascii="Times New Roman(K)" w:eastAsia="Times New Roman" w:hAnsi="Times New Roman(K)" w:cs="Times New Roman"/>
          <w:sz w:val="28"/>
          <w:szCs w:val="28"/>
          <w:lang w:val="kk-KZ"/>
        </w:rPr>
        <w:t xml:space="preserve"> </w:t>
      </w:r>
      <w:r w:rsidRPr="00272DA3">
        <w:rPr>
          <w:rFonts w:ascii="Times New Roman(K)" w:eastAsia="Times New Roman" w:hAnsi="Times New Roman(K)" w:cs="Times New Roman"/>
          <w:sz w:val="28"/>
          <w:szCs w:val="28"/>
          <w:lang w:val="kk-KZ"/>
        </w:rPr>
        <w:t>суы бар ыдысты, ауыр жәшікті т.\б.</w:t>
      </w:r>
    </w:p>
    <w:p w:rsidR="00272DA3" w:rsidRPr="00272DA3" w:rsidRDefault="00272DA3" w:rsidP="00753320">
      <w:pPr>
        <w:shd w:val="clear" w:color="auto" w:fill="FFFFFF"/>
        <w:spacing w:before="10" w:after="0" w:line="240" w:lineRule="auto"/>
        <w:ind w:firstLine="708"/>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Бұлшық еттердің тұрақсыз қалыпта толық босаңсуының нәтижесі – құлау. Бар дене құлауға дайындалып, құлауға ыңғайлы жағдай іздеп тұрған бұлшық еттердің кернеліп тұрған сәтінде құлауды жүзеге асыруға болады.</w:t>
      </w:r>
    </w:p>
    <w:p w:rsidR="00272DA3" w:rsidRPr="00272DA3" w:rsidRDefault="00272DA3" w:rsidP="00272DA3">
      <w:pPr>
        <w:shd w:val="clear" w:color="auto" w:fill="FFFFFF"/>
        <w:spacing w:before="10" w:after="0" w:line="240" w:lineRule="auto"/>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 xml:space="preserve">Мысалы: керілген жөледен жасалған қанар қапқа құлау. </w:t>
      </w:r>
    </w:p>
    <w:p w:rsidR="00272DA3" w:rsidRDefault="00272DA3" w:rsidP="00272DA3">
      <w:pPr>
        <w:shd w:val="clear" w:color="auto" w:fill="FFFFFF"/>
        <w:spacing w:before="10" w:after="0" w:line="240" w:lineRule="auto"/>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Бұл жағдайда бар дене серіппеге айналады. Құлағанда соққы мен дүмпу жұмсарады. Босаң қалыпта құлау – бірінші құлауға мүлде қарама-қарсы.</w:t>
      </w:r>
    </w:p>
    <w:p w:rsidR="00753320" w:rsidRPr="00272DA3" w:rsidRDefault="00753320" w:rsidP="00272DA3">
      <w:pPr>
        <w:shd w:val="clear" w:color="auto" w:fill="FFFFFF"/>
        <w:spacing w:before="10" w:after="0" w:line="240" w:lineRule="auto"/>
        <w:jc w:val="both"/>
        <w:rPr>
          <w:rFonts w:ascii="Times New Roman" w:eastAsia="Times New Roman" w:hAnsi="Times New Roman" w:cs="Times New Roman"/>
          <w:sz w:val="28"/>
          <w:szCs w:val="28"/>
          <w:lang w:val="kk-KZ"/>
        </w:rPr>
      </w:pPr>
    </w:p>
    <w:p w:rsidR="00272DA3" w:rsidRDefault="00272DA3" w:rsidP="00272DA3">
      <w:pPr>
        <w:shd w:val="clear" w:color="auto" w:fill="FFFFFF"/>
        <w:spacing w:before="10" w:after="0" w:line="240" w:lineRule="auto"/>
        <w:jc w:val="both"/>
        <w:rPr>
          <w:rFonts w:ascii="Times New Roman" w:eastAsia="Times New Roman" w:hAnsi="Times New Roman" w:cs="Times New Roman"/>
          <w:i/>
          <w:sz w:val="28"/>
          <w:szCs w:val="28"/>
          <w:lang w:val="kk-KZ"/>
        </w:rPr>
      </w:pPr>
      <w:r>
        <w:rPr>
          <w:rFonts w:ascii="Times New Roman" w:eastAsia="Times New Roman" w:hAnsi="Times New Roman" w:cs="Times New Roman"/>
          <w:i/>
          <w:noProof/>
          <w:sz w:val="28"/>
          <w:szCs w:val="28"/>
        </w:rPr>
        <w:lastRenderedPageBreak/>
        <w:drawing>
          <wp:inline distT="0" distB="0" distL="0" distR="0">
            <wp:extent cx="5543550" cy="3733800"/>
            <wp:effectExtent l="19050" t="0" r="0" b="0"/>
            <wp:docPr id="249" name="Рисунок 249" descr="FILE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FILE0086"/>
                    <pic:cNvPicPr>
                      <a:picLocks noChangeAspect="1" noChangeArrowheads="1"/>
                    </pic:cNvPicPr>
                  </pic:nvPicPr>
                  <pic:blipFill>
                    <a:blip r:embed="rId89" cstate="print"/>
                    <a:srcRect/>
                    <a:stretch>
                      <a:fillRect/>
                    </a:stretch>
                  </pic:blipFill>
                  <pic:spPr bwMode="auto">
                    <a:xfrm>
                      <a:off x="0" y="0"/>
                      <a:ext cx="5543550" cy="3733800"/>
                    </a:xfrm>
                    <a:prstGeom prst="rect">
                      <a:avLst/>
                    </a:prstGeom>
                    <a:noFill/>
                    <a:ln w="9525">
                      <a:noFill/>
                      <a:miter lim="800000"/>
                      <a:headEnd/>
                      <a:tailEnd/>
                    </a:ln>
                  </pic:spPr>
                </pic:pic>
              </a:graphicData>
            </a:graphic>
          </wp:inline>
        </w:drawing>
      </w:r>
    </w:p>
    <w:p w:rsidR="00753320" w:rsidRPr="00272DA3" w:rsidRDefault="00753320" w:rsidP="00272DA3">
      <w:pPr>
        <w:shd w:val="clear" w:color="auto" w:fill="FFFFFF"/>
        <w:spacing w:before="10" w:after="0" w:line="240" w:lineRule="auto"/>
        <w:jc w:val="both"/>
        <w:rPr>
          <w:rFonts w:ascii="Times New Roman" w:eastAsia="Times New Roman" w:hAnsi="Times New Roman" w:cs="Times New Roman"/>
          <w:i/>
          <w:sz w:val="28"/>
          <w:szCs w:val="28"/>
          <w:lang w:val="kk-KZ"/>
        </w:rPr>
      </w:pPr>
    </w:p>
    <w:p w:rsidR="00272DA3" w:rsidRPr="00272DA3" w:rsidRDefault="00272DA3" w:rsidP="00D74E54">
      <w:pPr>
        <w:shd w:val="clear" w:color="auto" w:fill="FFFFFF"/>
        <w:spacing w:before="10" w:after="0" w:line="240" w:lineRule="auto"/>
        <w:ind w:firstLine="708"/>
        <w:jc w:val="both"/>
        <w:rPr>
          <w:rFonts w:ascii="Times New Roman(K)" w:eastAsia="Times New Roman" w:hAnsi="Times New Roman(K)" w:cs="Times New Roman"/>
          <w:sz w:val="28"/>
          <w:szCs w:val="28"/>
          <w:lang w:val="kk-KZ"/>
        </w:rPr>
      </w:pPr>
      <w:r w:rsidRPr="00272DA3">
        <w:rPr>
          <w:rFonts w:ascii="Times New Roman" w:eastAsia="Times New Roman" w:hAnsi="Times New Roman" w:cs="Times New Roman"/>
          <w:sz w:val="28"/>
          <w:szCs w:val="28"/>
          <w:lang w:val="kk-KZ"/>
        </w:rPr>
        <w:t>Бұл жағдайда бар дене енжар және жұмсақ тартылған күйінде болады да өзінің барлық буындарына шөгеді. Босаң қалыпта құлауда дененің қатты жерлерін, әсіресе, буындарды (тізе, шынтақ, бас, иық) аса зейін сала байқау керек (олардың ыңғайына, қимылдың бағытына қарай бүгілуін кідіртпеу қажеттілігін іске асыру керек).</w:t>
      </w:r>
    </w:p>
    <w:p w:rsidR="00272DA3" w:rsidRPr="00272DA3" w:rsidRDefault="00272DA3" w:rsidP="00D74E54">
      <w:pPr>
        <w:spacing w:after="0" w:line="240" w:lineRule="auto"/>
        <w:ind w:firstLine="540"/>
        <w:contextualSpacing/>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Алғашында бір жерін соғып, мерттіктіріп алмау үшін төсекке не кілемге құлаған жөн. Сахнада құлаудың белгілі бір тәсілін (техникасын) қолдану актердің сахналық мақсатынан туындайды. Енжар құлау кезінде бас еденге ең соңынан барып тиюі керек. Дене еденге толық тигенше иық пен бастың құлауын кідірте тұрып, басты қарама-қарсы жаққа еркін тастау керек. Құлауды жеңілдету үшін құлаудың алдында актер тәжірибе шыңдауда бірнеше рет қайталаса бұлшық еттердің табиғи босау шеберлігіне жете алады. Алдын-ала дайындалуға немесе алдын-ала болжауға болмайтын өз бетімен не кездейсоқ құлауға дене қалпы еркін ауысатын болуы үшін құлау жаттығуларында бұлшық еттердің толық босауына қол жеткізілуі қажет. Одан әрі босаң қалыпта құлаудың техникасын толық меңгергенде барып мүсінді ерекшелік пен сахна мизансценасына байланысты әсерлі, ерекше белгілі бір қалыпта құлаудың тапсырмасын берген дұрыс.</w:t>
      </w:r>
    </w:p>
    <w:p w:rsidR="00272DA3" w:rsidRDefault="00272DA3" w:rsidP="00272DA3">
      <w:pPr>
        <w:spacing w:after="0" w:line="240" w:lineRule="auto"/>
        <w:ind w:firstLine="540"/>
        <w:contextualSpacing/>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 xml:space="preserve">Шартты құлауда дене салмағы алдын-ала құлайтын жерге қарай ауады. Әуелі босаңсуға арналған жаттығулар әрбір жаттығушының өз ырғағын табу үшін музыкасыз, есепсіз өткізілуі тиіс. Жаттығудың басталуы үшін жалпы бұйрық беріледі. Кейде қимыл-қозғалыс жаттығулар сабағында «ұмтылу», «босау», «босаңсу» деген сөздермен көрсетіледі. Керілу мен тартылуда әркім қозғалыстың шарықтау шегін сезе білуі қажет. Өйткені, олардың артынша </w:t>
      </w:r>
      <w:r w:rsidRPr="00272DA3">
        <w:rPr>
          <w:rFonts w:ascii="Times New Roman" w:eastAsia="Times New Roman" w:hAnsi="Times New Roman" w:cs="Times New Roman"/>
          <w:sz w:val="28"/>
          <w:szCs w:val="28"/>
          <w:lang w:val="kk-KZ"/>
        </w:rPr>
        <w:lastRenderedPageBreak/>
        <w:t>ақырын немесе жылдам тартылған бұлшық еттердің босауына және толық босаңсуына, яғни, енжар қалыпқа түсу кезеңіне ұласады.</w:t>
      </w:r>
    </w:p>
    <w:p w:rsidR="00753320" w:rsidRPr="00272DA3" w:rsidRDefault="00753320" w:rsidP="00272DA3">
      <w:pPr>
        <w:spacing w:after="0" w:line="240" w:lineRule="auto"/>
        <w:ind w:firstLine="540"/>
        <w:contextualSpacing/>
        <w:jc w:val="both"/>
        <w:rPr>
          <w:rFonts w:ascii="Times New Roman" w:eastAsia="Times New Roman" w:hAnsi="Times New Roman" w:cs="Times New Roman"/>
          <w:sz w:val="28"/>
          <w:szCs w:val="28"/>
          <w:lang w:val="kk-KZ"/>
        </w:rPr>
      </w:pPr>
    </w:p>
    <w:p w:rsidR="00272DA3" w:rsidRPr="00272DA3" w:rsidRDefault="00272DA3" w:rsidP="00272DA3">
      <w:pPr>
        <w:spacing w:after="0" w:line="240" w:lineRule="auto"/>
        <w:ind w:firstLine="540"/>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5124450" cy="4381500"/>
            <wp:effectExtent l="19050" t="0" r="0" b="0"/>
            <wp:docPr id="250" name="Рисунок 250" descr="FILE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FILE0087"/>
                    <pic:cNvPicPr>
                      <a:picLocks noChangeAspect="1" noChangeArrowheads="1"/>
                    </pic:cNvPicPr>
                  </pic:nvPicPr>
                  <pic:blipFill>
                    <a:blip r:embed="rId90" cstate="print"/>
                    <a:srcRect/>
                    <a:stretch>
                      <a:fillRect/>
                    </a:stretch>
                  </pic:blipFill>
                  <pic:spPr bwMode="auto">
                    <a:xfrm>
                      <a:off x="0" y="0"/>
                      <a:ext cx="5124450" cy="4381500"/>
                    </a:xfrm>
                    <a:prstGeom prst="rect">
                      <a:avLst/>
                    </a:prstGeom>
                    <a:noFill/>
                    <a:ln w="9525">
                      <a:noFill/>
                      <a:miter lim="800000"/>
                      <a:headEnd/>
                      <a:tailEnd/>
                    </a:ln>
                  </pic:spPr>
                </pic:pic>
              </a:graphicData>
            </a:graphic>
          </wp:inline>
        </w:drawing>
      </w:r>
    </w:p>
    <w:p w:rsidR="00272DA3" w:rsidRPr="00272DA3" w:rsidRDefault="00272DA3" w:rsidP="00272DA3">
      <w:pPr>
        <w:spacing w:after="0" w:line="240" w:lineRule="auto"/>
        <w:contextualSpacing/>
        <w:jc w:val="both"/>
        <w:rPr>
          <w:rFonts w:ascii="Times New Roman" w:eastAsia="Times New Roman" w:hAnsi="Times New Roman" w:cs="Times New Roman"/>
          <w:sz w:val="28"/>
          <w:szCs w:val="28"/>
          <w:lang w:val="kk-KZ"/>
        </w:rPr>
      </w:pPr>
    </w:p>
    <w:p w:rsidR="00272DA3" w:rsidRPr="00272DA3" w:rsidRDefault="00272DA3" w:rsidP="00272DA3">
      <w:pPr>
        <w:spacing w:after="0" w:line="240" w:lineRule="auto"/>
        <w:contextualSpacing/>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 xml:space="preserve">Жаттығу сабағында әр алуан шапшаңдық пен ырғақты жаттығулар жүргізіп, ақырындап музыканы қосуға болады. мысалы, ақырындап тартылу және жылдам босаңсу, жылдам тартылу және ақырындап босаңсу, жұлқи тартылудың бірнеше тәсілдері және т.б. сахналық әрекеттегі кездесетін дене қозғалыстарына сай жаттығулардың музыка ырғағына сай сүйемелмен өтуі </w:t>
      </w:r>
    </w:p>
    <w:p w:rsidR="00272DA3" w:rsidRPr="00272DA3" w:rsidRDefault="00272DA3" w:rsidP="00272DA3">
      <w:pPr>
        <w:spacing w:after="0" w:line="240" w:lineRule="auto"/>
        <w:contextualSpacing/>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 xml:space="preserve">актердің қабылдау мүмкіншілігіне жақсы әсер етіп, жақсы да табысты </w:t>
      </w:r>
    </w:p>
    <w:p w:rsidR="00272DA3" w:rsidRPr="00272DA3" w:rsidRDefault="00272DA3" w:rsidP="00272DA3">
      <w:pPr>
        <w:spacing w:after="0" w:line="240" w:lineRule="auto"/>
        <w:ind w:firstLine="540"/>
        <w:contextualSpacing/>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 xml:space="preserve">нәтижеге қол жеткізері анық. Барлық тартылуды тыныспен тығыз байланыстыру, бірақ шектен тыс тыныс алмау, организмнің өзінің сұранысымен үйлестіре отырып жаттығуды сауатты жасаған дұрыс.           </w:t>
      </w:r>
    </w:p>
    <w:p w:rsidR="0006295D" w:rsidRDefault="00A430F6" w:rsidP="00A430F6">
      <w:pPr>
        <w:shd w:val="clear" w:color="auto" w:fill="FFFFFF"/>
        <w:spacing w:before="10" w:after="0" w:line="240" w:lineRule="auto"/>
        <w:jc w:val="center"/>
        <w:rPr>
          <w:rFonts w:ascii="Times New Roman(K)" w:eastAsia="Times New Roman" w:hAnsi="Times New Roman(K)" w:cs="Times New Roman"/>
          <w:b/>
          <w:sz w:val="28"/>
          <w:szCs w:val="28"/>
          <w:lang w:val="kk-KZ"/>
        </w:rPr>
      </w:pPr>
      <w:r w:rsidRPr="00A430F6">
        <w:rPr>
          <w:rFonts w:ascii="Times New Roman(K)" w:eastAsia="Times New Roman" w:hAnsi="Times New Roman(K)" w:cs="Times New Roman"/>
          <w:b/>
          <w:noProof/>
          <w:sz w:val="28"/>
          <w:szCs w:val="28"/>
        </w:rPr>
        <w:drawing>
          <wp:inline distT="0" distB="0" distL="0" distR="0">
            <wp:extent cx="3351471" cy="1626782"/>
            <wp:effectExtent l="19050" t="0" r="1329" b="0"/>
            <wp:docPr id="9" name="Рисунок 251" descr="ANd9GcSxXz8DyoN6oUNv2cDoOSo-yJrSKuatJPBa8WPL5S5k08GJ1jGrmr71aOk">
              <a:hlinkClick xmlns:a="http://schemas.openxmlformats.org/drawingml/2006/main" r:id="rId9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ANd9GcSxXz8DyoN6oUNv2cDoOSo-yJrSKuatJPBa8WPL5S5k08GJ1jGrmr71aOk"/>
                    <pic:cNvPicPr>
                      <a:picLocks noChangeAspect="1" noChangeArrowheads="1"/>
                    </pic:cNvPicPr>
                  </pic:nvPicPr>
                  <pic:blipFill>
                    <a:blip r:embed="rId92"/>
                    <a:srcRect t="17742" r="20296"/>
                    <a:stretch>
                      <a:fillRect/>
                    </a:stretch>
                  </pic:blipFill>
                  <pic:spPr bwMode="auto">
                    <a:xfrm>
                      <a:off x="0" y="0"/>
                      <a:ext cx="3351471" cy="1626782"/>
                    </a:xfrm>
                    <a:prstGeom prst="rect">
                      <a:avLst/>
                    </a:prstGeom>
                    <a:noFill/>
                    <a:ln w="9525">
                      <a:noFill/>
                      <a:miter lim="800000"/>
                      <a:headEnd/>
                      <a:tailEnd/>
                    </a:ln>
                  </pic:spPr>
                </pic:pic>
              </a:graphicData>
            </a:graphic>
          </wp:inline>
        </w:drawing>
      </w:r>
      <w:r w:rsidRPr="00A430F6">
        <w:rPr>
          <w:rFonts w:ascii="Times New Roman(K)" w:eastAsia="Times New Roman" w:hAnsi="Times New Roman(K)" w:cs="Times New Roman"/>
          <w:b/>
          <w:noProof/>
          <w:sz w:val="28"/>
          <w:szCs w:val="28"/>
        </w:rPr>
        <w:drawing>
          <wp:inline distT="0" distB="0" distL="0" distR="0">
            <wp:extent cx="1161164" cy="1969839"/>
            <wp:effectExtent l="19050" t="0" r="886" b="0"/>
            <wp:docPr id="7" name="Рисунок 251" descr="ANd9GcSxXz8DyoN6oUNv2cDoOSo-yJrSKuatJPBa8WPL5S5k08GJ1jGrmr71aOk">
              <a:hlinkClick xmlns:a="http://schemas.openxmlformats.org/drawingml/2006/main" r:id="rId9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ANd9GcSxXz8DyoN6oUNv2cDoOSo-yJrSKuatJPBa8WPL5S5k08GJ1jGrmr71aOk"/>
                    <pic:cNvPicPr>
                      <a:picLocks noChangeAspect="1" noChangeArrowheads="1"/>
                    </pic:cNvPicPr>
                  </pic:nvPicPr>
                  <pic:blipFill>
                    <a:blip r:embed="rId92"/>
                    <a:srcRect l="72302"/>
                    <a:stretch>
                      <a:fillRect/>
                    </a:stretch>
                  </pic:blipFill>
                  <pic:spPr bwMode="auto">
                    <a:xfrm>
                      <a:off x="0" y="0"/>
                      <a:ext cx="1165772" cy="1977656"/>
                    </a:xfrm>
                    <a:prstGeom prst="rect">
                      <a:avLst/>
                    </a:prstGeom>
                    <a:noFill/>
                    <a:ln w="9525">
                      <a:noFill/>
                      <a:miter lim="800000"/>
                      <a:headEnd/>
                      <a:tailEnd/>
                    </a:ln>
                  </pic:spPr>
                </pic:pic>
              </a:graphicData>
            </a:graphic>
          </wp:inline>
        </w:drawing>
      </w: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r w:rsidRPr="00272DA3">
        <w:rPr>
          <w:rFonts w:ascii="Times New Roman(K)" w:eastAsia="Times New Roman" w:hAnsi="Times New Roman(K)" w:cs="Times New Roman"/>
          <w:b/>
          <w:sz w:val="28"/>
          <w:szCs w:val="28"/>
          <w:lang w:val="kk-KZ"/>
        </w:rPr>
        <w:lastRenderedPageBreak/>
        <w:t>Тексеру сұрақтары</w:t>
      </w:r>
    </w:p>
    <w:p w:rsidR="00272DA3" w:rsidRPr="00272DA3" w:rsidRDefault="00272DA3" w:rsidP="00272DA3">
      <w:pPr>
        <w:numPr>
          <w:ilvl w:val="0"/>
          <w:numId w:val="25"/>
        </w:numPr>
        <w:spacing w:after="0" w:line="240" w:lineRule="auto"/>
        <w:rPr>
          <w:rFonts w:ascii="Times New Roman" w:eastAsia="Times New Roman" w:hAnsi="Times New Roman" w:cs="Times New Roman"/>
          <w:sz w:val="28"/>
          <w:szCs w:val="28"/>
          <w:lang w:val="kk-KZ"/>
        </w:rPr>
      </w:pPr>
      <w:r w:rsidRPr="00272DA3">
        <w:rPr>
          <w:rFonts w:ascii="Times New Roman(K)" w:eastAsia="Times New Roman" w:hAnsi="Times New Roman(K)" w:cs="Times New Roman"/>
          <w:sz w:val="28"/>
          <w:szCs w:val="28"/>
          <w:lang w:val="kk-KZ"/>
        </w:rPr>
        <w:t>Буын,бұлшық еттерді жаттықтыру туралы түсінік</w:t>
      </w:r>
      <w:r w:rsidRPr="00272DA3">
        <w:rPr>
          <w:rFonts w:ascii="Times New Roman" w:eastAsia="Times New Roman" w:hAnsi="Times New Roman" w:cs="Times New Roman"/>
          <w:sz w:val="28"/>
          <w:szCs w:val="28"/>
          <w:lang w:val="kk-KZ"/>
        </w:rPr>
        <w:t xml:space="preserve"> </w:t>
      </w:r>
    </w:p>
    <w:p w:rsidR="00272DA3" w:rsidRPr="00272DA3" w:rsidRDefault="00272DA3" w:rsidP="00272DA3">
      <w:pPr>
        <w:numPr>
          <w:ilvl w:val="0"/>
          <w:numId w:val="25"/>
        </w:numPr>
        <w:shd w:val="clear" w:color="auto" w:fill="FFFFFF"/>
        <w:spacing w:before="10" w:after="0" w:line="240" w:lineRule="auto"/>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Актердің әрекетке арналған жаттығулар және құлау әдістері;</w:t>
      </w:r>
    </w:p>
    <w:p w:rsidR="00272DA3" w:rsidRPr="00272DA3" w:rsidRDefault="00272DA3" w:rsidP="00272DA3">
      <w:pPr>
        <w:numPr>
          <w:ilvl w:val="0"/>
          <w:numId w:val="25"/>
        </w:numPr>
        <w:spacing w:after="0" w:line="240" w:lineRule="auto"/>
        <w:rPr>
          <w:rFonts w:ascii="Times New Roman" w:eastAsia="Times New Roman" w:hAnsi="Times New Roman" w:cs="Times New Roman"/>
          <w:sz w:val="28"/>
          <w:szCs w:val="28"/>
          <w:lang w:val="kk-KZ"/>
        </w:rPr>
      </w:pPr>
      <w:r w:rsidRPr="00272DA3">
        <w:rPr>
          <w:rFonts w:ascii="Times New Roman(K)" w:eastAsia="Times New Roman" w:hAnsi="Times New Roman(K)" w:cs="Times New Roman"/>
          <w:sz w:val="28"/>
          <w:szCs w:val="28"/>
          <w:lang w:val="kk-KZ"/>
        </w:rPr>
        <w:t xml:space="preserve">Актердің әрекетке арналған </w:t>
      </w:r>
      <w:r w:rsidRPr="00272DA3">
        <w:rPr>
          <w:rFonts w:ascii="Times New Roman" w:eastAsia="Times New Roman" w:hAnsi="Times New Roman" w:cs="Times New Roman"/>
          <w:sz w:val="28"/>
          <w:szCs w:val="28"/>
          <w:lang w:val="kk-KZ"/>
        </w:rPr>
        <w:t>әдістері мен жаттығуларына түсінік;</w:t>
      </w:r>
    </w:p>
    <w:p w:rsidR="00272DA3" w:rsidRPr="00272DA3" w:rsidRDefault="00272DA3" w:rsidP="00272DA3">
      <w:pPr>
        <w:numPr>
          <w:ilvl w:val="0"/>
          <w:numId w:val="25"/>
        </w:numPr>
        <w:spacing w:after="0" w:line="240" w:lineRule="auto"/>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Құлау әдістерін дамытуға арналған жаттығулар</w:t>
      </w:r>
    </w:p>
    <w:p w:rsidR="00272DA3" w:rsidRPr="00272DA3" w:rsidRDefault="00272DA3" w:rsidP="00272DA3">
      <w:pPr>
        <w:numPr>
          <w:ilvl w:val="0"/>
          <w:numId w:val="25"/>
        </w:numPr>
        <w:spacing w:after="0" w:line="240" w:lineRule="auto"/>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Жаттығуларды жасау жолдары мен заңдылықтары</w:t>
      </w: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p>
    <w:p w:rsidR="00272DA3" w:rsidRPr="00272DA3" w:rsidRDefault="00272DA3" w:rsidP="00272DA3">
      <w:pPr>
        <w:shd w:val="clear" w:color="auto" w:fill="FFFFFF"/>
        <w:spacing w:after="0" w:line="240" w:lineRule="auto"/>
        <w:jc w:val="center"/>
        <w:rPr>
          <w:rFonts w:ascii="KZ Times New Roman" w:eastAsia="Times New Roman" w:hAnsi="KZ Times New Roman" w:cs="Times New Roman"/>
          <w:sz w:val="28"/>
          <w:szCs w:val="28"/>
          <w:lang w:val="kk-KZ"/>
        </w:rPr>
      </w:pPr>
      <w:r w:rsidRPr="00272DA3">
        <w:rPr>
          <w:rFonts w:ascii="KZ Times New Roman" w:eastAsia="Times New Roman" w:hAnsi="KZ Times New Roman" w:cs="Times New Roman"/>
          <w:b/>
          <w:sz w:val="28"/>
          <w:szCs w:val="28"/>
          <w:lang w:val="kk-KZ"/>
        </w:rPr>
        <w:t>Әдебиеттер</w:t>
      </w:r>
      <w:r w:rsidRPr="00272DA3">
        <w:rPr>
          <w:rFonts w:ascii="KZ Times New Roman" w:eastAsia="Times New Roman" w:hAnsi="KZ Times New Roman" w:cs="Times New Roman"/>
          <w:sz w:val="28"/>
          <w:szCs w:val="28"/>
          <w:lang w:val="kk-KZ"/>
        </w:rPr>
        <w:t>:</w:t>
      </w:r>
    </w:p>
    <w:p w:rsidR="00272DA3" w:rsidRPr="00272DA3" w:rsidRDefault="00272DA3" w:rsidP="00272DA3">
      <w:pPr>
        <w:numPr>
          <w:ilvl w:val="0"/>
          <w:numId w:val="30"/>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KZ Times New Roman" w:eastAsia="Times New Roman" w:hAnsi="KZ Times New Roman" w:cs="Times New Roman"/>
          <w:sz w:val="28"/>
          <w:szCs w:val="28"/>
          <w:lang w:val="kk-KZ"/>
        </w:rPr>
        <w:t>Кох И. «Основы сценического движения» СП, 1970 г.;</w:t>
      </w:r>
    </w:p>
    <w:p w:rsidR="00272DA3" w:rsidRPr="00272DA3" w:rsidRDefault="00272DA3" w:rsidP="00272DA3">
      <w:pPr>
        <w:numPr>
          <w:ilvl w:val="0"/>
          <w:numId w:val="30"/>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272DA3" w:rsidRPr="00272DA3" w:rsidRDefault="00272DA3" w:rsidP="00272DA3">
      <w:pPr>
        <w:numPr>
          <w:ilvl w:val="0"/>
          <w:numId w:val="30"/>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Зверева Н.А. «Мастерство режиссера» (общ.ред.) М., ГИТИС-2002, 98 стр;</w:t>
      </w:r>
    </w:p>
    <w:p w:rsidR="00272DA3" w:rsidRPr="00272DA3" w:rsidRDefault="00272DA3" w:rsidP="00272DA3">
      <w:pPr>
        <w:numPr>
          <w:ilvl w:val="0"/>
          <w:numId w:val="30"/>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Рубб А.А. Тайна режиссерского замысла. М.-1999 г.</w:t>
      </w:r>
    </w:p>
    <w:p w:rsidR="00272DA3" w:rsidRPr="00272DA3" w:rsidRDefault="00272DA3" w:rsidP="00272DA3">
      <w:pPr>
        <w:numPr>
          <w:ilvl w:val="0"/>
          <w:numId w:val="30"/>
        </w:numPr>
        <w:shd w:val="clear" w:color="auto" w:fill="FFFFFF"/>
        <w:spacing w:before="10" w:after="0" w:line="240" w:lineRule="auto"/>
        <w:jc w:val="both"/>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М.Байсеркенов Сахна және актер.  Алматы, Ана тілі, 1993 ж, 336 б.</w:t>
      </w:r>
    </w:p>
    <w:p w:rsidR="00272DA3" w:rsidRPr="00272DA3" w:rsidRDefault="00272DA3" w:rsidP="00272DA3">
      <w:pPr>
        <w:shd w:val="clear" w:color="auto" w:fill="FFFFFF"/>
        <w:spacing w:after="0" w:line="240" w:lineRule="auto"/>
        <w:rPr>
          <w:rFonts w:ascii="KZ Times New Roman" w:eastAsia="Times New Roman" w:hAnsi="KZ Times New Roman" w:cs="Times New Roman"/>
          <w:sz w:val="28"/>
          <w:szCs w:val="28"/>
          <w:lang w:val="kk-KZ"/>
        </w:rPr>
      </w:pPr>
    </w:p>
    <w:p w:rsidR="00A430F6" w:rsidRDefault="00A430F6" w:rsidP="00A430F6">
      <w:pPr>
        <w:spacing w:after="0" w:line="240" w:lineRule="auto"/>
        <w:rPr>
          <w:rFonts w:ascii="Times New Roman(K)" w:eastAsia="Times New Roman" w:hAnsi="Times New Roman(K)" w:cs="Times New Roman"/>
          <w:b/>
          <w:sz w:val="28"/>
          <w:szCs w:val="28"/>
          <w:lang w:val="kk-KZ"/>
        </w:rPr>
      </w:pPr>
    </w:p>
    <w:p w:rsidR="00272DA3" w:rsidRPr="00DB1EDB" w:rsidRDefault="00272DA3" w:rsidP="00A430F6">
      <w:pPr>
        <w:spacing w:after="0" w:line="240" w:lineRule="auto"/>
        <w:rPr>
          <w:rFonts w:ascii="Times New Roman(K)" w:eastAsia="Times New Roman" w:hAnsi="Times New Roman(K)" w:cs="Times New Roman"/>
          <w:sz w:val="28"/>
          <w:szCs w:val="28"/>
          <w:lang w:val="kk-KZ"/>
        </w:rPr>
      </w:pPr>
      <w:r w:rsidRPr="00DB1EDB">
        <w:rPr>
          <w:rFonts w:ascii="Times New Roman(K)" w:eastAsia="Times New Roman" w:hAnsi="Times New Roman(K)" w:cs="Times New Roman"/>
          <w:sz w:val="28"/>
          <w:szCs w:val="28"/>
          <w:lang w:val="kk-KZ"/>
        </w:rPr>
        <w:t>Бағалау</w:t>
      </w:r>
    </w:p>
    <w:p w:rsidR="00272DA3" w:rsidRPr="00272DA3" w:rsidRDefault="00272DA3" w:rsidP="00272DA3">
      <w:pPr>
        <w:spacing w:after="0" w:line="240" w:lineRule="auto"/>
        <w:jc w:val="center"/>
        <w:rPr>
          <w:rFonts w:ascii="Times New Roman" w:eastAsia="Times New Roman" w:hAnsi="Times New Roman" w:cs="Times New Roman"/>
          <w:b/>
          <w:noProof/>
          <w:color w:val="000000"/>
          <w:sz w:val="28"/>
          <w:szCs w:val="28"/>
          <w:lang w:val="kk-KZ"/>
        </w:rPr>
      </w:pPr>
    </w:p>
    <w:p w:rsidR="00272DA3" w:rsidRPr="00272DA3" w:rsidRDefault="00272DA3" w:rsidP="0006295D">
      <w:pPr>
        <w:spacing w:after="0" w:line="240" w:lineRule="auto"/>
        <w:ind w:firstLine="360"/>
        <w:jc w:val="both"/>
        <w:rPr>
          <w:rFonts w:ascii="Times New Roman" w:eastAsia="Times New Roman" w:hAnsi="Times New Roman" w:cs="Times New Roman"/>
          <w:noProof/>
          <w:color w:val="000000"/>
          <w:sz w:val="28"/>
          <w:szCs w:val="28"/>
          <w:lang w:val="kk-KZ"/>
        </w:rPr>
      </w:pPr>
      <w:r w:rsidRPr="00272DA3">
        <w:rPr>
          <w:rFonts w:ascii="Times New Roman" w:eastAsia="Times New Roman" w:hAnsi="Times New Roman" w:cs="Times New Roman"/>
          <w:noProof/>
          <w:color w:val="000000"/>
          <w:sz w:val="28"/>
          <w:szCs w:val="28"/>
          <w:lang w:val="kk-KZ"/>
        </w:rPr>
        <w:t>Жоспар:</w:t>
      </w:r>
    </w:p>
    <w:p w:rsidR="00272DA3" w:rsidRPr="00272DA3" w:rsidRDefault="00272DA3" w:rsidP="00272DA3">
      <w:pPr>
        <w:numPr>
          <w:ilvl w:val="0"/>
          <w:numId w:val="23"/>
        </w:numPr>
        <w:spacing w:after="0" w:line="240" w:lineRule="auto"/>
        <w:jc w:val="both"/>
        <w:rPr>
          <w:rFonts w:ascii="Times New Roman" w:eastAsia="Times New Roman" w:hAnsi="Times New Roman" w:cs="Times New Roman"/>
          <w:noProof/>
          <w:color w:val="000000"/>
          <w:sz w:val="28"/>
          <w:szCs w:val="28"/>
          <w:lang w:val="kk-KZ"/>
        </w:rPr>
      </w:pPr>
      <w:r w:rsidRPr="00272DA3">
        <w:rPr>
          <w:rFonts w:ascii="Times New Roman" w:eastAsia="Times New Roman" w:hAnsi="Times New Roman" w:cs="Times New Roman"/>
          <w:noProof/>
          <w:color w:val="000000"/>
          <w:sz w:val="28"/>
          <w:szCs w:val="28"/>
          <w:lang w:val="kk-KZ"/>
        </w:rPr>
        <w:t>Бағалау туралы түсінік;</w:t>
      </w:r>
    </w:p>
    <w:p w:rsidR="00B47D88" w:rsidRDefault="00B47D88" w:rsidP="00272DA3">
      <w:pPr>
        <w:spacing w:after="0" w:line="240" w:lineRule="auto"/>
        <w:jc w:val="center"/>
        <w:rPr>
          <w:rFonts w:ascii="Times New Roman" w:eastAsia="Times New Roman" w:hAnsi="Times New Roman" w:cs="Times New Roman"/>
          <w:noProof/>
          <w:color w:val="000000"/>
          <w:sz w:val="28"/>
          <w:szCs w:val="28"/>
          <w:lang w:val="kk-KZ"/>
        </w:rPr>
      </w:pPr>
    </w:p>
    <w:p w:rsidR="00E17FAF" w:rsidRDefault="00E17FAF" w:rsidP="00272DA3">
      <w:pPr>
        <w:spacing w:after="0" w:line="240" w:lineRule="auto"/>
        <w:jc w:val="center"/>
        <w:rPr>
          <w:rFonts w:ascii="Times New Roman" w:eastAsia="Times New Roman" w:hAnsi="Times New Roman" w:cs="Times New Roman"/>
          <w:noProof/>
          <w:color w:val="000000"/>
          <w:sz w:val="28"/>
          <w:szCs w:val="28"/>
          <w:lang w:val="kk-KZ"/>
        </w:rPr>
      </w:pPr>
    </w:p>
    <w:p w:rsidR="00E17FAF" w:rsidRDefault="00F4130F" w:rsidP="00272DA3">
      <w:pPr>
        <w:spacing w:after="0" w:line="240" w:lineRule="auto"/>
        <w:jc w:val="center"/>
        <w:rPr>
          <w:rFonts w:ascii="Times New Roman" w:eastAsia="Times New Roman" w:hAnsi="Times New Roman" w:cs="Times New Roman"/>
          <w:noProof/>
          <w:color w:val="000000"/>
          <w:sz w:val="28"/>
          <w:szCs w:val="28"/>
          <w:lang w:val="kk-KZ"/>
        </w:rPr>
      </w:pPr>
      <w:r w:rsidRPr="00F4130F">
        <w:rPr>
          <w:rFonts w:ascii="Times New Roman" w:eastAsia="Times New Roman" w:hAnsi="Times New Roman" w:cs="Times New Roman"/>
          <w:noProof/>
          <w:color w:val="000000"/>
          <w:sz w:val="28"/>
          <w:szCs w:val="28"/>
        </w:rPr>
        <w:drawing>
          <wp:inline distT="0" distB="0" distL="0" distR="0">
            <wp:extent cx="4856235" cy="3848669"/>
            <wp:effectExtent l="19050" t="0" r="1515" b="0"/>
            <wp:docPr id="78" name="Рисунок 5" descr="C:\Users\Admin\Desktop\pic0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pic02010.jpg"/>
                    <pic:cNvPicPr>
                      <a:picLocks noChangeAspect="1" noChangeArrowheads="1"/>
                    </pic:cNvPicPr>
                  </pic:nvPicPr>
                  <pic:blipFill>
                    <a:blip r:embed="rId67"/>
                    <a:srcRect/>
                    <a:stretch>
                      <a:fillRect/>
                    </a:stretch>
                  </pic:blipFill>
                  <pic:spPr bwMode="auto">
                    <a:xfrm>
                      <a:off x="0" y="0"/>
                      <a:ext cx="4863376" cy="3854329"/>
                    </a:xfrm>
                    <a:prstGeom prst="rect">
                      <a:avLst/>
                    </a:prstGeom>
                    <a:noFill/>
                    <a:ln w="9525">
                      <a:noFill/>
                      <a:miter lim="800000"/>
                      <a:headEnd/>
                      <a:tailEnd/>
                    </a:ln>
                  </pic:spPr>
                </pic:pic>
              </a:graphicData>
            </a:graphic>
          </wp:inline>
        </w:drawing>
      </w:r>
    </w:p>
    <w:p w:rsidR="00E17FAF" w:rsidRDefault="00E17FAF" w:rsidP="00272DA3">
      <w:pPr>
        <w:spacing w:after="0" w:line="240" w:lineRule="auto"/>
        <w:jc w:val="center"/>
        <w:rPr>
          <w:rFonts w:ascii="Times New Roman" w:eastAsia="Times New Roman" w:hAnsi="Times New Roman" w:cs="Times New Roman"/>
          <w:noProof/>
          <w:color w:val="000000"/>
          <w:sz w:val="28"/>
          <w:szCs w:val="28"/>
          <w:lang w:val="kk-KZ"/>
        </w:rPr>
      </w:pPr>
    </w:p>
    <w:p w:rsidR="00EC7CB7" w:rsidRDefault="00EC7CB7" w:rsidP="00272DA3">
      <w:pPr>
        <w:spacing w:after="0" w:line="240" w:lineRule="auto"/>
        <w:jc w:val="center"/>
        <w:rPr>
          <w:rFonts w:ascii="Times New Roman" w:eastAsia="Times New Roman" w:hAnsi="Times New Roman" w:cs="Times New Roman"/>
          <w:noProof/>
          <w:color w:val="000000"/>
          <w:sz w:val="28"/>
          <w:szCs w:val="28"/>
          <w:lang w:val="kk-KZ"/>
        </w:rPr>
      </w:pPr>
    </w:p>
    <w:p w:rsidR="00E17FAF" w:rsidRDefault="00E17FAF" w:rsidP="00272DA3">
      <w:pPr>
        <w:spacing w:after="0" w:line="240" w:lineRule="auto"/>
        <w:jc w:val="center"/>
        <w:rPr>
          <w:rFonts w:ascii="Times New Roman" w:eastAsia="Times New Roman" w:hAnsi="Times New Roman" w:cs="Times New Roman"/>
          <w:noProof/>
          <w:color w:val="000000"/>
          <w:sz w:val="28"/>
          <w:szCs w:val="28"/>
          <w:lang w:val="kk-KZ"/>
        </w:rPr>
      </w:pPr>
    </w:p>
    <w:p w:rsidR="00B47D88" w:rsidRDefault="00B47D88" w:rsidP="00272DA3">
      <w:pPr>
        <w:spacing w:after="0" w:line="240" w:lineRule="auto"/>
        <w:jc w:val="center"/>
        <w:rPr>
          <w:rFonts w:ascii="Times New Roman" w:eastAsia="Times New Roman" w:hAnsi="Times New Roman" w:cs="Times New Roman"/>
          <w:noProof/>
          <w:color w:val="000000"/>
          <w:sz w:val="28"/>
          <w:szCs w:val="28"/>
          <w:lang w:val="kk-KZ"/>
        </w:rPr>
      </w:pPr>
      <w:r w:rsidRPr="0095349F">
        <w:rPr>
          <w:rFonts w:ascii="Times New Roman" w:eastAsia="Times New Roman" w:hAnsi="Times New Roman" w:cs="Times New Roman"/>
          <w:b/>
          <w:sz w:val="28"/>
          <w:szCs w:val="28"/>
          <w:lang w:val="kk-KZ"/>
        </w:rPr>
        <w:lastRenderedPageBreak/>
        <w:t xml:space="preserve">II ТАРАУ. </w:t>
      </w:r>
      <w:r w:rsidRPr="0095349F">
        <w:rPr>
          <w:rFonts w:ascii="Times New Roman" w:eastAsia="Times New Roman" w:hAnsi="Times New Roman" w:cs="Times New Roman"/>
          <w:b/>
          <w:sz w:val="28"/>
          <w:szCs w:val="28"/>
          <w:lang w:val="kk-KZ" w:eastAsia="ko-KR"/>
        </w:rPr>
        <w:t>ПАНТОМИМА ӘДІСТЕМЕСІ</w:t>
      </w:r>
    </w:p>
    <w:p w:rsidR="00B47D88" w:rsidRDefault="00B47D88" w:rsidP="00272DA3">
      <w:pPr>
        <w:spacing w:after="0" w:line="240" w:lineRule="auto"/>
        <w:jc w:val="center"/>
        <w:rPr>
          <w:rFonts w:ascii="Times New Roman" w:eastAsia="Times New Roman" w:hAnsi="Times New Roman" w:cs="Times New Roman"/>
          <w:noProof/>
          <w:color w:val="000000"/>
          <w:sz w:val="28"/>
          <w:szCs w:val="28"/>
          <w:lang w:val="kk-KZ"/>
        </w:rPr>
      </w:pPr>
    </w:p>
    <w:p w:rsidR="00272DA3" w:rsidRPr="00A430F6" w:rsidRDefault="00272DA3" w:rsidP="00272DA3">
      <w:pPr>
        <w:spacing w:after="0" w:line="240" w:lineRule="auto"/>
        <w:jc w:val="center"/>
        <w:rPr>
          <w:rFonts w:ascii="Times New Roman" w:eastAsia="Times New Roman" w:hAnsi="Times New Roman" w:cs="Times New Roman"/>
          <w:noProof/>
          <w:color w:val="000000"/>
          <w:sz w:val="28"/>
          <w:szCs w:val="28"/>
          <w:lang w:val="kk-KZ"/>
        </w:rPr>
      </w:pPr>
      <w:r w:rsidRPr="00A430F6">
        <w:rPr>
          <w:rFonts w:ascii="Times New Roman" w:eastAsia="Times New Roman" w:hAnsi="Times New Roman" w:cs="Times New Roman"/>
          <w:noProof/>
          <w:color w:val="000000"/>
          <w:sz w:val="28"/>
          <w:szCs w:val="28"/>
          <w:lang w:val="kk-KZ"/>
        </w:rPr>
        <w:t>Қысқаша теориялық мағлұмат.</w:t>
      </w:r>
    </w:p>
    <w:p w:rsidR="00272DA3" w:rsidRPr="00272DA3" w:rsidRDefault="00272DA3" w:rsidP="00272DA3">
      <w:pPr>
        <w:numPr>
          <w:ilvl w:val="0"/>
          <w:numId w:val="27"/>
        </w:numPr>
        <w:spacing w:after="0" w:line="240" w:lineRule="auto"/>
        <w:jc w:val="both"/>
        <w:rPr>
          <w:rFonts w:ascii="Times New Roman" w:eastAsia="Times New Roman" w:hAnsi="Times New Roman" w:cs="Times New Roman"/>
          <w:b/>
          <w:noProof/>
          <w:color w:val="000000"/>
          <w:sz w:val="28"/>
          <w:szCs w:val="28"/>
          <w:lang w:val="kk-KZ"/>
        </w:rPr>
      </w:pPr>
      <w:r w:rsidRPr="00272DA3">
        <w:rPr>
          <w:rFonts w:ascii="Times New Roman" w:eastAsia="Times New Roman" w:hAnsi="Times New Roman" w:cs="Times New Roman"/>
          <w:b/>
          <w:noProof/>
          <w:color w:val="000000"/>
          <w:sz w:val="28"/>
          <w:szCs w:val="28"/>
          <w:lang w:val="kk-KZ"/>
        </w:rPr>
        <w:t>Бағалау туралы түсінік.</w:t>
      </w:r>
    </w:p>
    <w:p w:rsidR="00272DA3" w:rsidRDefault="00272DA3" w:rsidP="00272DA3">
      <w:pPr>
        <w:spacing w:after="0" w:line="240" w:lineRule="auto"/>
        <w:jc w:val="both"/>
        <w:rPr>
          <w:rFonts w:ascii="Times New Roman" w:eastAsia="Times New Roman" w:hAnsi="Times New Roman" w:cs="Times New Roman"/>
          <w:noProof/>
          <w:color w:val="000000"/>
          <w:sz w:val="28"/>
          <w:szCs w:val="28"/>
          <w:lang w:val="kk-KZ"/>
        </w:rPr>
      </w:pPr>
      <w:r w:rsidRPr="00272DA3">
        <w:rPr>
          <w:rFonts w:ascii="Times New Roman" w:eastAsia="Times New Roman" w:hAnsi="Times New Roman" w:cs="Times New Roman"/>
          <w:noProof/>
          <w:color w:val="000000"/>
          <w:sz w:val="28"/>
          <w:szCs w:val="28"/>
          <w:lang w:val="kk-KZ"/>
        </w:rPr>
        <w:t>Актердің ең маңызды элементтерінің бірі «бағалау»кейіпкер болмысын көрнекті, қомақты етіп жасайтын актердің оқиғаны бағалай білу шеберлігін қамтиды.Өзімізбен болып жатқан оқиғаға біз әрдайым баға береміз. «Бағалау» жаттығулары: «Елсіз аралда досын кездестіру», «Шашты тақырлап қырқытқаннан кейін айнаға алғаш қарау», «Өзі туралы мақтау сөздерін естігенде», «Түннің бір уақытында есік қағу», «Маркалық шараптың, деликатестің дәмін тату»,жәнет.б.Табиғат-актер шеберлігіне зорлап таңылатын  жылтыраған әшекей емес, өмір. Актер соның салқын саясына бас сқаып, жұпар исін иіскеп, тыныстауға тиіс.Ендеше кез-келген актерге көру сезімін жетілдіре беруге зер салу-басты шарт болып табылады. Өйткені, көзбен көрген нәрсенің әсері күйікті болады. Көру сезімі арқылы санаңа ұялаған көрініс көркі адам зердесінде ұзақ сақталады. «Аталмыш бес сезімнің ішінде әсер қабылдау тұрғысынан ең ықыластығы көру және  оларды есту,</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көкірек көзімен бағалау. Сахналық көңіл күй, ән, ым,</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үн, әуен,</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нақыс,</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тіл,</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қимыл,</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қозғалыс,</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қарым-қатынас,</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қимыл-іс әрекеті,</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амал-айла және дыбыс,</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жарық сияқты көптеген тысқы элементтерден бас құрайды.</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Актер осы элементтерді өзіне,</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көкірек-көзімен,</w:t>
      </w:r>
      <w:r w:rsidR="00F57EEF">
        <w:rPr>
          <w:rFonts w:ascii="Times New Roman" w:eastAsia="Times New Roman" w:hAnsi="Times New Roman" w:cs="Times New Roman"/>
          <w:noProof/>
          <w:color w:val="000000"/>
          <w:sz w:val="28"/>
          <w:szCs w:val="28"/>
          <w:lang w:val="kk-KZ"/>
        </w:rPr>
        <w:t xml:space="preserve"> </w:t>
      </w:r>
      <w:r w:rsidRPr="00272DA3">
        <w:rPr>
          <w:rFonts w:ascii="Times New Roman" w:eastAsia="Times New Roman" w:hAnsi="Times New Roman" w:cs="Times New Roman"/>
          <w:noProof/>
          <w:color w:val="000000"/>
          <w:sz w:val="28"/>
          <w:szCs w:val="28"/>
          <w:lang w:val="kk-KZ"/>
        </w:rPr>
        <w:t>жүрек сезімімен жақын қабылдап оларды «бағалайды</w:t>
      </w:r>
    </w:p>
    <w:p w:rsidR="00A430F6" w:rsidRPr="00272DA3" w:rsidRDefault="00A430F6" w:rsidP="00272DA3">
      <w:pPr>
        <w:spacing w:after="0" w:line="240" w:lineRule="auto"/>
        <w:jc w:val="both"/>
        <w:rPr>
          <w:rFonts w:ascii="Times New Roman" w:eastAsia="Times New Roman" w:hAnsi="Times New Roman" w:cs="Times New Roman"/>
          <w:noProof/>
          <w:color w:val="000000"/>
          <w:sz w:val="28"/>
          <w:szCs w:val="28"/>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r>
        <w:rPr>
          <w:rFonts w:ascii="Arial" w:eastAsia="Times New Roman" w:hAnsi="Arial" w:cs="Arial"/>
          <w:noProof/>
          <w:color w:val="0000FF"/>
          <w:sz w:val="20"/>
          <w:szCs w:val="20"/>
        </w:rPr>
        <w:drawing>
          <wp:inline distT="0" distB="0" distL="0" distR="0">
            <wp:extent cx="4876800" cy="3181350"/>
            <wp:effectExtent l="19050" t="0" r="0" b="0"/>
            <wp:docPr id="252" name="Рисунок 252" descr="ANd9GcSIuKn7JT9pqbDgfqGD_IYQOKe4faderGnzW7W1U06x2H8CT-0hJLm3e-s">
              <a:hlinkClick xmlns:a="http://schemas.openxmlformats.org/drawingml/2006/main" r:id="rId9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ANd9GcSIuKn7JT9pqbDgfqGD_IYQOKe4faderGnzW7W1U06x2H8CT-0hJLm3e-s"/>
                    <pic:cNvPicPr>
                      <a:picLocks noChangeAspect="1" noChangeArrowheads="1"/>
                    </pic:cNvPicPr>
                  </pic:nvPicPr>
                  <pic:blipFill>
                    <a:blip r:embed="rId94"/>
                    <a:srcRect/>
                    <a:stretch>
                      <a:fillRect/>
                    </a:stretch>
                  </pic:blipFill>
                  <pic:spPr bwMode="auto">
                    <a:xfrm>
                      <a:off x="0" y="0"/>
                      <a:ext cx="4876800" cy="3181350"/>
                    </a:xfrm>
                    <a:prstGeom prst="rect">
                      <a:avLst/>
                    </a:prstGeom>
                    <a:noFill/>
                    <a:ln w="9525">
                      <a:noFill/>
                      <a:miter lim="800000"/>
                      <a:headEnd/>
                      <a:tailEnd/>
                    </a:ln>
                  </pic:spPr>
                </pic:pic>
              </a:graphicData>
            </a:graphic>
          </wp:inline>
        </w:drawing>
      </w:r>
    </w:p>
    <w:p w:rsidR="00272DA3" w:rsidRPr="00272DA3" w:rsidRDefault="00272DA3" w:rsidP="00272DA3">
      <w:pPr>
        <w:shd w:val="clear" w:color="auto" w:fill="FFFFFF"/>
        <w:spacing w:before="10" w:after="0" w:line="240" w:lineRule="auto"/>
        <w:jc w:val="center"/>
        <w:rPr>
          <w:rFonts w:ascii="Arial" w:eastAsia="Times New Roman" w:hAnsi="Arial" w:cs="Arial"/>
          <w:sz w:val="20"/>
          <w:szCs w:val="20"/>
          <w:lang w:val="kk-KZ"/>
        </w:rPr>
      </w:pP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r w:rsidRPr="00272DA3">
        <w:rPr>
          <w:rFonts w:ascii="Times New Roman(K)" w:eastAsia="Times New Roman" w:hAnsi="Times New Roman(K)" w:cs="Times New Roman"/>
          <w:b/>
          <w:sz w:val="28"/>
          <w:szCs w:val="28"/>
          <w:lang w:val="kk-KZ"/>
        </w:rPr>
        <w:t>Тексеру сұрақтары</w:t>
      </w:r>
    </w:p>
    <w:p w:rsidR="00272DA3" w:rsidRPr="00272DA3" w:rsidRDefault="00272DA3" w:rsidP="00272DA3">
      <w:pPr>
        <w:numPr>
          <w:ilvl w:val="0"/>
          <w:numId w:val="28"/>
        </w:numPr>
        <w:shd w:val="clear" w:color="auto" w:fill="FFFFFF"/>
        <w:spacing w:before="10" w:after="0" w:line="240" w:lineRule="auto"/>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Бағалау деген не?</w:t>
      </w:r>
    </w:p>
    <w:p w:rsidR="00272DA3" w:rsidRPr="00272DA3" w:rsidRDefault="00272DA3" w:rsidP="00272DA3">
      <w:pPr>
        <w:numPr>
          <w:ilvl w:val="0"/>
          <w:numId w:val="28"/>
        </w:numPr>
        <w:shd w:val="clear" w:color="auto" w:fill="FFFFFF"/>
        <w:spacing w:before="10" w:after="0" w:line="240" w:lineRule="auto"/>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Бағалаудың ерекшелігі;</w:t>
      </w:r>
    </w:p>
    <w:p w:rsidR="00272DA3" w:rsidRPr="00272DA3" w:rsidRDefault="00272DA3" w:rsidP="00272DA3">
      <w:pPr>
        <w:numPr>
          <w:ilvl w:val="0"/>
          <w:numId w:val="28"/>
        </w:numPr>
        <w:shd w:val="clear" w:color="auto" w:fill="FFFFFF"/>
        <w:spacing w:before="10" w:after="0" w:line="240" w:lineRule="auto"/>
        <w:rPr>
          <w:rFonts w:ascii="Times New Roman(K)" w:eastAsia="Times New Roman" w:hAnsi="Times New Roman(K)" w:cs="Times New Roman"/>
          <w:sz w:val="28"/>
          <w:szCs w:val="28"/>
          <w:lang w:val="kk-KZ"/>
        </w:rPr>
      </w:pPr>
      <w:r w:rsidRPr="00272DA3">
        <w:rPr>
          <w:rFonts w:ascii="Times New Roman(K)" w:eastAsia="Times New Roman" w:hAnsi="Times New Roman(K)" w:cs="Times New Roman"/>
          <w:sz w:val="28"/>
          <w:szCs w:val="28"/>
          <w:lang w:val="kk-KZ"/>
        </w:rPr>
        <w:t>Бағалаудың көркемдік образы</w:t>
      </w:r>
    </w:p>
    <w:p w:rsidR="00272DA3" w:rsidRPr="00272DA3" w:rsidRDefault="00272DA3" w:rsidP="00272DA3">
      <w:pPr>
        <w:shd w:val="clear" w:color="auto" w:fill="FFFFFF"/>
        <w:spacing w:before="10" w:after="0" w:line="240" w:lineRule="auto"/>
        <w:jc w:val="center"/>
        <w:rPr>
          <w:rFonts w:ascii="Times New Roman(K)" w:eastAsia="Times New Roman" w:hAnsi="Times New Roman(K)" w:cs="Times New Roman"/>
          <w:b/>
          <w:sz w:val="28"/>
          <w:szCs w:val="28"/>
          <w:lang w:val="kk-KZ"/>
        </w:rPr>
      </w:pPr>
    </w:p>
    <w:p w:rsidR="00272DA3" w:rsidRPr="00272DA3" w:rsidRDefault="00272DA3" w:rsidP="00272DA3">
      <w:pPr>
        <w:shd w:val="clear" w:color="auto" w:fill="FFFFFF"/>
        <w:spacing w:after="0" w:line="240" w:lineRule="auto"/>
        <w:jc w:val="center"/>
        <w:rPr>
          <w:rFonts w:ascii="KZ Times New Roman" w:eastAsia="Times New Roman" w:hAnsi="KZ Times New Roman" w:cs="Times New Roman"/>
          <w:sz w:val="28"/>
          <w:szCs w:val="28"/>
          <w:lang w:val="kk-KZ"/>
        </w:rPr>
      </w:pPr>
      <w:r w:rsidRPr="00272DA3">
        <w:rPr>
          <w:rFonts w:ascii="KZ Times New Roman" w:eastAsia="Times New Roman" w:hAnsi="KZ Times New Roman" w:cs="Times New Roman"/>
          <w:b/>
          <w:sz w:val="28"/>
          <w:szCs w:val="28"/>
          <w:lang w:val="kk-KZ"/>
        </w:rPr>
        <w:lastRenderedPageBreak/>
        <w:t>Әдебиеттер</w:t>
      </w:r>
      <w:r w:rsidRPr="00272DA3">
        <w:rPr>
          <w:rFonts w:ascii="KZ Times New Roman" w:eastAsia="Times New Roman" w:hAnsi="KZ Times New Roman" w:cs="Times New Roman"/>
          <w:sz w:val="28"/>
          <w:szCs w:val="28"/>
          <w:lang w:val="kk-KZ"/>
        </w:rPr>
        <w:t>:</w:t>
      </w:r>
    </w:p>
    <w:p w:rsidR="00272DA3" w:rsidRPr="00272DA3" w:rsidRDefault="00272DA3" w:rsidP="0006295D">
      <w:pPr>
        <w:numPr>
          <w:ilvl w:val="0"/>
          <w:numId w:val="31"/>
        </w:numPr>
        <w:shd w:val="clear" w:color="auto" w:fill="FFFFFF"/>
        <w:spacing w:before="10" w:after="0" w:line="240" w:lineRule="auto"/>
        <w:ind w:left="0" w:firstLine="0"/>
        <w:jc w:val="both"/>
        <w:rPr>
          <w:rFonts w:ascii="Times New Roman(K)" w:eastAsia="Times New Roman" w:hAnsi="Times New Roman(K)" w:cs="Times New Roman"/>
          <w:sz w:val="28"/>
          <w:szCs w:val="28"/>
          <w:lang w:val="kk-KZ"/>
        </w:rPr>
      </w:pPr>
      <w:r w:rsidRPr="00272DA3">
        <w:rPr>
          <w:rFonts w:ascii="KZ Times New Roman" w:eastAsia="Times New Roman" w:hAnsi="KZ Times New Roman" w:cs="Times New Roman"/>
          <w:sz w:val="28"/>
          <w:szCs w:val="28"/>
          <w:lang w:val="kk-KZ"/>
        </w:rPr>
        <w:t>Кох И. «Основы сценического движения» СП, 1970 г.;</w:t>
      </w:r>
    </w:p>
    <w:p w:rsidR="00272DA3" w:rsidRPr="00272DA3" w:rsidRDefault="00272DA3" w:rsidP="00272DA3">
      <w:pPr>
        <w:numPr>
          <w:ilvl w:val="0"/>
          <w:numId w:val="31"/>
        </w:numPr>
        <w:shd w:val="clear" w:color="auto" w:fill="FFFFFF"/>
        <w:spacing w:after="0" w:line="240" w:lineRule="auto"/>
        <w:ind w:left="0" w:firstLine="0"/>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Немеровский А. «Пластическая выразительность актера», М.  – 1976 г.</w:t>
      </w:r>
    </w:p>
    <w:p w:rsidR="00272DA3" w:rsidRPr="00272DA3" w:rsidRDefault="00272DA3" w:rsidP="00272DA3">
      <w:pPr>
        <w:numPr>
          <w:ilvl w:val="0"/>
          <w:numId w:val="31"/>
        </w:numPr>
        <w:shd w:val="clear" w:color="auto" w:fill="FFFFFF"/>
        <w:spacing w:after="0" w:line="240" w:lineRule="auto"/>
        <w:ind w:left="0" w:firstLine="0"/>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Зверева Н.А. «Мастерство режиссера» (общ.ред.) М., ГИТИС-2002, 98 стр;</w:t>
      </w:r>
    </w:p>
    <w:p w:rsidR="00272DA3" w:rsidRPr="00272DA3" w:rsidRDefault="00272DA3" w:rsidP="00272DA3">
      <w:pPr>
        <w:numPr>
          <w:ilvl w:val="0"/>
          <w:numId w:val="31"/>
        </w:numPr>
        <w:shd w:val="clear" w:color="auto" w:fill="FFFFFF"/>
        <w:spacing w:after="0" w:line="240" w:lineRule="auto"/>
        <w:ind w:left="0" w:firstLine="0"/>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Рубб А.А. Тайна режиссерского замысла. М.-1999 г.</w:t>
      </w:r>
    </w:p>
    <w:p w:rsidR="00272DA3" w:rsidRPr="00272DA3" w:rsidRDefault="00272DA3" w:rsidP="00272DA3">
      <w:pPr>
        <w:numPr>
          <w:ilvl w:val="0"/>
          <w:numId w:val="31"/>
        </w:numPr>
        <w:shd w:val="clear" w:color="auto" w:fill="FFFFFF"/>
        <w:spacing w:after="0" w:line="240" w:lineRule="auto"/>
        <w:ind w:left="0" w:firstLine="0"/>
        <w:jc w:val="both"/>
        <w:rPr>
          <w:rFonts w:ascii="Times New Roman" w:eastAsia="Times New Roman" w:hAnsi="Times New Roman" w:cs="Times New Roman"/>
          <w:sz w:val="28"/>
          <w:szCs w:val="28"/>
          <w:lang w:val="kk-KZ"/>
        </w:rPr>
      </w:pPr>
      <w:r w:rsidRPr="00272DA3">
        <w:rPr>
          <w:rFonts w:ascii="Times New Roman" w:eastAsia="Times New Roman" w:hAnsi="Times New Roman" w:cs="Times New Roman"/>
          <w:sz w:val="28"/>
          <w:szCs w:val="28"/>
          <w:lang w:val="kk-KZ"/>
        </w:rPr>
        <w:t>М.Байсеркенов Сахна және актер.  Алматы, Ана тілі, 1993 ж, 336 б.</w:t>
      </w:r>
    </w:p>
    <w:p w:rsidR="00272DA3" w:rsidRPr="00272DA3" w:rsidRDefault="00272DA3" w:rsidP="00272DA3">
      <w:pPr>
        <w:pStyle w:val="a5"/>
        <w:spacing w:after="0" w:line="240" w:lineRule="auto"/>
        <w:ind w:left="0"/>
        <w:jc w:val="both"/>
        <w:rPr>
          <w:rFonts w:ascii="Times New Roman" w:hAnsi="Times New Roman" w:cs="Times New Roman"/>
          <w:noProof/>
          <w:color w:val="000000"/>
          <w:sz w:val="28"/>
          <w:szCs w:val="28"/>
          <w:lang w:val="kk-KZ"/>
        </w:rPr>
      </w:pPr>
      <w:r w:rsidRPr="00272DA3">
        <w:rPr>
          <w:rFonts w:ascii="Times New Roman" w:hAnsi="Times New Roman" w:cs="Times New Roman"/>
          <w:noProof/>
          <w:color w:val="000000"/>
          <w:sz w:val="28"/>
          <w:szCs w:val="28"/>
          <w:lang w:val="kk-KZ"/>
        </w:rPr>
        <w:t>Жоспар:</w:t>
      </w:r>
    </w:p>
    <w:p w:rsidR="00272DA3" w:rsidRDefault="00272DA3" w:rsidP="00272DA3">
      <w:pPr>
        <w:pStyle w:val="a5"/>
        <w:spacing w:after="0" w:line="240" w:lineRule="auto"/>
        <w:ind w:left="0"/>
        <w:rPr>
          <w:rFonts w:ascii="Times New Roman" w:hAnsi="Times New Roman" w:cs="Times New Roman"/>
          <w:noProof/>
          <w:color w:val="000000"/>
          <w:sz w:val="28"/>
          <w:szCs w:val="28"/>
          <w:lang w:val="kk-KZ"/>
        </w:rPr>
      </w:pPr>
      <w:r w:rsidRPr="00272DA3">
        <w:rPr>
          <w:rFonts w:ascii="Times New Roman" w:hAnsi="Times New Roman" w:cs="Times New Roman"/>
          <w:noProof/>
          <w:color w:val="000000"/>
          <w:sz w:val="28"/>
          <w:szCs w:val="28"/>
          <w:lang w:val="kk-KZ"/>
        </w:rPr>
        <w:t xml:space="preserve">1.Актердіңжанастыруэлементі.    </w:t>
      </w:r>
    </w:p>
    <w:p w:rsidR="00272DA3" w:rsidRPr="00272DA3" w:rsidRDefault="00272DA3" w:rsidP="00272DA3">
      <w:pPr>
        <w:pStyle w:val="a5"/>
        <w:spacing w:after="0" w:line="240" w:lineRule="auto"/>
        <w:ind w:left="0"/>
        <w:rPr>
          <w:rFonts w:ascii="Times New Roman" w:hAnsi="Times New Roman" w:cs="Times New Roman"/>
          <w:noProof/>
          <w:color w:val="000000"/>
          <w:sz w:val="28"/>
          <w:szCs w:val="28"/>
          <w:lang w:val="kk-KZ"/>
        </w:rPr>
      </w:pPr>
      <w:r w:rsidRPr="00272DA3">
        <w:rPr>
          <w:rFonts w:ascii="Times New Roman" w:hAnsi="Times New Roman" w:cs="Times New Roman"/>
          <w:sz w:val="28"/>
          <w:szCs w:val="28"/>
          <w:lang w:val="kk-KZ"/>
        </w:rPr>
        <w:t>2.</w:t>
      </w:r>
      <w:r w:rsidRPr="00272DA3">
        <w:rPr>
          <w:rFonts w:ascii="Times New Roman" w:hAnsi="Times New Roman" w:cs="Times New Roman"/>
          <w:noProof/>
          <w:color w:val="000000"/>
          <w:sz w:val="28"/>
          <w:szCs w:val="28"/>
          <w:lang w:val="kk-KZ"/>
        </w:rPr>
        <w:t xml:space="preserve">Жанастыру </w:t>
      </w:r>
      <w:r w:rsidRPr="00272DA3">
        <w:rPr>
          <w:rFonts w:ascii="Times New Roman" w:hAnsi="Times New Roman" w:cs="Times New Roman"/>
          <w:sz w:val="28"/>
          <w:szCs w:val="28"/>
          <w:lang w:val="kk-KZ"/>
        </w:rPr>
        <w:t>жаттығулары</w:t>
      </w:r>
      <w:r w:rsidRPr="00272DA3">
        <w:rPr>
          <w:rFonts w:ascii="Times New Roman" w:hAnsi="Times New Roman" w:cs="Times New Roman"/>
          <w:noProof/>
          <w:color w:val="000000"/>
          <w:sz w:val="28"/>
          <w:szCs w:val="28"/>
          <w:lang w:val="kk-KZ"/>
        </w:rPr>
        <w:t>;</w:t>
      </w:r>
    </w:p>
    <w:p w:rsidR="00E241F4" w:rsidRPr="00272DA3" w:rsidRDefault="00E241F4" w:rsidP="00272DA3">
      <w:pPr>
        <w:pStyle w:val="a5"/>
        <w:spacing w:after="0" w:line="240" w:lineRule="auto"/>
        <w:ind w:left="0"/>
        <w:jc w:val="both"/>
        <w:rPr>
          <w:rFonts w:ascii="Times New Roman" w:hAnsi="Times New Roman" w:cs="Times New Roman"/>
          <w:b/>
          <w:noProof/>
          <w:color w:val="000000"/>
          <w:sz w:val="28"/>
          <w:szCs w:val="28"/>
          <w:lang w:val="kk-KZ"/>
        </w:rPr>
      </w:pPr>
    </w:p>
    <w:p w:rsidR="00272DA3" w:rsidRPr="00A430F6" w:rsidRDefault="00272DA3" w:rsidP="0006295D">
      <w:pPr>
        <w:pStyle w:val="a5"/>
        <w:spacing w:after="0" w:line="240" w:lineRule="auto"/>
        <w:ind w:left="0"/>
        <w:rPr>
          <w:rFonts w:ascii="Times New Roman" w:hAnsi="Times New Roman" w:cs="Times New Roman"/>
          <w:noProof/>
          <w:color w:val="000000"/>
          <w:sz w:val="28"/>
          <w:szCs w:val="28"/>
          <w:lang w:val="kk-KZ"/>
        </w:rPr>
      </w:pPr>
      <w:r w:rsidRPr="00A430F6">
        <w:rPr>
          <w:rFonts w:ascii="Times New Roman" w:hAnsi="Times New Roman" w:cs="Times New Roman"/>
          <w:noProof/>
          <w:color w:val="000000"/>
          <w:sz w:val="28"/>
          <w:szCs w:val="28"/>
          <w:lang w:val="kk-KZ"/>
        </w:rPr>
        <w:t>Қысқаша теориялық мағлұмат.</w:t>
      </w:r>
    </w:p>
    <w:p w:rsidR="00272DA3" w:rsidRPr="00E0074F" w:rsidRDefault="00272DA3" w:rsidP="0006295D">
      <w:pPr>
        <w:pStyle w:val="a5"/>
        <w:spacing w:after="0" w:line="240" w:lineRule="auto"/>
        <w:ind w:left="0"/>
        <w:jc w:val="both"/>
        <w:rPr>
          <w:rFonts w:ascii="Times New Roman" w:hAnsi="Times New Roman" w:cs="Times New Roman"/>
          <w:noProof/>
          <w:color w:val="000000"/>
          <w:sz w:val="28"/>
          <w:szCs w:val="28"/>
          <w:lang w:val="kk-KZ"/>
        </w:rPr>
      </w:pPr>
      <w:r w:rsidRPr="00E0074F">
        <w:rPr>
          <w:rFonts w:ascii="Times New Roman" w:hAnsi="Times New Roman" w:cs="Times New Roman"/>
          <w:noProof/>
          <w:color w:val="000000"/>
          <w:sz w:val="28"/>
          <w:szCs w:val="28"/>
          <w:lang w:val="kk-KZ"/>
        </w:rPr>
        <w:t>Актердің қозғалыс айшықтығы.</w:t>
      </w:r>
    </w:p>
    <w:p w:rsidR="00272DA3" w:rsidRPr="00272DA3" w:rsidRDefault="00E17FAF" w:rsidP="00A430F6">
      <w:pPr>
        <w:pStyle w:val="a5"/>
        <w:spacing w:after="0" w:line="240" w:lineRule="auto"/>
        <w:ind w:left="0" w:firstLine="708"/>
        <w:jc w:val="both"/>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rPr>
        <w:drawing>
          <wp:inline distT="0" distB="0" distL="0" distR="0">
            <wp:extent cx="4445635" cy="3247390"/>
            <wp:effectExtent l="19050" t="0" r="0" b="0"/>
            <wp:docPr id="14" name="Рисунок 8" descr="C:\Users\Admin\Desktop\пантоми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пантомима.png"/>
                    <pic:cNvPicPr>
                      <a:picLocks noChangeAspect="1" noChangeArrowheads="1"/>
                    </pic:cNvPicPr>
                  </pic:nvPicPr>
                  <pic:blipFill>
                    <a:blip r:embed="rId95"/>
                    <a:srcRect/>
                    <a:stretch>
                      <a:fillRect/>
                    </a:stretch>
                  </pic:blipFill>
                  <pic:spPr bwMode="auto">
                    <a:xfrm>
                      <a:off x="0" y="0"/>
                      <a:ext cx="4445635" cy="3247390"/>
                    </a:xfrm>
                    <a:prstGeom prst="rect">
                      <a:avLst/>
                    </a:prstGeom>
                    <a:noFill/>
                    <a:ln w="9525">
                      <a:noFill/>
                      <a:miter lim="800000"/>
                      <a:headEnd/>
                      <a:tailEnd/>
                    </a:ln>
                  </pic:spPr>
                </pic:pic>
              </a:graphicData>
            </a:graphic>
          </wp:inline>
        </w:drawing>
      </w:r>
      <w:r w:rsidR="00272DA3" w:rsidRPr="00272DA3">
        <w:rPr>
          <w:rFonts w:ascii="Times New Roman" w:hAnsi="Times New Roman" w:cs="Times New Roman"/>
          <w:noProof/>
          <w:color w:val="000000"/>
          <w:sz w:val="28"/>
          <w:szCs w:val="28"/>
          <w:lang w:val="kk-KZ"/>
        </w:rPr>
        <w:t>«Жанастыру» элементі актердің абьектіні өз қажеттіліктеріне бейімдету үшін сыртқы обьектіге еріксіз бейімделуін қамтиды.Жанасуға құрам,тәртіп және қозғалыс түрі үстемдік жүргізеді. Жанасу арасынан «үстінен», «астынан», «бірдей» дегенді ажыратуға болады. Жаттығулар: «Басшы мен қызметкер»,»Мас адам мен ақыл иесі сау адам», «рекордтық салмағы бар штанга алдында,ы штангист», «алғашқы танысу» т.\б.</w:t>
      </w:r>
    </w:p>
    <w:p w:rsidR="00272DA3" w:rsidRPr="00272DA3" w:rsidRDefault="00272DA3" w:rsidP="00A430F6">
      <w:pPr>
        <w:pStyle w:val="a5"/>
        <w:spacing w:after="0" w:line="240" w:lineRule="auto"/>
        <w:ind w:left="0" w:firstLine="708"/>
        <w:jc w:val="both"/>
        <w:rPr>
          <w:rFonts w:ascii="Times New Roman" w:hAnsi="Times New Roman" w:cs="Times New Roman"/>
          <w:sz w:val="28"/>
          <w:szCs w:val="28"/>
          <w:lang w:val="kk-KZ"/>
        </w:rPr>
      </w:pPr>
      <w:r w:rsidRPr="00272DA3">
        <w:rPr>
          <w:rFonts w:ascii="Times New Roman" w:hAnsi="Times New Roman" w:cs="Times New Roman"/>
          <w:sz w:val="28"/>
          <w:szCs w:val="28"/>
          <w:lang w:val="kk-KZ"/>
        </w:rPr>
        <w:t>Актер шығармашылығындағы ең бір маңызды нәрсе – ол бұлшық ет бостандығы болып есептеледі. Бұлшық ет бостандығы деген сөздің астарында актердің кез келген қимыл-қозғалысты табиғи еркіндікте орындай білу жатады. Бұл мәселенің шешіміне негізінде 3 жағдай тікелей әсер етеді.</w:t>
      </w:r>
      <w:r w:rsidR="00A430F6">
        <w:rPr>
          <w:rFonts w:ascii="Times New Roman" w:hAnsi="Times New Roman" w:cs="Times New Roman"/>
          <w:sz w:val="28"/>
          <w:szCs w:val="28"/>
          <w:lang w:val="kk-KZ"/>
        </w:rPr>
        <w:t xml:space="preserve"> </w:t>
      </w:r>
      <w:r w:rsidRPr="00272DA3">
        <w:rPr>
          <w:rFonts w:ascii="Times New Roman" w:hAnsi="Times New Roman" w:cs="Times New Roman"/>
          <w:sz w:val="28"/>
          <w:szCs w:val="28"/>
          <w:lang w:val="kk-KZ"/>
        </w:rPr>
        <w:t>Олар:</w:t>
      </w:r>
    </w:p>
    <w:p w:rsidR="00272DA3" w:rsidRPr="00272DA3" w:rsidRDefault="00272DA3" w:rsidP="0006295D">
      <w:pPr>
        <w:pStyle w:val="a5"/>
        <w:spacing w:after="0" w:line="240" w:lineRule="auto"/>
        <w:ind w:left="0"/>
        <w:jc w:val="both"/>
        <w:rPr>
          <w:rFonts w:ascii="Times New Roman" w:hAnsi="Times New Roman" w:cs="Times New Roman"/>
          <w:sz w:val="28"/>
          <w:szCs w:val="28"/>
          <w:lang w:val="kk-KZ"/>
        </w:rPr>
      </w:pPr>
      <w:r w:rsidRPr="00272DA3">
        <w:rPr>
          <w:rFonts w:ascii="Times New Roman" w:hAnsi="Times New Roman" w:cs="Times New Roman"/>
          <w:sz w:val="28"/>
          <w:szCs w:val="28"/>
          <w:lang w:val="kk-KZ"/>
        </w:rPr>
        <w:t>1. Актер физикалық аппаратының жақсы қалып күйде болуы, олар бұлшық еттің икемділігі, созылғыштығы, және жұмасқтығы;</w:t>
      </w:r>
    </w:p>
    <w:p w:rsidR="00272DA3" w:rsidRPr="00272DA3" w:rsidRDefault="00272DA3" w:rsidP="0006295D">
      <w:pPr>
        <w:pStyle w:val="a5"/>
        <w:spacing w:after="0" w:line="240" w:lineRule="auto"/>
        <w:ind w:left="0"/>
        <w:jc w:val="both"/>
        <w:rPr>
          <w:rFonts w:ascii="Times New Roman" w:hAnsi="Times New Roman" w:cs="Times New Roman"/>
          <w:sz w:val="28"/>
          <w:szCs w:val="28"/>
          <w:lang w:val="kk-KZ"/>
        </w:rPr>
      </w:pPr>
      <w:r w:rsidRPr="00272DA3">
        <w:rPr>
          <w:rFonts w:ascii="Times New Roman" w:hAnsi="Times New Roman" w:cs="Times New Roman"/>
          <w:sz w:val="28"/>
          <w:szCs w:val="28"/>
          <w:lang w:val="kk-KZ"/>
        </w:rPr>
        <w:t>2. Ұсынылған тосын жағдайда еркін табиғи іс атқара алуында (психикалық фактор);</w:t>
      </w:r>
    </w:p>
    <w:p w:rsidR="0006295D" w:rsidRDefault="00272DA3" w:rsidP="0006295D">
      <w:pPr>
        <w:pStyle w:val="a5"/>
        <w:spacing w:after="0" w:line="240" w:lineRule="auto"/>
        <w:ind w:left="0"/>
        <w:jc w:val="both"/>
        <w:rPr>
          <w:rFonts w:ascii="Times New Roman" w:hAnsi="Times New Roman" w:cs="Times New Roman"/>
          <w:sz w:val="28"/>
          <w:szCs w:val="28"/>
          <w:lang w:val="kk-KZ"/>
        </w:rPr>
      </w:pPr>
      <w:r w:rsidRPr="00272DA3">
        <w:rPr>
          <w:rFonts w:ascii="Times New Roman" w:hAnsi="Times New Roman" w:cs="Times New Roman"/>
          <w:sz w:val="28"/>
          <w:szCs w:val="28"/>
          <w:lang w:val="kk-KZ"/>
        </w:rPr>
        <w:lastRenderedPageBreak/>
        <w:t xml:space="preserve">3. Жеке бастың ерекшелік қасиеттерінде (қозғағышты, еркіндігі, ұяңдығы, өзімшілдігі, ашушаңдығы). </w:t>
      </w:r>
    </w:p>
    <w:p w:rsidR="00272DA3" w:rsidRPr="00272DA3" w:rsidRDefault="00272DA3" w:rsidP="0006295D">
      <w:pPr>
        <w:pStyle w:val="a5"/>
        <w:spacing w:after="0" w:line="240" w:lineRule="auto"/>
        <w:ind w:left="0"/>
        <w:jc w:val="both"/>
        <w:rPr>
          <w:rFonts w:ascii="Times New Roman" w:hAnsi="Times New Roman" w:cs="Times New Roman"/>
          <w:sz w:val="28"/>
          <w:szCs w:val="28"/>
          <w:lang w:val="kk-KZ"/>
        </w:rPr>
      </w:pPr>
      <w:r w:rsidRPr="00272DA3">
        <w:rPr>
          <w:rFonts w:ascii="Times New Roman" w:hAnsi="Times New Roman" w:cs="Times New Roman"/>
          <w:sz w:val="28"/>
          <w:szCs w:val="28"/>
          <w:lang w:val="kk-KZ"/>
        </w:rPr>
        <w:tab/>
        <w:t xml:space="preserve">Осы аталғана қасиеттері актердің ролмен жұмысы кезеңінде бұлшық еттердің босаңсуына немесе керісінше сіресуіне тікелей әсер етіп, сахнадағы актер қозғалысын тежеуі әбден ықтимал. Негізінен рөл ойнау кезіндегі актердің қимыл-қозғалысы әралуан болып келеді. Және оларды екі топқа бөлуге болады: үйреншікті қимыл-әрекеттер және тосын қимыл-әрекеттер. Үйреншікті қимыл-әрекеттерге актердің күнделікті қимыл-іс әрекеттері, яғни тұрмыстық әрекеттер жатады. Оларды актерге кейіпкер қимыл іс-әрекеттерімен ұштастыру соншалықты қиынға түсе бермейді. Ал енді өзгеше стильдік шешімді, өзгеше қимыл-қозғалысты, актерге етене таныс емес дағдыларды талап ететін тарихи шығармаларды сахналау кезеңінде актер өзін-өзі жоғалтып алу қаупіне душар болады. Оның басты себебінің бірі бұлшық ет бостандығының болмаында. Кейде бұлшық ет бостандығының болмауын психикалық жағдаймен түсіндіруге болады. Ұсынылған тосын жағдайда актердің өзін еркін де, табиғи ұстай алмауынан деп түсіндіруге </w:t>
      </w:r>
    </w:p>
    <w:p w:rsidR="00272DA3" w:rsidRPr="00A430F6" w:rsidRDefault="00272DA3" w:rsidP="00272DA3">
      <w:pPr>
        <w:pStyle w:val="a5"/>
        <w:numPr>
          <w:ilvl w:val="0"/>
          <w:numId w:val="31"/>
        </w:numPr>
        <w:spacing w:after="0" w:line="240" w:lineRule="auto"/>
        <w:ind w:left="0" w:firstLine="0"/>
        <w:jc w:val="both"/>
        <w:rPr>
          <w:rFonts w:ascii="Times New Roman" w:hAnsi="Times New Roman" w:cs="Times New Roman"/>
          <w:i/>
          <w:sz w:val="28"/>
          <w:szCs w:val="28"/>
          <w:lang w:val="kk-KZ"/>
        </w:rPr>
      </w:pPr>
      <w:r w:rsidRPr="00272DA3">
        <w:rPr>
          <w:rFonts w:ascii="Times New Roman" w:hAnsi="Times New Roman" w:cs="Times New Roman"/>
          <w:sz w:val="28"/>
          <w:szCs w:val="28"/>
          <w:lang w:val="kk-KZ"/>
        </w:rPr>
        <w:t xml:space="preserve">болады, ал кей жағдайларда бұл мәселе актердің дене бітімінің әлсіз, физикалық дайындықсыз болуынан да туындайды. </w:t>
      </w:r>
    </w:p>
    <w:p w:rsidR="00A430F6" w:rsidRDefault="00A430F6" w:rsidP="0099427D">
      <w:pPr>
        <w:spacing w:after="0" w:line="240" w:lineRule="auto"/>
        <w:contextualSpacing/>
        <w:jc w:val="both"/>
        <w:rPr>
          <w:rFonts w:ascii="Times New Roman" w:hAnsi="Times New Roman" w:cs="Times New Roman"/>
          <w:i/>
          <w:sz w:val="28"/>
          <w:szCs w:val="28"/>
          <w:lang w:val="kk-KZ"/>
        </w:rPr>
      </w:pPr>
    </w:p>
    <w:p w:rsidR="0099427D" w:rsidRPr="0099427D" w:rsidRDefault="0099427D" w:rsidP="0099427D">
      <w:pPr>
        <w:spacing w:after="0" w:line="240" w:lineRule="auto"/>
        <w:contextualSpacing/>
        <w:jc w:val="both"/>
        <w:rPr>
          <w:rFonts w:ascii="Times New Roman(K)" w:eastAsia="Times New Roman" w:hAnsi="Times New Roman(K)" w:cs="Times New Roman"/>
          <w:i/>
          <w:sz w:val="28"/>
          <w:szCs w:val="28"/>
          <w:lang w:val="kk-KZ"/>
        </w:rPr>
      </w:pPr>
      <w:r>
        <w:rPr>
          <w:rFonts w:ascii="Arial" w:eastAsia="Times New Roman" w:hAnsi="Arial" w:cs="Arial"/>
          <w:noProof/>
          <w:color w:val="0000FF"/>
          <w:sz w:val="20"/>
          <w:szCs w:val="20"/>
        </w:rPr>
        <w:drawing>
          <wp:inline distT="0" distB="0" distL="0" distR="0">
            <wp:extent cx="5871210" cy="3874135"/>
            <wp:effectExtent l="19050" t="0" r="0" b="0"/>
            <wp:docPr id="278" name="Рисунок 278" descr="ANd9GcTB-irX2Gg2ja1oMbpCYUdHu7NW7NduD0fddIMdluAYNBKBKxxo_5L8LaDM">
              <a:hlinkClick xmlns:a="http://schemas.openxmlformats.org/drawingml/2006/main" r:id="rId9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ANd9GcTB-irX2Gg2ja1oMbpCYUdHu7NW7NduD0fddIMdluAYNBKBKxxo_5L8LaDM"/>
                    <pic:cNvPicPr>
                      <a:picLocks noChangeAspect="1" noChangeArrowheads="1"/>
                    </pic:cNvPicPr>
                  </pic:nvPicPr>
                  <pic:blipFill>
                    <a:blip r:embed="rId97"/>
                    <a:srcRect/>
                    <a:stretch>
                      <a:fillRect/>
                    </a:stretch>
                  </pic:blipFill>
                  <pic:spPr bwMode="auto">
                    <a:xfrm>
                      <a:off x="0" y="0"/>
                      <a:ext cx="5871210" cy="3874135"/>
                    </a:xfrm>
                    <a:prstGeom prst="rect">
                      <a:avLst/>
                    </a:prstGeom>
                    <a:noFill/>
                    <a:ln w="9525">
                      <a:noFill/>
                      <a:miter lim="800000"/>
                      <a:headEnd/>
                      <a:tailEnd/>
                    </a:ln>
                  </pic:spPr>
                </pic:pic>
              </a:graphicData>
            </a:graphic>
          </wp:inline>
        </w:drawing>
      </w:r>
    </w:p>
    <w:p w:rsidR="00A430F6" w:rsidRPr="00A430F6" w:rsidRDefault="00A430F6" w:rsidP="00A430F6">
      <w:pPr>
        <w:spacing w:after="0" w:line="240" w:lineRule="auto"/>
        <w:ind w:left="720"/>
        <w:jc w:val="both"/>
        <w:rPr>
          <w:rFonts w:ascii="Times New Roman" w:eastAsia="Times New Roman" w:hAnsi="Times New Roman" w:cs="Times New Roman"/>
          <w:b/>
          <w:noProof/>
          <w:color w:val="000000"/>
          <w:sz w:val="28"/>
          <w:szCs w:val="28"/>
          <w:lang w:val="kk-KZ"/>
        </w:rPr>
      </w:pPr>
    </w:p>
    <w:p w:rsidR="0099427D" w:rsidRPr="00E0074F" w:rsidRDefault="0099427D" w:rsidP="00E0074F">
      <w:pPr>
        <w:spacing w:after="0" w:line="240" w:lineRule="auto"/>
        <w:ind w:left="720"/>
        <w:jc w:val="both"/>
        <w:rPr>
          <w:rFonts w:ascii="Times New Roman" w:eastAsia="Times New Roman" w:hAnsi="Times New Roman" w:cs="Times New Roman"/>
          <w:noProof/>
          <w:color w:val="000000"/>
          <w:sz w:val="28"/>
          <w:szCs w:val="28"/>
          <w:lang w:val="kk-KZ"/>
        </w:rPr>
      </w:pPr>
      <w:r w:rsidRPr="00E0074F">
        <w:rPr>
          <w:rFonts w:ascii="Times New Roman" w:eastAsia="Times New Roman" w:hAnsi="Times New Roman" w:cs="Times New Roman"/>
          <w:sz w:val="28"/>
          <w:szCs w:val="28"/>
          <w:lang w:val="kk-KZ"/>
        </w:rPr>
        <w:t>Жанастыру жаттығулары</w:t>
      </w:r>
      <w:r w:rsidRPr="00E0074F">
        <w:rPr>
          <w:rFonts w:ascii="Times New Roman" w:eastAsia="Times New Roman" w:hAnsi="Times New Roman" w:cs="Times New Roman"/>
          <w:noProof/>
          <w:color w:val="000000"/>
          <w:sz w:val="28"/>
          <w:szCs w:val="28"/>
          <w:lang w:val="kk-KZ"/>
        </w:rPr>
        <w:t>.</w:t>
      </w:r>
    </w:p>
    <w:p w:rsidR="0099427D" w:rsidRPr="0099427D" w:rsidRDefault="0099427D" w:rsidP="00B47D88">
      <w:pPr>
        <w:spacing w:after="0" w:line="240" w:lineRule="auto"/>
        <w:ind w:firstLine="708"/>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Актердің негізгі шығармашылығындағы элементтердің бірі өз қозғалыстарын үйлестіре білу қабілеті болып табылады.</w:t>
      </w:r>
    </w:p>
    <w:p w:rsidR="0099427D" w:rsidRPr="0099427D" w:rsidRDefault="0099427D" w:rsidP="0099427D">
      <w:pPr>
        <w:spacing w:after="0" w:line="240" w:lineRule="auto"/>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Менің ойымша актер қозғалысының үйлесімділігі - нақты бір істі орындауда әртүрлі бұлшық еттердің ұйымдасқан дәл ырғақты қозғалыс және </w:t>
      </w:r>
      <w:r w:rsidRPr="0099427D">
        <w:rPr>
          <w:rFonts w:ascii="Times New Roman" w:eastAsia="Times New Roman" w:hAnsi="Times New Roman" w:cs="Times New Roman"/>
          <w:sz w:val="28"/>
          <w:szCs w:val="28"/>
          <w:lang w:val="kk-KZ"/>
        </w:rPr>
        <w:lastRenderedPageBreak/>
        <w:t xml:space="preserve">пластикалығы (серпімділік) алынған. Үйлесімсіз бірде  - бір анық қозғалыс дәл орындалған мизансцена болмайды. Өзінің алғашқы қадамын театр мектебінде одан соң шығармашылық өмірін театрда жалғастырған актерге сол немесе басқа сахналық тапсырманы шеше отырып өз қозғалысының үйлестіре ұйымдастыру қажет. </w:t>
      </w:r>
    </w:p>
    <w:p w:rsidR="0099427D" w:rsidRPr="0099427D" w:rsidRDefault="0099427D" w:rsidP="00B47D88">
      <w:pPr>
        <w:spacing w:after="0" w:line="240" w:lineRule="auto"/>
        <w:ind w:firstLine="708"/>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Біз өмірімізде орындайтын мақсатты қозғалыстар үйлестіріліп қанағаттануы қажет. Біз осыған үйренгенбіз күнделікті қайталай олар автоматтыға айналған. Дегенмен сахнада біршама мәнді қозғалыстардың ұйымдастырылуы және сұрыпталады, бірақ олар біздің үйренген, тұрмыстыққа сәйкес келмейді. Күнделікті өмірдегі мақсатты қозғалыстар актердің ролдегі мәнді қозғалыстарына мүлдем тең емес. </w:t>
      </w:r>
    </w:p>
    <w:p w:rsidR="0099427D" w:rsidRPr="0099427D" w:rsidRDefault="0099427D" w:rsidP="00B47D88">
      <w:pPr>
        <w:spacing w:after="0" w:line="240" w:lineRule="auto"/>
        <w:ind w:firstLine="708"/>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Біріншіден, сахнада актердің қозғалысы, көрермен қайда отырмасын, көрінуі қажет. Осы жалпыға мәлім шындықты бір рет қана қайталамайды. Сахнада тек орташа жоспар бар, актердің драматикалық шығармашылығына қазіргі </w:t>
      </w:r>
    </w:p>
    <w:p w:rsidR="0099427D" w:rsidRPr="0099427D" w:rsidRDefault="0099427D" w:rsidP="0099427D">
      <w:pPr>
        <w:spacing w:after="0" w:line="240" w:lineRule="auto"/>
        <w:contextualSpacing/>
        <w:jc w:val="both"/>
        <w:rPr>
          <w:rFonts w:ascii="Times New Roman" w:eastAsia="Times New Roman" w:hAnsi="Times New Roman" w:cs="Times New Roman"/>
          <w:sz w:val="28"/>
          <w:szCs w:val="28"/>
          <w:lang w:val="kk-KZ"/>
        </w:rPr>
      </w:pPr>
    </w:p>
    <w:p w:rsidR="0099427D" w:rsidRPr="0099427D" w:rsidRDefault="0099427D" w:rsidP="0099427D">
      <w:pPr>
        <w:spacing w:after="0" w:line="240" w:lineRule="auto"/>
        <w:contextualSpacing/>
        <w:jc w:val="both"/>
        <w:rPr>
          <w:rFonts w:ascii="Times New Roman" w:eastAsia="Times New Roman" w:hAnsi="Times New Roman" w:cs="Times New Roman"/>
          <w:sz w:val="28"/>
          <w:szCs w:val="28"/>
          <w:lang w:val="kk-KZ"/>
        </w:rPr>
      </w:pPr>
      <w:r>
        <w:rPr>
          <w:rFonts w:ascii="Arial" w:eastAsia="Times New Roman" w:hAnsi="Arial" w:cs="Arial"/>
          <w:noProof/>
          <w:sz w:val="20"/>
          <w:szCs w:val="20"/>
        </w:rPr>
        <w:drawing>
          <wp:inline distT="0" distB="0" distL="0" distR="0">
            <wp:extent cx="5389880" cy="4620260"/>
            <wp:effectExtent l="19050" t="0" r="1270" b="0"/>
            <wp:docPr id="279" name="Рисунок 279" descr="images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images45"/>
                    <pic:cNvPicPr>
                      <a:picLocks noChangeAspect="1" noChangeArrowheads="1"/>
                    </pic:cNvPicPr>
                  </pic:nvPicPr>
                  <pic:blipFill>
                    <a:blip r:embed="rId98"/>
                    <a:srcRect/>
                    <a:stretch>
                      <a:fillRect/>
                    </a:stretch>
                  </pic:blipFill>
                  <pic:spPr bwMode="auto">
                    <a:xfrm>
                      <a:off x="0" y="0"/>
                      <a:ext cx="5389880" cy="4620260"/>
                    </a:xfrm>
                    <a:prstGeom prst="rect">
                      <a:avLst/>
                    </a:prstGeom>
                    <a:noFill/>
                    <a:ln w="9525">
                      <a:noFill/>
                      <a:miter lim="800000"/>
                      <a:headEnd/>
                      <a:tailEnd/>
                    </a:ln>
                  </pic:spPr>
                </pic:pic>
              </a:graphicData>
            </a:graphic>
          </wp:inline>
        </w:drawing>
      </w:r>
    </w:p>
    <w:p w:rsidR="00F57EEF" w:rsidRDefault="0099427D" w:rsidP="0099427D">
      <w:pPr>
        <w:spacing w:after="0" w:line="240" w:lineRule="auto"/>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заманауи киноның (ірі жоспар) әсері алғашқы қатардағы партнерлерге қол жетімді. Кейбірі ойынға әкеледі. </w:t>
      </w:r>
    </w:p>
    <w:p w:rsidR="0099427D" w:rsidRPr="0099427D" w:rsidRDefault="0099427D" w:rsidP="00F57EEF">
      <w:pPr>
        <w:spacing w:after="0" w:line="240" w:lineRule="auto"/>
        <w:ind w:firstLine="708"/>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Екіншіден, актердің сахнадағы ымы - ол ешқашан ұлғайтылмаған. Көрерменге түсінікті тұрмыстық ым. Ол өмірде емес басқаша сипатты.</w:t>
      </w:r>
    </w:p>
    <w:p w:rsidR="0099427D" w:rsidRPr="0099427D" w:rsidRDefault="0099427D" w:rsidP="00F57EEF">
      <w:pPr>
        <w:spacing w:after="0" w:line="240" w:lineRule="auto"/>
        <w:ind w:firstLine="708"/>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Үшіншіден, рольдегі актер қозғалысына бірнеше факторлар әсер етеді: тарихи заман, стиль, пьеса жанры, костюмдер, декорация, музыка, спектакль </w:t>
      </w:r>
      <w:r w:rsidRPr="0099427D">
        <w:rPr>
          <w:rFonts w:ascii="Times New Roman" w:eastAsia="Times New Roman" w:hAnsi="Times New Roman" w:cs="Times New Roman"/>
          <w:sz w:val="28"/>
          <w:szCs w:val="28"/>
          <w:lang w:val="kk-KZ"/>
        </w:rPr>
        <w:lastRenderedPageBreak/>
        <w:t xml:space="preserve">шешімі. Осылайша сахнадағы мақсатты қозғалысы – рольдің сипатын ашатын мәнерлі қозғалыс. </w:t>
      </w:r>
    </w:p>
    <w:p w:rsidR="0099427D" w:rsidRPr="0099427D" w:rsidRDefault="0099427D"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r w:rsidRPr="0099427D">
        <w:rPr>
          <w:rFonts w:ascii="Times New Roman(K)" w:eastAsia="Times New Roman" w:hAnsi="Times New Roman(K)" w:cs="Times New Roman"/>
          <w:b/>
          <w:sz w:val="28"/>
          <w:szCs w:val="28"/>
          <w:lang w:val="kk-KZ"/>
        </w:rPr>
        <w:t>Тексеру сұрақтары</w:t>
      </w:r>
    </w:p>
    <w:p w:rsidR="0099427D" w:rsidRPr="0099427D" w:rsidRDefault="0099427D" w:rsidP="0099427D">
      <w:pPr>
        <w:numPr>
          <w:ilvl w:val="0"/>
          <w:numId w:val="38"/>
        </w:numPr>
        <w:shd w:val="clear" w:color="auto" w:fill="FFFFFF"/>
        <w:spacing w:before="10" w:after="0" w:line="240" w:lineRule="auto"/>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Жанастыру деген не?</w:t>
      </w:r>
    </w:p>
    <w:p w:rsidR="0099427D" w:rsidRPr="0099427D" w:rsidRDefault="0099427D" w:rsidP="0099427D">
      <w:pPr>
        <w:numPr>
          <w:ilvl w:val="0"/>
          <w:numId w:val="38"/>
        </w:numPr>
        <w:shd w:val="clear" w:color="auto" w:fill="FFFFFF"/>
        <w:spacing w:before="10" w:after="0" w:line="240" w:lineRule="auto"/>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Жанастыру туралы түсінік</w:t>
      </w:r>
    </w:p>
    <w:p w:rsidR="0099427D" w:rsidRPr="0099427D" w:rsidRDefault="0099427D" w:rsidP="0099427D">
      <w:pPr>
        <w:numPr>
          <w:ilvl w:val="0"/>
          <w:numId w:val="38"/>
        </w:numPr>
        <w:shd w:val="clear" w:color="auto" w:fill="FFFFFF"/>
        <w:spacing w:before="10" w:after="0" w:line="240" w:lineRule="auto"/>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Жанастыру мен көркемдіктің үйлесімі</w:t>
      </w:r>
    </w:p>
    <w:p w:rsidR="0099427D" w:rsidRPr="0099427D" w:rsidRDefault="0099427D" w:rsidP="0099427D">
      <w:pPr>
        <w:numPr>
          <w:ilvl w:val="0"/>
          <w:numId w:val="38"/>
        </w:numPr>
        <w:shd w:val="clear" w:color="auto" w:fill="FFFFFF"/>
        <w:spacing w:before="10" w:after="0" w:line="240" w:lineRule="auto"/>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Жанастыру дамыту жаттығулары</w:t>
      </w:r>
    </w:p>
    <w:p w:rsidR="0099427D" w:rsidRPr="0099427D" w:rsidRDefault="0099427D"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99427D" w:rsidRPr="0099427D" w:rsidRDefault="0099427D" w:rsidP="0099427D">
      <w:pPr>
        <w:shd w:val="clear" w:color="auto" w:fill="FFFFFF"/>
        <w:spacing w:after="0" w:line="240" w:lineRule="auto"/>
        <w:jc w:val="center"/>
        <w:rPr>
          <w:rFonts w:ascii="KZ Times New Roman" w:eastAsia="Times New Roman" w:hAnsi="KZ Times New Roman" w:cs="Times New Roman"/>
          <w:sz w:val="28"/>
          <w:szCs w:val="28"/>
          <w:lang w:val="kk-KZ"/>
        </w:rPr>
      </w:pPr>
      <w:r w:rsidRPr="0099427D">
        <w:rPr>
          <w:rFonts w:ascii="KZ Times New Roman" w:eastAsia="Times New Roman" w:hAnsi="KZ Times New Roman" w:cs="Times New Roman"/>
          <w:b/>
          <w:sz w:val="28"/>
          <w:szCs w:val="28"/>
          <w:lang w:val="kk-KZ"/>
        </w:rPr>
        <w:t>Әдебиеттер</w:t>
      </w:r>
      <w:r w:rsidRPr="0099427D">
        <w:rPr>
          <w:rFonts w:ascii="KZ Times New Roman" w:eastAsia="Times New Roman" w:hAnsi="KZ Times New Roman" w:cs="Times New Roman"/>
          <w:sz w:val="28"/>
          <w:szCs w:val="28"/>
          <w:lang w:val="kk-KZ"/>
        </w:rPr>
        <w:t>:</w:t>
      </w:r>
    </w:p>
    <w:p w:rsidR="0099427D" w:rsidRPr="0099427D" w:rsidRDefault="0099427D" w:rsidP="0099427D">
      <w:pPr>
        <w:numPr>
          <w:ilvl w:val="0"/>
          <w:numId w:val="39"/>
        </w:numPr>
        <w:shd w:val="clear" w:color="auto" w:fill="FFFFFF"/>
        <w:spacing w:before="10" w:after="0" w:line="240" w:lineRule="auto"/>
        <w:jc w:val="both"/>
        <w:rPr>
          <w:rFonts w:ascii="Times New Roman(K)" w:eastAsia="Times New Roman" w:hAnsi="Times New Roman(K)" w:cs="Times New Roman"/>
          <w:sz w:val="28"/>
          <w:szCs w:val="28"/>
          <w:lang w:val="kk-KZ"/>
        </w:rPr>
      </w:pPr>
      <w:r w:rsidRPr="0099427D">
        <w:rPr>
          <w:rFonts w:ascii="KZ Times New Roman" w:eastAsia="Times New Roman" w:hAnsi="KZ Times New Roman" w:cs="Times New Roman"/>
          <w:sz w:val="28"/>
          <w:szCs w:val="28"/>
          <w:lang w:val="kk-KZ"/>
        </w:rPr>
        <w:t>Кох И. «Основы сценического движения» СП, 1970 г.;</w:t>
      </w:r>
    </w:p>
    <w:p w:rsidR="0099427D" w:rsidRPr="0099427D" w:rsidRDefault="0099427D" w:rsidP="0099427D">
      <w:pPr>
        <w:numPr>
          <w:ilvl w:val="0"/>
          <w:numId w:val="39"/>
        </w:numPr>
        <w:shd w:val="clear" w:color="auto" w:fill="FFFFFF"/>
        <w:spacing w:before="10" w:after="0" w:line="240" w:lineRule="auto"/>
        <w:jc w:val="both"/>
        <w:rPr>
          <w:rFonts w:ascii="Times New Roman(K)" w:eastAsia="Times New Roman" w:hAnsi="Times New Roman(K)" w:cs="Times New Roman"/>
          <w:sz w:val="28"/>
          <w:szCs w:val="28"/>
          <w:lang w:val="kk-KZ"/>
        </w:rPr>
      </w:pPr>
      <w:r w:rsidRPr="0099427D">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99427D" w:rsidRPr="0099427D" w:rsidRDefault="0099427D" w:rsidP="0099427D">
      <w:pPr>
        <w:numPr>
          <w:ilvl w:val="0"/>
          <w:numId w:val="39"/>
        </w:numPr>
        <w:shd w:val="clear" w:color="auto" w:fill="FFFFFF"/>
        <w:spacing w:before="10" w:after="0" w:line="240" w:lineRule="auto"/>
        <w:jc w:val="both"/>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Зверева Н.А. «Мастерство режиссера» (общ.ред.) М., ГИТИС-2002, 98 стр;</w:t>
      </w:r>
    </w:p>
    <w:p w:rsidR="0099427D" w:rsidRPr="0099427D" w:rsidRDefault="0099427D" w:rsidP="0099427D">
      <w:pPr>
        <w:numPr>
          <w:ilvl w:val="0"/>
          <w:numId w:val="39"/>
        </w:numPr>
        <w:shd w:val="clear" w:color="auto" w:fill="FFFFFF"/>
        <w:spacing w:before="10" w:after="0" w:line="240" w:lineRule="auto"/>
        <w:jc w:val="both"/>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Рубб А.А. Тайна режиссерского замысла. М.-1999 г.</w:t>
      </w:r>
    </w:p>
    <w:p w:rsidR="0099427D" w:rsidRPr="0099427D" w:rsidRDefault="0099427D" w:rsidP="0099427D">
      <w:pPr>
        <w:numPr>
          <w:ilvl w:val="0"/>
          <w:numId w:val="39"/>
        </w:numPr>
        <w:shd w:val="clear" w:color="auto" w:fill="FFFFFF"/>
        <w:spacing w:before="10" w:after="0" w:line="240" w:lineRule="auto"/>
        <w:jc w:val="both"/>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М.Байсеркенов Сахна және актер.  Алматы, Ана тілі, 1993 ж, 336 б.</w:t>
      </w:r>
    </w:p>
    <w:p w:rsidR="0099427D" w:rsidRPr="00715B22" w:rsidRDefault="0099427D" w:rsidP="0099427D">
      <w:pPr>
        <w:spacing w:after="0" w:line="240" w:lineRule="auto"/>
        <w:jc w:val="both"/>
        <w:rPr>
          <w:rFonts w:ascii="Times New Roman(K)" w:eastAsia="Times New Roman" w:hAnsi="Times New Roman(K)" w:cs="Times New Roman"/>
          <w:sz w:val="28"/>
          <w:szCs w:val="28"/>
          <w:lang w:val="kk-KZ"/>
        </w:rPr>
      </w:pPr>
      <w:r w:rsidRPr="00715B22">
        <w:rPr>
          <w:rFonts w:ascii="Times New Roman(K)" w:eastAsia="Times New Roman" w:hAnsi="Times New Roman(K)" w:cs="Times New Roman"/>
          <w:sz w:val="28"/>
          <w:szCs w:val="28"/>
          <w:lang w:val="kk-KZ"/>
        </w:rPr>
        <w:t>Психофизикалық аппараттарды дамыту жаттығулары</w:t>
      </w:r>
    </w:p>
    <w:p w:rsidR="00715B22" w:rsidRDefault="00715B22" w:rsidP="0099427D">
      <w:pPr>
        <w:spacing w:after="0" w:line="240" w:lineRule="auto"/>
        <w:jc w:val="both"/>
        <w:rPr>
          <w:rFonts w:ascii="Times New Roman" w:eastAsia="Times New Roman" w:hAnsi="Times New Roman" w:cs="Times New Roman"/>
          <w:b/>
          <w:sz w:val="28"/>
          <w:szCs w:val="28"/>
          <w:lang w:val="kk-KZ"/>
        </w:rPr>
      </w:pPr>
    </w:p>
    <w:p w:rsidR="0099427D" w:rsidRPr="00715B22" w:rsidRDefault="00715B22" w:rsidP="0099427D">
      <w:pPr>
        <w:spacing w:after="0" w:line="240" w:lineRule="auto"/>
        <w:jc w:val="both"/>
        <w:rPr>
          <w:rFonts w:ascii="Times New Roman(K)" w:eastAsia="Times New Roman" w:hAnsi="Times New Roman(K)" w:cs="Times New Roman"/>
          <w:b/>
          <w:sz w:val="28"/>
          <w:szCs w:val="28"/>
          <w:lang w:val="kk-KZ"/>
        </w:rPr>
      </w:pPr>
      <w:r>
        <w:rPr>
          <w:rFonts w:ascii="Times New Roman" w:eastAsia="Times New Roman" w:hAnsi="Times New Roman" w:cs="Times New Roman"/>
          <w:b/>
          <w:sz w:val="28"/>
          <w:szCs w:val="28"/>
          <w:lang w:val="kk-KZ"/>
        </w:rPr>
        <w:t xml:space="preserve">9 </w:t>
      </w:r>
      <w:r w:rsidR="0099427D" w:rsidRPr="00715B22">
        <w:rPr>
          <w:rFonts w:ascii="Times New Roman" w:eastAsia="Times New Roman" w:hAnsi="Times New Roman" w:cs="Times New Roman"/>
          <w:b/>
          <w:sz w:val="28"/>
          <w:szCs w:val="28"/>
          <w:lang w:val="kk-KZ"/>
        </w:rPr>
        <w:t>Қиялдағы заттар,қиялдағы орта, қиялдағы серіктес.</w:t>
      </w:r>
    </w:p>
    <w:p w:rsidR="0099427D" w:rsidRPr="0099427D" w:rsidRDefault="0099427D" w:rsidP="0099427D">
      <w:pPr>
        <w:spacing w:after="0" w:line="240" w:lineRule="auto"/>
        <w:jc w:val="center"/>
        <w:rPr>
          <w:rFonts w:ascii="KZ Times New Roman" w:eastAsia="Times New Roman" w:hAnsi="KZ Times New Roman" w:cs="Times New Roman"/>
          <w:sz w:val="28"/>
          <w:szCs w:val="28"/>
          <w:lang w:val="kk-KZ"/>
        </w:rPr>
      </w:pPr>
    </w:p>
    <w:p w:rsidR="0099427D" w:rsidRPr="0099427D" w:rsidRDefault="0099427D" w:rsidP="0099427D">
      <w:pPr>
        <w:shd w:val="clear" w:color="auto" w:fill="FFFFFF"/>
        <w:spacing w:after="0" w:line="240" w:lineRule="auto"/>
        <w:jc w:val="both"/>
        <w:rPr>
          <w:rFonts w:ascii="KZ Times New Roman" w:eastAsia="Times New Roman" w:hAnsi="KZ Times New Roman" w:cs="Times New Roman"/>
          <w:sz w:val="28"/>
          <w:szCs w:val="28"/>
          <w:lang w:val="kk-KZ"/>
        </w:rPr>
      </w:pPr>
      <w:r>
        <w:rPr>
          <w:rFonts w:ascii="Arial" w:eastAsia="Times New Roman" w:hAnsi="Arial" w:cs="Arial"/>
          <w:noProof/>
          <w:sz w:val="20"/>
          <w:szCs w:val="20"/>
        </w:rPr>
        <w:drawing>
          <wp:inline distT="0" distB="0" distL="0" distR="0">
            <wp:extent cx="5366385" cy="3681730"/>
            <wp:effectExtent l="19050" t="0" r="5715" b="0"/>
            <wp:docPr id="280" name="Рисунок 280" descr="defaul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default4"/>
                    <pic:cNvPicPr>
                      <a:picLocks noChangeAspect="1" noChangeArrowheads="1"/>
                    </pic:cNvPicPr>
                  </pic:nvPicPr>
                  <pic:blipFill>
                    <a:blip r:embed="rId99"/>
                    <a:srcRect/>
                    <a:stretch>
                      <a:fillRect/>
                    </a:stretch>
                  </pic:blipFill>
                  <pic:spPr bwMode="auto">
                    <a:xfrm>
                      <a:off x="0" y="0"/>
                      <a:ext cx="5366385" cy="3681730"/>
                    </a:xfrm>
                    <a:prstGeom prst="rect">
                      <a:avLst/>
                    </a:prstGeom>
                    <a:noFill/>
                    <a:ln w="9525">
                      <a:noFill/>
                      <a:miter lim="800000"/>
                      <a:headEnd/>
                      <a:tailEnd/>
                    </a:ln>
                  </pic:spPr>
                </pic:pic>
              </a:graphicData>
            </a:graphic>
          </wp:inline>
        </w:drawing>
      </w:r>
    </w:p>
    <w:p w:rsidR="00335086" w:rsidRDefault="00335086" w:rsidP="0099427D">
      <w:pPr>
        <w:shd w:val="clear" w:color="auto" w:fill="FFFFFF"/>
        <w:spacing w:after="0" w:line="240" w:lineRule="auto"/>
        <w:jc w:val="both"/>
        <w:rPr>
          <w:rFonts w:ascii="KZ Times New Roman" w:eastAsia="Times New Roman" w:hAnsi="KZ Times New Roman" w:cs="Times New Roman"/>
          <w:sz w:val="28"/>
          <w:szCs w:val="28"/>
          <w:lang w:val="kk-KZ"/>
        </w:rPr>
      </w:pPr>
    </w:p>
    <w:p w:rsidR="0099427D" w:rsidRPr="0099427D" w:rsidRDefault="0099427D" w:rsidP="0099427D">
      <w:pPr>
        <w:shd w:val="clear" w:color="auto" w:fill="FFFFFF"/>
        <w:spacing w:after="0" w:line="240" w:lineRule="auto"/>
        <w:jc w:val="both"/>
        <w:rPr>
          <w:rFonts w:ascii="KZ Times New Roman" w:eastAsia="Times New Roman" w:hAnsi="KZ Times New Roman" w:cs="Times New Roman"/>
          <w:sz w:val="28"/>
          <w:szCs w:val="28"/>
          <w:lang w:val="kk-KZ"/>
        </w:rPr>
      </w:pPr>
      <w:r w:rsidRPr="0099427D">
        <w:rPr>
          <w:rFonts w:ascii="KZ Times New Roman" w:eastAsia="Times New Roman" w:hAnsi="KZ Times New Roman" w:cs="Times New Roman"/>
          <w:sz w:val="28"/>
          <w:szCs w:val="28"/>
          <w:lang w:val="kk-KZ"/>
        </w:rPr>
        <w:t>Жоспар:</w:t>
      </w:r>
    </w:p>
    <w:p w:rsidR="0099427D" w:rsidRPr="0099427D" w:rsidRDefault="0099427D" w:rsidP="0099427D">
      <w:pPr>
        <w:numPr>
          <w:ilvl w:val="0"/>
          <w:numId w:val="36"/>
        </w:num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99427D">
        <w:rPr>
          <w:rFonts w:ascii="KZ Times New Roman" w:eastAsia="Times New Roman" w:hAnsi="KZ Times New Roman" w:cs="Times New Roman"/>
          <w:sz w:val="28"/>
          <w:szCs w:val="28"/>
          <w:lang w:val="kk-KZ"/>
        </w:rPr>
        <w:t>Мәнді қимыл-қозғалыстар.</w:t>
      </w:r>
    </w:p>
    <w:p w:rsidR="0099427D" w:rsidRPr="0099427D" w:rsidRDefault="0099427D" w:rsidP="0099427D">
      <w:pPr>
        <w:numPr>
          <w:ilvl w:val="0"/>
          <w:numId w:val="36"/>
        </w:num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99427D">
        <w:rPr>
          <w:rFonts w:ascii="Times New Roman" w:eastAsia="Times New Roman" w:hAnsi="Times New Roman" w:cs="Times New Roman"/>
          <w:noProof/>
          <w:color w:val="000000"/>
          <w:sz w:val="28"/>
          <w:szCs w:val="28"/>
          <w:lang w:val="kk-KZ"/>
        </w:rPr>
        <w:t>Суретті қимыл-қозғалыстар</w:t>
      </w:r>
    </w:p>
    <w:p w:rsidR="0099427D" w:rsidRPr="0099427D" w:rsidRDefault="0099427D" w:rsidP="0099427D">
      <w:pPr>
        <w:shd w:val="clear" w:color="auto" w:fill="FFFFFF"/>
        <w:spacing w:after="0" w:line="240" w:lineRule="auto"/>
        <w:jc w:val="both"/>
        <w:rPr>
          <w:rFonts w:ascii="KZ Times New Roman" w:eastAsia="Times New Roman" w:hAnsi="KZ Times New Roman" w:cs="Times New Roman"/>
          <w:sz w:val="28"/>
          <w:szCs w:val="28"/>
          <w:lang w:val="kk-KZ"/>
        </w:rPr>
      </w:pPr>
    </w:p>
    <w:p w:rsidR="0099427D" w:rsidRPr="0099427D" w:rsidRDefault="0099427D" w:rsidP="0099427D">
      <w:pPr>
        <w:shd w:val="clear" w:color="auto" w:fill="FFFFFF"/>
        <w:spacing w:after="0" w:line="240" w:lineRule="auto"/>
        <w:jc w:val="center"/>
        <w:rPr>
          <w:rFonts w:ascii="KZ Times New Roman" w:eastAsia="Times New Roman" w:hAnsi="KZ Times New Roman" w:cs="Times New Roman"/>
          <w:sz w:val="28"/>
          <w:szCs w:val="28"/>
          <w:u w:val="single"/>
          <w:lang w:val="kk-KZ"/>
        </w:rPr>
      </w:pPr>
      <w:r w:rsidRPr="0099427D">
        <w:rPr>
          <w:rFonts w:ascii="KZ Times New Roman" w:eastAsia="Times New Roman" w:hAnsi="KZ Times New Roman" w:cs="Times New Roman"/>
          <w:sz w:val="28"/>
          <w:szCs w:val="28"/>
          <w:u w:val="single"/>
          <w:lang w:val="kk-KZ"/>
        </w:rPr>
        <w:t>Қысқаша теориялық мағлұмат.</w:t>
      </w:r>
    </w:p>
    <w:p w:rsidR="0099427D" w:rsidRPr="00F57EEF" w:rsidRDefault="0099427D" w:rsidP="003C59EC">
      <w:pPr>
        <w:shd w:val="clear" w:color="auto" w:fill="FFFFFF"/>
        <w:spacing w:after="0" w:line="240" w:lineRule="auto"/>
        <w:ind w:left="142"/>
        <w:rPr>
          <w:rFonts w:ascii="KZ Times New Roman" w:eastAsia="Times New Roman" w:hAnsi="KZ Times New Roman" w:cs="Times New Roman"/>
          <w:sz w:val="28"/>
          <w:szCs w:val="28"/>
          <w:u w:val="single"/>
          <w:lang w:val="kk-KZ"/>
        </w:rPr>
      </w:pPr>
      <w:r w:rsidRPr="00F57EEF">
        <w:rPr>
          <w:rFonts w:ascii="KZ Times New Roman" w:eastAsia="Times New Roman" w:hAnsi="KZ Times New Roman" w:cs="Times New Roman"/>
          <w:sz w:val="28"/>
          <w:szCs w:val="28"/>
          <w:lang w:val="kk-KZ"/>
        </w:rPr>
        <w:t>Мәнді пластикалық қимыл-қозғалыстар.</w:t>
      </w:r>
    </w:p>
    <w:p w:rsidR="00E17FAF" w:rsidRDefault="00E17FAF" w:rsidP="00E17FAF">
      <w:pPr>
        <w:spacing w:after="0" w:line="240" w:lineRule="auto"/>
        <w:ind w:firstLine="502"/>
        <w:contextualSpacing/>
        <w:jc w:val="center"/>
        <w:rPr>
          <w:rFonts w:ascii="Times New Roman(K)" w:eastAsia="Times New Roman" w:hAnsi="Times New Roman(K)" w:cs="Times New Roman"/>
          <w:sz w:val="28"/>
          <w:szCs w:val="28"/>
          <w:lang w:val="kk-KZ"/>
        </w:rPr>
      </w:pPr>
      <w:r>
        <w:rPr>
          <w:rFonts w:ascii="Times New Roman(K)" w:eastAsia="Times New Roman" w:hAnsi="Times New Roman(K)" w:cs="Times New Roman"/>
          <w:noProof/>
          <w:sz w:val="28"/>
          <w:szCs w:val="28"/>
        </w:rPr>
        <w:lastRenderedPageBreak/>
        <w:drawing>
          <wp:inline distT="0" distB="0" distL="0" distR="0">
            <wp:extent cx="3840568" cy="5265683"/>
            <wp:effectExtent l="19050" t="0" r="7532" b="0"/>
            <wp:docPr id="19" name="Рисунок 9" descr="C:\Users\Admin\Desktop\nfuxllm6c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nfuxllm6cv.jpg"/>
                    <pic:cNvPicPr>
                      <a:picLocks noChangeAspect="1" noChangeArrowheads="1"/>
                    </pic:cNvPicPr>
                  </pic:nvPicPr>
                  <pic:blipFill>
                    <a:blip r:embed="rId100"/>
                    <a:srcRect t="7735" r="-335"/>
                    <a:stretch>
                      <a:fillRect/>
                    </a:stretch>
                  </pic:blipFill>
                  <pic:spPr bwMode="auto">
                    <a:xfrm>
                      <a:off x="0" y="0"/>
                      <a:ext cx="3840568" cy="5265683"/>
                    </a:xfrm>
                    <a:prstGeom prst="rect">
                      <a:avLst/>
                    </a:prstGeom>
                    <a:noFill/>
                    <a:ln w="9525">
                      <a:noFill/>
                      <a:miter lim="800000"/>
                      <a:headEnd/>
                      <a:tailEnd/>
                    </a:ln>
                  </pic:spPr>
                </pic:pic>
              </a:graphicData>
            </a:graphic>
          </wp:inline>
        </w:drawing>
      </w:r>
    </w:p>
    <w:p w:rsidR="00E17FAF" w:rsidRDefault="00E17FAF" w:rsidP="00335086">
      <w:pPr>
        <w:spacing w:after="0" w:line="240" w:lineRule="auto"/>
        <w:ind w:firstLine="502"/>
        <w:contextualSpacing/>
        <w:jc w:val="both"/>
        <w:rPr>
          <w:rFonts w:ascii="Times New Roman(K)" w:eastAsia="Times New Roman" w:hAnsi="Times New Roman(K)" w:cs="Times New Roman"/>
          <w:sz w:val="28"/>
          <w:szCs w:val="28"/>
          <w:lang w:val="kk-KZ"/>
        </w:rPr>
      </w:pPr>
    </w:p>
    <w:p w:rsidR="00335086" w:rsidRDefault="0099427D" w:rsidP="00335086">
      <w:pPr>
        <w:spacing w:after="0" w:line="240" w:lineRule="auto"/>
        <w:ind w:firstLine="502"/>
        <w:contextualSpacing/>
        <w:jc w:val="both"/>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 xml:space="preserve">Пластикалық қимыл-қозғалыстардың бұл түрі – тоқта, жет, ия, жоқ, өтінемін, тыныш және т.б. сияқты мағыналы сөздерді ауыстырады. Бұл қимыл-қозғалыстар пайдаланылуы жағынан соншалықты көп болмаса да, адамдар оларды өмірде едәуір жиі қолданады. Аталған пластикалық қимыл-қозғалыстардың бұл түрі сахналық істерде, алуан жағдайларда жиі кездеседі. Сөздерді мәнді қимыл-қозғалыстармен толық ауыстыру – сахнада «Шарасыз үнсіздік кезеңі» пайда болғанда барып іске аспақ. Ал бұл жағдай сахнада сөйленер сөзден гөрі мәнді пластикалық қозғалыстың әсерінің күші жоғары болған жағдайда ғана туындайды. Актер бойындағы мәнді пластикалық қимыл-қозғалыстар, үлкен сезімге берілу күйі салдарынан да пайда болауы да мүмкін. Бұл жағдайда мәнді қимыл-қозғалыстар актер сөзінің әсерін барынша күшейте түседі. Яғни бұл кезеңдегі мәнді пластикалық қимыл-қозғалыстарды сезінудегі көркемдік бояу айшығы міндетті түрде жарқын көрініске ие болады. Мысалы, «Кел маған» – деген қатқыл үнмен айтылған сөз оған қатысты қолдың ишарасы мен бүкіл тұла бойдың мәнерлі пластикалық қимыл-қозғалыстары арқылы әлдеқайда жандана түседі. Сонымен бірге мәнді пластикалық қимыл-қозғалыстар рөлдегі мәтін астарын да аша түседі. Мысалы, «Кетіңіз» деген дауыс мәнерінде «Кетпеңіз» деген </w:t>
      </w:r>
      <w:r w:rsidRPr="0099427D">
        <w:rPr>
          <w:rFonts w:ascii="Times New Roman(K)" w:eastAsia="Times New Roman" w:hAnsi="Times New Roman(K)" w:cs="Times New Roman"/>
          <w:sz w:val="28"/>
          <w:szCs w:val="28"/>
          <w:lang w:val="kk-KZ"/>
        </w:rPr>
        <w:lastRenderedPageBreak/>
        <w:t>үғымның табы жатса, бұл мәнер сол ұғым ишараларымен күшейтіле түсуі мүмкін</w:t>
      </w:r>
    </w:p>
    <w:p w:rsidR="00C7568E" w:rsidRDefault="00C7568E" w:rsidP="00335086">
      <w:pPr>
        <w:spacing w:after="0" w:line="240" w:lineRule="auto"/>
        <w:ind w:firstLine="502"/>
        <w:contextualSpacing/>
        <w:jc w:val="both"/>
        <w:rPr>
          <w:rFonts w:ascii="Times New Roman(K)" w:eastAsia="Times New Roman" w:hAnsi="Times New Roman(K)" w:cs="Times New Roman"/>
          <w:sz w:val="28"/>
          <w:szCs w:val="28"/>
          <w:lang w:val="kk-KZ"/>
        </w:rPr>
      </w:pPr>
    </w:p>
    <w:p w:rsidR="00C7568E" w:rsidRDefault="00C7568E" w:rsidP="00C7568E">
      <w:pPr>
        <w:spacing w:after="0" w:line="240" w:lineRule="auto"/>
        <w:ind w:hanging="142"/>
        <w:contextualSpacing/>
        <w:jc w:val="both"/>
        <w:rPr>
          <w:rFonts w:ascii="Times New Roman(K)" w:eastAsia="Times New Roman" w:hAnsi="Times New Roman(K)" w:cs="Times New Roman"/>
          <w:sz w:val="28"/>
          <w:szCs w:val="28"/>
          <w:lang w:val="kk-KZ"/>
        </w:rPr>
      </w:pPr>
      <w:r>
        <w:rPr>
          <w:rFonts w:ascii="Times New Roman(K)" w:eastAsia="Times New Roman" w:hAnsi="Times New Roman(K)" w:cs="Times New Roman"/>
          <w:noProof/>
          <w:sz w:val="28"/>
          <w:szCs w:val="28"/>
        </w:rPr>
        <w:drawing>
          <wp:inline distT="0" distB="0" distL="0" distR="0">
            <wp:extent cx="5940425" cy="3812936"/>
            <wp:effectExtent l="19050" t="0" r="3175" b="0"/>
            <wp:docPr id="21" name="Рисунок 10" descr="C:\Users\Admin\Desktop\132733006_marcelmarceau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132733006_marcelmarceau8.jpg"/>
                    <pic:cNvPicPr>
                      <a:picLocks noChangeAspect="1" noChangeArrowheads="1"/>
                    </pic:cNvPicPr>
                  </pic:nvPicPr>
                  <pic:blipFill>
                    <a:blip r:embed="rId101"/>
                    <a:srcRect/>
                    <a:stretch>
                      <a:fillRect/>
                    </a:stretch>
                  </pic:blipFill>
                  <pic:spPr bwMode="auto">
                    <a:xfrm>
                      <a:off x="0" y="0"/>
                      <a:ext cx="5940425" cy="3812936"/>
                    </a:xfrm>
                    <a:prstGeom prst="rect">
                      <a:avLst/>
                    </a:prstGeom>
                    <a:noFill/>
                    <a:ln w="9525">
                      <a:noFill/>
                      <a:miter lim="800000"/>
                      <a:headEnd/>
                      <a:tailEnd/>
                    </a:ln>
                  </pic:spPr>
                </pic:pic>
              </a:graphicData>
            </a:graphic>
          </wp:inline>
        </w:drawing>
      </w:r>
    </w:p>
    <w:p w:rsidR="00C7568E" w:rsidRDefault="00C7568E" w:rsidP="00335086">
      <w:pPr>
        <w:spacing w:after="0" w:line="240" w:lineRule="auto"/>
        <w:ind w:firstLine="502"/>
        <w:contextualSpacing/>
        <w:jc w:val="both"/>
        <w:rPr>
          <w:rFonts w:ascii="Times New Roman(K)" w:eastAsia="Times New Roman" w:hAnsi="Times New Roman(K)" w:cs="Times New Roman"/>
          <w:sz w:val="28"/>
          <w:szCs w:val="28"/>
          <w:lang w:val="kk-KZ"/>
        </w:rPr>
      </w:pPr>
    </w:p>
    <w:p w:rsidR="0099427D" w:rsidRPr="0099427D" w:rsidRDefault="0099427D" w:rsidP="00335086">
      <w:pPr>
        <w:spacing w:after="0" w:line="240" w:lineRule="auto"/>
        <w:ind w:firstLine="502"/>
        <w:contextualSpacing/>
        <w:jc w:val="both"/>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Актер образдың ырғақты сипатына сай қызуқанды тұрған кейіпкеріне қатысты мәнді пластикалық қимыл-қозғалыстарды қолдана алады. Бірақ мұндай техниканы кейіпкердің жас шамасына, ұлтына, әлеуметтік тегіне арнайы көңіл аударып барып қолданған дұрыс.</w:t>
      </w:r>
    </w:p>
    <w:p w:rsidR="0099427D" w:rsidRPr="0099427D" w:rsidRDefault="0099427D" w:rsidP="00335086">
      <w:pPr>
        <w:spacing w:after="0" w:line="240" w:lineRule="auto"/>
        <w:ind w:firstLine="502"/>
        <w:contextualSpacing/>
        <w:jc w:val="both"/>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Мәнді пластикалық қимыл-қозғалыстарды сөздермен үйлестірудің әсері оларды техникалық тұрғыдан дұрыс орындай білгенде барып арта түседі. Бұл техника суретті пластикалық қимыл-қозғалыстарды сипаттау тұсында беріледі. бірақ бұларды еріксіз күшті әсер мен сезімнен туындайтын мәнді пластикалық қимыл-қозғалыстарға қатысты қолдануға болмайды. Бұндай жағдайда олар актер бақылауынсыз өтеді.</w:t>
      </w:r>
    </w:p>
    <w:p w:rsidR="00335086" w:rsidRDefault="003B46B2" w:rsidP="003B46B2">
      <w:pPr>
        <w:spacing w:after="0" w:line="240" w:lineRule="auto"/>
        <w:jc w:val="center"/>
        <w:rPr>
          <w:rFonts w:ascii="Times New Roman" w:eastAsia="Times New Roman" w:hAnsi="Times New Roman" w:cs="Times New Roman"/>
          <w:i/>
          <w:sz w:val="28"/>
          <w:szCs w:val="28"/>
          <w:lang w:val="kk-KZ"/>
        </w:rPr>
      </w:pPr>
      <w:r w:rsidRPr="003B46B2">
        <w:rPr>
          <w:rFonts w:ascii="Times New Roman" w:eastAsia="Times New Roman" w:hAnsi="Times New Roman" w:cs="Times New Roman"/>
          <w:i/>
          <w:noProof/>
          <w:sz w:val="28"/>
          <w:szCs w:val="28"/>
        </w:rPr>
        <w:drawing>
          <wp:inline distT="0" distB="0" distL="0" distR="0">
            <wp:extent cx="3922329" cy="2214281"/>
            <wp:effectExtent l="19050" t="0" r="1971" b="0"/>
            <wp:docPr id="264" name="Рисунок 51" descr="C:\Users\Admin\Desktop\imgpreview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dmin\Desktop\imgpreview111111.jpg"/>
                    <pic:cNvPicPr>
                      <a:picLocks noChangeAspect="1" noChangeArrowheads="1"/>
                    </pic:cNvPicPr>
                  </pic:nvPicPr>
                  <pic:blipFill>
                    <a:blip r:embed="rId102"/>
                    <a:srcRect/>
                    <a:stretch>
                      <a:fillRect/>
                    </a:stretch>
                  </pic:blipFill>
                  <pic:spPr bwMode="auto">
                    <a:xfrm>
                      <a:off x="0" y="0"/>
                      <a:ext cx="3918622" cy="2212189"/>
                    </a:xfrm>
                    <a:prstGeom prst="rect">
                      <a:avLst/>
                    </a:prstGeom>
                    <a:noFill/>
                    <a:ln w="9525">
                      <a:noFill/>
                      <a:miter lim="800000"/>
                      <a:headEnd/>
                      <a:tailEnd/>
                    </a:ln>
                  </pic:spPr>
                </pic:pic>
              </a:graphicData>
            </a:graphic>
          </wp:inline>
        </w:drawing>
      </w:r>
    </w:p>
    <w:p w:rsidR="00C7568E" w:rsidRDefault="00C7568E" w:rsidP="0099427D">
      <w:pPr>
        <w:spacing w:after="0" w:line="240" w:lineRule="auto"/>
        <w:jc w:val="both"/>
        <w:rPr>
          <w:rFonts w:ascii="Times New Roman" w:eastAsia="Times New Roman" w:hAnsi="Times New Roman" w:cs="Times New Roman"/>
          <w:i/>
          <w:sz w:val="28"/>
          <w:szCs w:val="28"/>
          <w:lang w:val="kk-KZ"/>
        </w:rPr>
      </w:pPr>
    </w:p>
    <w:p w:rsidR="00335086" w:rsidRPr="00335086" w:rsidRDefault="0099427D" w:rsidP="003C59EC">
      <w:pPr>
        <w:spacing w:after="0" w:line="240" w:lineRule="auto"/>
        <w:ind w:left="1210"/>
        <w:contextualSpacing/>
        <w:jc w:val="both"/>
        <w:rPr>
          <w:rFonts w:ascii="Times New Roman(K)" w:eastAsia="Times New Roman" w:hAnsi="Times New Roman(K)" w:cs="Times New Roman"/>
          <w:sz w:val="28"/>
          <w:szCs w:val="28"/>
          <w:lang w:val="kk-KZ"/>
        </w:rPr>
      </w:pPr>
      <w:r w:rsidRPr="00335086">
        <w:rPr>
          <w:rFonts w:ascii="Times New Roman(K)" w:eastAsia="Times New Roman" w:hAnsi="Times New Roman(K)" w:cs="Times New Roman"/>
          <w:b/>
          <w:sz w:val="28"/>
          <w:szCs w:val="28"/>
          <w:lang w:val="kk-KZ"/>
        </w:rPr>
        <w:lastRenderedPageBreak/>
        <w:t>Суретті пластикалық қимыл-қозғалыстар</w:t>
      </w:r>
    </w:p>
    <w:p w:rsidR="0099427D" w:rsidRPr="00335086" w:rsidRDefault="0099427D" w:rsidP="00335086">
      <w:pPr>
        <w:spacing w:after="0" w:line="240" w:lineRule="auto"/>
        <w:contextualSpacing/>
        <w:jc w:val="both"/>
        <w:rPr>
          <w:rFonts w:ascii="Times New Roman(K)" w:eastAsia="Times New Roman" w:hAnsi="Times New Roman(K)" w:cs="Times New Roman"/>
          <w:sz w:val="28"/>
          <w:szCs w:val="28"/>
          <w:lang w:val="kk-KZ"/>
        </w:rPr>
      </w:pPr>
      <w:r>
        <w:rPr>
          <w:rFonts w:ascii="Times New Roman(K)" w:eastAsia="Times New Roman" w:hAnsi="Times New Roman(K)" w:cs="Times New Roman"/>
          <w:noProof/>
          <w:sz w:val="28"/>
          <w:szCs w:val="28"/>
        </w:rPr>
        <w:drawing>
          <wp:anchor distT="0" distB="0" distL="114300" distR="114300" simplePos="0" relativeHeight="251665408" behindDoc="1" locked="0" layoutInCell="1" allowOverlap="1">
            <wp:simplePos x="0" y="0"/>
            <wp:positionH relativeFrom="column">
              <wp:posOffset>-156210</wp:posOffset>
            </wp:positionH>
            <wp:positionV relativeFrom="paragraph">
              <wp:posOffset>716280</wp:posOffset>
            </wp:positionV>
            <wp:extent cx="6194425" cy="3884930"/>
            <wp:effectExtent l="19050" t="0" r="0" b="0"/>
            <wp:wrapTight wrapText="bothSides">
              <wp:wrapPolygon edited="0">
                <wp:start x="-66" y="0"/>
                <wp:lineTo x="-66" y="21501"/>
                <wp:lineTo x="21589" y="21501"/>
                <wp:lineTo x="21589" y="0"/>
                <wp:lineTo x="-66" y="0"/>
              </wp:wrapPolygon>
            </wp:wrapTight>
            <wp:docPr id="20" name="Рисунок 2" descr="C:\Users\User\Desktop\Новая папка (5)\Өркен фото\DSC_6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User\Desktop\Новая папка (5)\Өркен фото\DSC_6305.JPG"/>
                    <pic:cNvPicPr>
                      <a:picLocks noChangeAspect="1" noChangeArrowheads="1"/>
                    </pic:cNvPicPr>
                  </pic:nvPicPr>
                  <pic:blipFill>
                    <a:blip r:embed="rId103"/>
                    <a:srcRect/>
                    <a:stretch>
                      <a:fillRect/>
                    </a:stretch>
                  </pic:blipFill>
                  <pic:spPr bwMode="auto">
                    <a:xfrm>
                      <a:off x="0" y="0"/>
                      <a:ext cx="6194425" cy="3884930"/>
                    </a:xfrm>
                    <a:prstGeom prst="rect">
                      <a:avLst/>
                    </a:prstGeom>
                    <a:noFill/>
                    <a:ln w="9525">
                      <a:noFill/>
                      <a:miter lim="800000"/>
                      <a:headEnd/>
                      <a:tailEnd/>
                    </a:ln>
                  </pic:spPr>
                </pic:pic>
              </a:graphicData>
            </a:graphic>
          </wp:anchor>
        </w:drawing>
      </w:r>
      <w:r w:rsidRPr="00335086">
        <w:rPr>
          <w:rFonts w:ascii="Times New Roman(K)" w:eastAsia="Times New Roman" w:hAnsi="Times New Roman(K)" w:cs="Times New Roman"/>
          <w:sz w:val="28"/>
          <w:szCs w:val="28"/>
          <w:lang w:val="kk-KZ"/>
        </w:rPr>
        <w:t xml:space="preserve">Суретті қимыл-қозғалыстар.  Қимыл-қозғалыстардың бұл түрі объекті сапасын, оның көлемін, салмағын, санын мекен-орнын және т.б. көрсетеді (суреттейді). Мысалы, «Бибі үлкен бәліш әкеле жатыр» дегенді қолымен нұсқап, бәліштің көлемін көрсетеді. Суретті қимыл-қозғалыстар адамдардың </w:t>
      </w:r>
    </w:p>
    <w:p w:rsidR="0099427D" w:rsidRPr="0099427D" w:rsidRDefault="0099427D" w:rsidP="0099427D">
      <w:pPr>
        <w:spacing w:after="0" w:line="240" w:lineRule="auto"/>
        <w:ind w:firstLine="708"/>
        <w:contextualSpacing/>
        <w:jc w:val="both"/>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ондай жүйелікті мүлде ойламайтын өмір жағдайында емес, сахналық жағдайда ғана соған сай ілікпе сөзге дейін немесе соданк ейін орындалуы қажет. Актер жүріс-тұрысының мәнерлілігі, айқындылығы тек осындай актер кәсібіне тән әралуан техниканы меңгеруді талап етеді. Сөзді айтқан сәттегі суретті қимыл-қозғалыстар көрермендер көңілін ілікпе сөзден аударып әкетеді. Көрермен бар ықыласымен сахнадағы актердің не істегеніне қарайды да, серіктерінің көңілін барынша аударатын болады. Бұның себебі – жаратылысынан адамдардың көру түйсігі есту түйсігінен әлдеқайда жоғары екендігінде жатыр. Пьесаның мазмұны оның мәтінінде болады.</w:t>
      </w:r>
    </w:p>
    <w:p w:rsidR="0099427D" w:rsidRPr="0099427D" w:rsidRDefault="0099427D" w:rsidP="0099427D">
      <w:pPr>
        <w:spacing w:after="0" w:line="240" w:lineRule="auto"/>
        <w:ind w:firstLine="708"/>
        <w:contextualSpacing/>
        <w:jc w:val="both"/>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Актер де рөл мәтінінің көрермендерге дұрыс жету-жетпеуін үнемі қадағалайды. Бұл деген актердің қимыл-қозғалысы мен сөйлеген сөзі қабысып тұруы керек деген түсінік. Әсіресе, уақыт тынысына илікпейтін өте маңызды ілікпе сөздерге қатысты болмақ. Сондықтан да көп нәрсенің ең алдымен сахна кеңістігіндегі қозғалысқа қатысты екендігін ұмытпаған абзал.</w:t>
      </w:r>
    </w:p>
    <w:p w:rsidR="0099427D" w:rsidRPr="0099427D" w:rsidRDefault="0099427D" w:rsidP="0099427D">
      <w:pPr>
        <w:spacing w:after="0" w:line="240" w:lineRule="auto"/>
        <w:jc w:val="both"/>
        <w:rPr>
          <w:rFonts w:ascii="Times New Roman" w:eastAsia="Times New Roman" w:hAnsi="Times New Roman" w:cs="Times New Roman"/>
          <w:i/>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r>
        <w:rPr>
          <w:rFonts w:ascii="Times New Roman(K)" w:eastAsia="Times New Roman" w:hAnsi="Times New Roman(K)" w:cs="Times New Roman"/>
          <w:b/>
          <w:noProof/>
          <w:sz w:val="28"/>
          <w:szCs w:val="28"/>
        </w:rPr>
        <w:lastRenderedPageBreak/>
        <w:drawing>
          <wp:inline distT="0" distB="0" distL="0" distR="0">
            <wp:extent cx="5940425" cy="3828929"/>
            <wp:effectExtent l="19050" t="0" r="3175" b="0"/>
            <wp:docPr id="23" name="Рисунок 11" descr="C:\Users\Admin\Desktop\132733001_marcelmarceau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132733001_marcelmarceau5.jpg"/>
                    <pic:cNvPicPr>
                      <a:picLocks noChangeAspect="1" noChangeArrowheads="1"/>
                    </pic:cNvPicPr>
                  </pic:nvPicPr>
                  <pic:blipFill>
                    <a:blip r:embed="rId104"/>
                    <a:srcRect/>
                    <a:stretch>
                      <a:fillRect/>
                    </a:stretch>
                  </pic:blipFill>
                  <pic:spPr bwMode="auto">
                    <a:xfrm>
                      <a:off x="0" y="0"/>
                      <a:ext cx="5940425" cy="3828929"/>
                    </a:xfrm>
                    <a:prstGeom prst="rect">
                      <a:avLst/>
                    </a:prstGeom>
                    <a:noFill/>
                    <a:ln w="9525">
                      <a:noFill/>
                      <a:miter lim="800000"/>
                      <a:headEnd/>
                      <a:tailEnd/>
                    </a:ln>
                  </pic:spPr>
                </pic:pic>
              </a:graphicData>
            </a:graphic>
          </wp:inline>
        </w:drawing>
      </w: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r>
        <w:rPr>
          <w:rFonts w:ascii="Times New Roman(K)" w:eastAsia="Times New Roman" w:hAnsi="Times New Roman(K)" w:cs="Times New Roman"/>
          <w:b/>
          <w:noProof/>
          <w:sz w:val="28"/>
          <w:szCs w:val="28"/>
        </w:rPr>
        <w:drawing>
          <wp:inline distT="0" distB="0" distL="0" distR="0">
            <wp:extent cx="5940425" cy="3800579"/>
            <wp:effectExtent l="19050" t="0" r="3175" b="0"/>
            <wp:docPr id="25" name="Рисунок 12" descr="C:\Users\Admin\Desktop\132732932_89214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132732932_89214950.jpg"/>
                    <pic:cNvPicPr>
                      <a:picLocks noChangeAspect="1" noChangeArrowheads="1"/>
                    </pic:cNvPicPr>
                  </pic:nvPicPr>
                  <pic:blipFill>
                    <a:blip r:embed="rId105"/>
                    <a:srcRect/>
                    <a:stretch>
                      <a:fillRect/>
                    </a:stretch>
                  </pic:blipFill>
                  <pic:spPr bwMode="auto">
                    <a:xfrm>
                      <a:off x="0" y="0"/>
                      <a:ext cx="5940425" cy="3800579"/>
                    </a:xfrm>
                    <a:prstGeom prst="rect">
                      <a:avLst/>
                    </a:prstGeom>
                    <a:noFill/>
                    <a:ln w="9525">
                      <a:noFill/>
                      <a:miter lim="800000"/>
                      <a:headEnd/>
                      <a:tailEnd/>
                    </a:ln>
                  </pic:spPr>
                </pic:pic>
              </a:graphicData>
            </a:graphic>
          </wp:inline>
        </w:drawing>
      </w: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r>
        <w:rPr>
          <w:rFonts w:ascii="Times New Roman(K)" w:eastAsia="Times New Roman" w:hAnsi="Times New Roman(K)" w:cs="Times New Roman"/>
          <w:b/>
          <w:noProof/>
          <w:sz w:val="28"/>
          <w:szCs w:val="28"/>
        </w:rPr>
        <w:lastRenderedPageBreak/>
        <w:drawing>
          <wp:inline distT="0" distB="0" distL="0" distR="0">
            <wp:extent cx="5940425" cy="3828929"/>
            <wp:effectExtent l="19050" t="0" r="3175" b="0"/>
            <wp:docPr id="26" name="Рисунок 13" descr="C:\Users\Admin\Desktop\132732894_marcelmarceau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132732894_marcelmarceau4.jpg"/>
                    <pic:cNvPicPr>
                      <a:picLocks noChangeAspect="1" noChangeArrowheads="1"/>
                    </pic:cNvPicPr>
                  </pic:nvPicPr>
                  <pic:blipFill>
                    <a:blip r:embed="rId106"/>
                    <a:srcRect/>
                    <a:stretch>
                      <a:fillRect/>
                    </a:stretch>
                  </pic:blipFill>
                  <pic:spPr bwMode="auto">
                    <a:xfrm>
                      <a:off x="0" y="0"/>
                      <a:ext cx="5940425" cy="3828929"/>
                    </a:xfrm>
                    <a:prstGeom prst="rect">
                      <a:avLst/>
                    </a:prstGeom>
                    <a:noFill/>
                    <a:ln w="9525">
                      <a:noFill/>
                      <a:miter lim="800000"/>
                      <a:headEnd/>
                      <a:tailEnd/>
                    </a:ln>
                  </pic:spPr>
                </pic:pic>
              </a:graphicData>
            </a:graphic>
          </wp:inline>
        </w:drawing>
      </w:r>
    </w:p>
    <w:p w:rsidR="00C7568E" w:rsidRDefault="00C7568E"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35100D" w:rsidRDefault="0035100D"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35100D" w:rsidRDefault="0035100D"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35100D" w:rsidRDefault="0035100D"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r>
        <w:rPr>
          <w:rFonts w:ascii="Times New Roman(K)" w:eastAsia="Times New Roman" w:hAnsi="Times New Roman(K)" w:cs="Times New Roman"/>
          <w:b/>
          <w:noProof/>
          <w:sz w:val="28"/>
          <w:szCs w:val="28"/>
        </w:rPr>
        <w:drawing>
          <wp:inline distT="0" distB="0" distL="0" distR="0">
            <wp:extent cx="5940425" cy="3803338"/>
            <wp:effectExtent l="19050" t="0" r="3175" b="0"/>
            <wp:docPr id="47" name="Рисунок 21" descr="C:\Users\Admin\Desktop\132732867_9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Desktop\132732867_999.jpg"/>
                    <pic:cNvPicPr>
                      <a:picLocks noChangeAspect="1" noChangeArrowheads="1"/>
                    </pic:cNvPicPr>
                  </pic:nvPicPr>
                  <pic:blipFill>
                    <a:blip r:embed="rId107"/>
                    <a:srcRect/>
                    <a:stretch>
                      <a:fillRect/>
                    </a:stretch>
                  </pic:blipFill>
                  <pic:spPr bwMode="auto">
                    <a:xfrm>
                      <a:off x="0" y="0"/>
                      <a:ext cx="5940425" cy="3803338"/>
                    </a:xfrm>
                    <a:prstGeom prst="rect">
                      <a:avLst/>
                    </a:prstGeom>
                    <a:noFill/>
                    <a:ln w="9525">
                      <a:noFill/>
                      <a:miter lim="800000"/>
                      <a:headEnd/>
                      <a:tailEnd/>
                    </a:ln>
                  </pic:spPr>
                </pic:pic>
              </a:graphicData>
            </a:graphic>
          </wp:inline>
        </w:drawing>
      </w:r>
    </w:p>
    <w:p w:rsidR="0035100D" w:rsidRDefault="0035100D"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35100D" w:rsidRDefault="0035100D"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35100D" w:rsidRDefault="0035100D"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35100D" w:rsidRDefault="0035100D"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p>
    <w:p w:rsidR="0099427D" w:rsidRPr="0099427D" w:rsidRDefault="0099427D" w:rsidP="0099427D">
      <w:pPr>
        <w:shd w:val="clear" w:color="auto" w:fill="FFFFFF"/>
        <w:spacing w:before="10" w:after="0" w:line="240" w:lineRule="auto"/>
        <w:jc w:val="center"/>
        <w:rPr>
          <w:rFonts w:ascii="Times New Roman(K)" w:eastAsia="Times New Roman" w:hAnsi="Times New Roman(K)" w:cs="Times New Roman"/>
          <w:b/>
          <w:sz w:val="28"/>
          <w:szCs w:val="28"/>
          <w:lang w:val="kk-KZ"/>
        </w:rPr>
      </w:pPr>
      <w:r w:rsidRPr="0099427D">
        <w:rPr>
          <w:rFonts w:ascii="Times New Roman(K)" w:eastAsia="Times New Roman" w:hAnsi="Times New Roman(K)" w:cs="Times New Roman"/>
          <w:b/>
          <w:sz w:val="28"/>
          <w:szCs w:val="28"/>
          <w:lang w:val="kk-KZ"/>
        </w:rPr>
        <w:lastRenderedPageBreak/>
        <w:t>Тексеру сұрақтары</w:t>
      </w:r>
    </w:p>
    <w:p w:rsidR="0099427D" w:rsidRPr="0099427D" w:rsidRDefault="0099427D" w:rsidP="0099427D">
      <w:pPr>
        <w:numPr>
          <w:ilvl w:val="0"/>
          <w:numId w:val="35"/>
        </w:numPr>
        <w:spacing w:after="0" w:line="240" w:lineRule="auto"/>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Мәнерлі </w:t>
      </w:r>
      <w:r w:rsidRPr="0099427D">
        <w:rPr>
          <w:rFonts w:ascii="Times New Roman(K)" w:eastAsia="Times New Roman" w:hAnsi="Times New Roman(K)" w:cs="Times New Roman"/>
          <w:sz w:val="28"/>
          <w:szCs w:val="28"/>
          <w:lang w:val="kk-KZ"/>
        </w:rPr>
        <w:t xml:space="preserve"> пластикалық қ</w:t>
      </w:r>
      <w:r w:rsidRPr="0099427D">
        <w:rPr>
          <w:rFonts w:ascii="Times New Roman" w:eastAsia="Times New Roman" w:hAnsi="Times New Roman" w:cs="Times New Roman"/>
          <w:sz w:val="28"/>
          <w:szCs w:val="28"/>
          <w:lang w:val="kk-KZ"/>
        </w:rPr>
        <w:t>имыл-қозғалыс дегеніміз не?;</w:t>
      </w:r>
    </w:p>
    <w:p w:rsidR="0099427D" w:rsidRPr="0099427D" w:rsidRDefault="0099427D" w:rsidP="0099427D">
      <w:pPr>
        <w:numPr>
          <w:ilvl w:val="0"/>
          <w:numId w:val="35"/>
        </w:numPr>
        <w:spacing w:after="0" w:line="240" w:lineRule="auto"/>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Суретті </w:t>
      </w:r>
      <w:r w:rsidRPr="0099427D">
        <w:rPr>
          <w:rFonts w:ascii="Times New Roman(K)" w:eastAsia="Times New Roman" w:hAnsi="Times New Roman(K)" w:cs="Times New Roman"/>
          <w:sz w:val="28"/>
          <w:szCs w:val="28"/>
          <w:lang w:val="kk-KZ"/>
        </w:rPr>
        <w:t>пластикалық</w:t>
      </w:r>
      <w:r w:rsidRPr="0099427D">
        <w:rPr>
          <w:rFonts w:ascii="Times New Roman" w:eastAsia="Times New Roman" w:hAnsi="Times New Roman" w:cs="Times New Roman"/>
          <w:sz w:val="28"/>
          <w:szCs w:val="28"/>
          <w:lang w:val="kk-KZ"/>
        </w:rPr>
        <w:t xml:space="preserve"> қимыл-қозғалысқа түсінік.</w:t>
      </w:r>
    </w:p>
    <w:p w:rsidR="0099427D" w:rsidRPr="0099427D" w:rsidRDefault="0099427D" w:rsidP="0099427D">
      <w:pPr>
        <w:numPr>
          <w:ilvl w:val="0"/>
          <w:numId w:val="35"/>
        </w:numPr>
        <w:spacing w:after="0" w:line="240" w:lineRule="auto"/>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Суреттік</w:t>
      </w:r>
      <w:r w:rsidRPr="0099427D">
        <w:rPr>
          <w:rFonts w:ascii="Times New Roman(K)" w:eastAsia="Times New Roman" w:hAnsi="Times New Roman(K)" w:cs="Times New Roman"/>
          <w:sz w:val="28"/>
          <w:szCs w:val="28"/>
          <w:lang w:val="kk-KZ"/>
        </w:rPr>
        <w:t xml:space="preserve"> пластикалық қ</w:t>
      </w:r>
      <w:r w:rsidRPr="0099427D">
        <w:rPr>
          <w:rFonts w:ascii="Times New Roman" w:eastAsia="Times New Roman" w:hAnsi="Times New Roman" w:cs="Times New Roman"/>
          <w:sz w:val="28"/>
          <w:szCs w:val="28"/>
          <w:lang w:val="kk-KZ"/>
        </w:rPr>
        <w:t xml:space="preserve"> имыл-қозғалыс жасау әдістемесі</w:t>
      </w:r>
    </w:p>
    <w:p w:rsidR="0099427D" w:rsidRPr="0099427D" w:rsidRDefault="0099427D" w:rsidP="0099427D">
      <w:pPr>
        <w:numPr>
          <w:ilvl w:val="0"/>
          <w:numId w:val="35"/>
        </w:numPr>
        <w:spacing w:after="0" w:line="240" w:lineRule="auto"/>
        <w:rPr>
          <w:rFonts w:ascii="Times New Roman" w:eastAsia="Times New Roman" w:hAnsi="Times New Roman" w:cs="Times New Roman"/>
          <w:sz w:val="28"/>
          <w:szCs w:val="28"/>
          <w:lang w:val="kk-KZ"/>
        </w:rPr>
      </w:pPr>
      <w:r w:rsidRPr="0099427D">
        <w:rPr>
          <w:rFonts w:ascii="Times New Roman(K)" w:eastAsia="Times New Roman" w:hAnsi="Times New Roman(K)" w:cs="Times New Roman"/>
          <w:sz w:val="28"/>
          <w:szCs w:val="28"/>
          <w:lang w:val="kk-KZ"/>
        </w:rPr>
        <w:t>Пластикалық</w:t>
      </w:r>
      <w:r w:rsidRPr="0099427D">
        <w:rPr>
          <w:rFonts w:ascii="Times New Roman" w:eastAsia="Times New Roman" w:hAnsi="Times New Roman" w:cs="Times New Roman"/>
          <w:sz w:val="28"/>
          <w:szCs w:val="28"/>
          <w:lang w:val="kk-KZ"/>
        </w:rPr>
        <w:t xml:space="preserve"> жаттығулар блогі</w:t>
      </w:r>
    </w:p>
    <w:p w:rsidR="0099427D" w:rsidRPr="0099427D" w:rsidRDefault="0099427D" w:rsidP="0099427D">
      <w:pPr>
        <w:shd w:val="clear" w:color="auto" w:fill="FFFFFF"/>
        <w:spacing w:after="0" w:line="240" w:lineRule="auto"/>
        <w:jc w:val="center"/>
        <w:rPr>
          <w:rFonts w:ascii="KZ Times New Roman" w:eastAsia="Times New Roman" w:hAnsi="KZ Times New Roman" w:cs="Times New Roman"/>
          <w:sz w:val="28"/>
          <w:szCs w:val="28"/>
          <w:lang w:val="kk-KZ"/>
        </w:rPr>
      </w:pPr>
      <w:r w:rsidRPr="0099427D">
        <w:rPr>
          <w:rFonts w:ascii="KZ Times New Roman" w:eastAsia="Times New Roman" w:hAnsi="KZ Times New Roman" w:cs="Times New Roman"/>
          <w:b/>
          <w:sz w:val="28"/>
          <w:szCs w:val="28"/>
          <w:lang w:val="kk-KZ"/>
        </w:rPr>
        <w:t>Әдебиеттер</w:t>
      </w:r>
      <w:r w:rsidRPr="0099427D">
        <w:rPr>
          <w:rFonts w:ascii="KZ Times New Roman" w:eastAsia="Times New Roman" w:hAnsi="KZ Times New Roman" w:cs="Times New Roman"/>
          <w:sz w:val="28"/>
          <w:szCs w:val="28"/>
          <w:lang w:val="kk-KZ"/>
        </w:rPr>
        <w:t>:</w:t>
      </w:r>
    </w:p>
    <w:p w:rsidR="0099427D" w:rsidRPr="0099427D" w:rsidRDefault="0099427D" w:rsidP="0099427D">
      <w:pPr>
        <w:numPr>
          <w:ilvl w:val="0"/>
          <w:numId w:val="40"/>
        </w:numPr>
        <w:shd w:val="clear" w:color="auto" w:fill="FFFFFF"/>
        <w:spacing w:before="10" w:after="0" w:line="240" w:lineRule="auto"/>
        <w:jc w:val="both"/>
        <w:rPr>
          <w:rFonts w:ascii="Times New Roman(K)" w:eastAsia="Times New Roman" w:hAnsi="Times New Roman(K)" w:cs="Times New Roman"/>
          <w:sz w:val="28"/>
          <w:szCs w:val="28"/>
          <w:lang w:val="kk-KZ"/>
        </w:rPr>
      </w:pPr>
      <w:r w:rsidRPr="0099427D">
        <w:rPr>
          <w:rFonts w:ascii="KZ Times New Roman" w:eastAsia="Times New Roman" w:hAnsi="KZ Times New Roman" w:cs="Times New Roman"/>
          <w:sz w:val="28"/>
          <w:szCs w:val="28"/>
          <w:lang w:val="kk-KZ"/>
        </w:rPr>
        <w:tab/>
        <w:t>Кох И. «Основы сценического движения» СП, 1970 г.;</w:t>
      </w:r>
    </w:p>
    <w:p w:rsidR="0099427D" w:rsidRPr="0099427D" w:rsidRDefault="0099427D" w:rsidP="0099427D">
      <w:pPr>
        <w:numPr>
          <w:ilvl w:val="0"/>
          <w:numId w:val="40"/>
        </w:numPr>
        <w:shd w:val="clear" w:color="auto" w:fill="FFFFFF"/>
        <w:spacing w:before="10" w:after="0" w:line="240" w:lineRule="auto"/>
        <w:jc w:val="both"/>
        <w:rPr>
          <w:rFonts w:ascii="Times New Roman(K)" w:eastAsia="Times New Roman" w:hAnsi="Times New Roman(K)" w:cs="Times New Roman"/>
          <w:sz w:val="28"/>
          <w:szCs w:val="28"/>
          <w:lang w:val="kk-KZ"/>
        </w:rPr>
      </w:pPr>
      <w:r w:rsidRPr="0099427D">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99427D" w:rsidRPr="0099427D" w:rsidRDefault="0099427D" w:rsidP="0099427D">
      <w:pPr>
        <w:numPr>
          <w:ilvl w:val="0"/>
          <w:numId w:val="40"/>
        </w:numPr>
        <w:shd w:val="clear" w:color="auto" w:fill="FFFFFF"/>
        <w:spacing w:before="10" w:after="0" w:line="240" w:lineRule="auto"/>
        <w:jc w:val="both"/>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Зверева Н.А. «Мастерство режиссера» (общ.ред.) М., ГИТИС-2002, 98 стр;</w:t>
      </w:r>
    </w:p>
    <w:p w:rsidR="0099427D" w:rsidRPr="0099427D" w:rsidRDefault="0099427D" w:rsidP="0099427D">
      <w:pPr>
        <w:numPr>
          <w:ilvl w:val="0"/>
          <w:numId w:val="40"/>
        </w:numPr>
        <w:shd w:val="clear" w:color="auto" w:fill="FFFFFF"/>
        <w:spacing w:before="10" w:after="0" w:line="240" w:lineRule="auto"/>
        <w:jc w:val="both"/>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Рубб А.А. Тайна режиссерского замысла. М.-1999 г.</w:t>
      </w:r>
    </w:p>
    <w:p w:rsidR="0099427D" w:rsidRPr="0099427D" w:rsidRDefault="0099427D" w:rsidP="0099427D">
      <w:pPr>
        <w:numPr>
          <w:ilvl w:val="0"/>
          <w:numId w:val="40"/>
        </w:numPr>
        <w:shd w:val="clear" w:color="auto" w:fill="FFFFFF"/>
        <w:spacing w:before="10" w:after="0" w:line="240" w:lineRule="auto"/>
        <w:jc w:val="both"/>
        <w:rPr>
          <w:rFonts w:ascii="Times New Roman(K)" w:eastAsia="Times New Roman" w:hAnsi="Times New Roman(K)" w:cs="Times New Roman"/>
          <w:sz w:val="28"/>
          <w:szCs w:val="28"/>
          <w:lang w:val="kk-KZ"/>
        </w:rPr>
      </w:pPr>
      <w:r w:rsidRPr="0099427D">
        <w:rPr>
          <w:rFonts w:ascii="Times New Roman(K)" w:eastAsia="Times New Roman" w:hAnsi="Times New Roman(K)" w:cs="Times New Roman"/>
          <w:sz w:val="28"/>
          <w:szCs w:val="28"/>
          <w:lang w:val="kk-KZ"/>
        </w:rPr>
        <w:t>М.Байсеркенов Сахна және актер.  Алматы, Ана тілі, 1993 ж, 336 б.</w:t>
      </w:r>
    </w:p>
    <w:p w:rsidR="0099427D" w:rsidRPr="0099427D" w:rsidRDefault="0099427D" w:rsidP="0099427D">
      <w:pPr>
        <w:spacing w:after="0" w:line="240" w:lineRule="auto"/>
        <w:jc w:val="center"/>
        <w:rPr>
          <w:rFonts w:ascii="KZ Times New Roman" w:eastAsia="Times New Roman" w:hAnsi="KZ Times New Roman" w:cs="Times New Roman"/>
          <w:sz w:val="28"/>
          <w:szCs w:val="28"/>
          <w:u w:val="single"/>
          <w:lang w:val="kk-KZ"/>
        </w:rPr>
      </w:pPr>
    </w:p>
    <w:p w:rsidR="0099427D" w:rsidRPr="0099427D" w:rsidRDefault="0099427D" w:rsidP="0099427D">
      <w:pPr>
        <w:spacing w:after="0" w:line="240" w:lineRule="auto"/>
        <w:jc w:val="both"/>
        <w:rPr>
          <w:rFonts w:ascii="Times New Roman(K)" w:eastAsia="Times New Roman" w:hAnsi="Times New Roman(K)" w:cs="Times New Roman"/>
          <w:b/>
          <w:sz w:val="28"/>
          <w:szCs w:val="28"/>
          <w:lang w:val="kk-KZ"/>
        </w:rPr>
      </w:pPr>
      <w:r w:rsidRPr="0099427D">
        <w:rPr>
          <w:rFonts w:ascii="Times New Roman" w:eastAsia="Times New Roman" w:hAnsi="Times New Roman" w:cs="Times New Roman"/>
          <w:b/>
          <w:sz w:val="28"/>
          <w:szCs w:val="28"/>
          <w:u w:val="single"/>
          <w:lang w:val="kk-KZ"/>
        </w:rPr>
        <w:t>Бейімделу</w:t>
      </w:r>
    </w:p>
    <w:p w:rsidR="0099427D" w:rsidRPr="0099427D" w:rsidRDefault="0099427D" w:rsidP="0099427D">
      <w:pPr>
        <w:spacing w:after="0" w:line="240" w:lineRule="auto"/>
        <w:jc w:val="center"/>
        <w:rPr>
          <w:rFonts w:ascii="KZ Times New Roman" w:eastAsia="Times New Roman" w:hAnsi="KZ Times New Roman" w:cs="Times New Roman"/>
          <w:b/>
          <w:sz w:val="28"/>
          <w:szCs w:val="28"/>
          <w:lang w:val="kk-KZ"/>
        </w:rPr>
      </w:pPr>
    </w:p>
    <w:p w:rsidR="0099427D" w:rsidRPr="0099427D" w:rsidRDefault="0099427D" w:rsidP="0099427D">
      <w:pPr>
        <w:shd w:val="clear" w:color="auto" w:fill="FFFFFF"/>
        <w:spacing w:after="0" w:line="240" w:lineRule="auto"/>
        <w:jc w:val="both"/>
        <w:rPr>
          <w:rFonts w:ascii="KZ Times New Roman" w:eastAsia="Times New Roman" w:hAnsi="KZ Times New Roman" w:cs="Times New Roman"/>
          <w:sz w:val="28"/>
          <w:szCs w:val="28"/>
          <w:lang w:val="kk-KZ"/>
        </w:rPr>
      </w:pPr>
      <w:r w:rsidRPr="0099427D">
        <w:rPr>
          <w:rFonts w:ascii="KZ Times New Roman" w:eastAsia="Times New Roman" w:hAnsi="KZ Times New Roman" w:cs="Times New Roman"/>
          <w:sz w:val="28"/>
          <w:szCs w:val="28"/>
          <w:lang w:val="kk-KZ"/>
        </w:rPr>
        <w:t>Жоспар:</w:t>
      </w:r>
    </w:p>
    <w:p w:rsidR="0099427D" w:rsidRPr="0099427D" w:rsidRDefault="0099427D" w:rsidP="0099427D">
      <w:pPr>
        <w:numPr>
          <w:ilvl w:val="0"/>
          <w:numId w:val="33"/>
        </w:numPr>
        <w:spacing w:after="0" w:line="240" w:lineRule="auto"/>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Бейімделу үйлесімі ;</w:t>
      </w:r>
    </w:p>
    <w:p w:rsidR="0099427D" w:rsidRPr="0099427D" w:rsidRDefault="0099427D" w:rsidP="0099427D">
      <w:pPr>
        <w:numPr>
          <w:ilvl w:val="0"/>
          <w:numId w:val="33"/>
        </w:numPr>
        <w:spacing w:after="0" w:line="240" w:lineRule="auto"/>
        <w:rPr>
          <w:rFonts w:ascii="Times New Roman" w:eastAsia="Times New Roman" w:hAnsi="Times New Roman" w:cs="Times New Roman"/>
          <w:sz w:val="28"/>
          <w:szCs w:val="28"/>
          <w:lang w:val="kk-KZ"/>
        </w:rPr>
      </w:pPr>
      <w:r w:rsidRPr="0099427D">
        <w:rPr>
          <w:rFonts w:ascii="Times New Roman(K)" w:eastAsia="Times New Roman" w:hAnsi="Times New Roman(K)" w:cs="Times New Roman"/>
          <w:sz w:val="28"/>
          <w:szCs w:val="28"/>
          <w:lang w:val="kk-KZ"/>
        </w:rPr>
        <w:t>Бейімделу ымдау</w:t>
      </w:r>
      <w:r w:rsidRPr="0099427D">
        <w:rPr>
          <w:rFonts w:ascii="Times New Roman" w:eastAsia="Times New Roman" w:hAnsi="Times New Roman" w:cs="Times New Roman"/>
          <w:sz w:val="28"/>
          <w:szCs w:val="28"/>
          <w:lang w:val="kk-KZ"/>
        </w:rPr>
        <w:t xml:space="preserve"> қоғалыс үйлесім түрлері;</w:t>
      </w:r>
    </w:p>
    <w:p w:rsidR="0099427D" w:rsidRPr="0099427D" w:rsidRDefault="0099427D" w:rsidP="0099427D">
      <w:pPr>
        <w:shd w:val="clear" w:color="auto" w:fill="FFFFFF"/>
        <w:spacing w:after="0" w:line="240" w:lineRule="auto"/>
        <w:jc w:val="center"/>
        <w:rPr>
          <w:rFonts w:ascii="KZ Times New Roman" w:eastAsia="Times New Roman" w:hAnsi="KZ Times New Roman" w:cs="Times New Roman"/>
          <w:sz w:val="28"/>
          <w:szCs w:val="28"/>
          <w:u w:val="single"/>
          <w:lang w:val="kk-KZ"/>
        </w:rPr>
      </w:pPr>
    </w:p>
    <w:p w:rsidR="0099427D" w:rsidRPr="0099427D" w:rsidRDefault="0099427D" w:rsidP="0099427D">
      <w:pPr>
        <w:shd w:val="clear" w:color="auto" w:fill="FFFFFF"/>
        <w:spacing w:after="0" w:line="240" w:lineRule="auto"/>
        <w:jc w:val="center"/>
        <w:rPr>
          <w:rFonts w:ascii="KZ Times New Roman" w:eastAsia="Times New Roman" w:hAnsi="KZ Times New Roman" w:cs="Times New Roman"/>
          <w:sz w:val="28"/>
          <w:szCs w:val="28"/>
          <w:u w:val="single"/>
          <w:lang w:val="kk-KZ"/>
        </w:rPr>
      </w:pPr>
      <w:r w:rsidRPr="0099427D">
        <w:rPr>
          <w:rFonts w:ascii="KZ Times New Roman" w:eastAsia="Times New Roman" w:hAnsi="KZ Times New Roman" w:cs="Times New Roman"/>
          <w:sz w:val="28"/>
          <w:szCs w:val="28"/>
          <w:u w:val="single"/>
          <w:lang w:val="kk-KZ"/>
        </w:rPr>
        <w:t>Қысқаша теориялық мағлұмат.</w:t>
      </w:r>
    </w:p>
    <w:p w:rsidR="0099427D" w:rsidRPr="0099427D" w:rsidRDefault="0099427D" w:rsidP="0099427D">
      <w:pPr>
        <w:shd w:val="clear" w:color="auto" w:fill="FFFFFF"/>
        <w:spacing w:after="0" w:line="240" w:lineRule="auto"/>
        <w:jc w:val="both"/>
        <w:rPr>
          <w:rFonts w:ascii="KZ Times New Roman" w:eastAsia="Times New Roman" w:hAnsi="KZ Times New Roman" w:cs="Times New Roman"/>
          <w:sz w:val="28"/>
          <w:szCs w:val="28"/>
          <w:lang w:val="kk-KZ"/>
        </w:rPr>
      </w:pPr>
    </w:p>
    <w:p w:rsidR="0099427D" w:rsidRPr="00F57EEF" w:rsidRDefault="00F57EEF" w:rsidP="003C59EC">
      <w:pPr>
        <w:spacing w:after="0" w:line="240" w:lineRule="auto"/>
        <w:ind w:left="720"/>
        <w:jc w:val="both"/>
        <w:rPr>
          <w:rFonts w:ascii="Times New Roman" w:eastAsia="Times New Roman" w:hAnsi="Times New Roman" w:cs="Times New Roman"/>
          <w:b/>
          <w:sz w:val="28"/>
          <w:szCs w:val="28"/>
          <w:lang w:val="kk-KZ"/>
        </w:rPr>
      </w:pPr>
      <w:r w:rsidRPr="00F57EEF">
        <w:rPr>
          <w:rFonts w:ascii="Times New Roman" w:eastAsia="Times New Roman" w:hAnsi="Times New Roman" w:cs="Times New Roman"/>
          <w:b/>
          <w:sz w:val="28"/>
          <w:szCs w:val="28"/>
          <w:lang w:val="kk-KZ"/>
        </w:rPr>
        <w:t>10 Бейімделу. Түпкі мұрат.</w:t>
      </w:r>
    </w:p>
    <w:p w:rsidR="0099427D" w:rsidRPr="0099427D" w:rsidRDefault="0099427D" w:rsidP="003C59EC">
      <w:pPr>
        <w:spacing w:after="0" w:line="240" w:lineRule="auto"/>
        <w:ind w:firstLine="708"/>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Актердің негізгі шығармашылығындағы элементтердің бірі өз қозғалыстарын үйлестіре білу қабілеті болып табылады.</w:t>
      </w:r>
    </w:p>
    <w:p w:rsidR="0099427D" w:rsidRPr="0099427D" w:rsidRDefault="0099427D" w:rsidP="0099427D">
      <w:pPr>
        <w:spacing w:after="0" w:line="240" w:lineRule="auto"/>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Менің ойымша актер қозғалысының үйлесімділігі - нақты бір істі орындауда әртүрлі бұлшық еттердің ұйымдасқан дәл ырғақты қозғалыс және пластикалығы (серпімділік) алынған.  Бейімделусіз бірде  - бір анық қозғалыс дәл орындалған мизансцена болмайды. Өзінің алғашқы қадамын театр мектебінде одан соң шығармашылық өмірін театрда жалғастырған актерге сол немесе басқа сахналық тапсырманы шеше отырып өз қозғалысының үйлестіре бейімділікке ұйымдастыру қажет. </w:t>
      </w:r>
    </w:p>
    <w:p w:rsidR="00C7568E" w:rsidRDefault="00243C2D" w:rsidP="00243C2D">
      <w:pPr>
        <w:spacing w:after="0" w:line="240" w:lineRule="auto"/>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2685047" cy="1733550"/>
            <wp:effectExtent l="19050" t="0" r="1003" b="0"/>
            <wp:docPr id="124" name="Рисунок 48" descr="C:\Users\Admin\Desktop\m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dmin\Desktop\mqdefault.jpg"/>
                    <pic:cNvPicPr>
                      <a:picLocks noChangeAspect="1" noChangeArrowheads="1"/>
                    </pic:cNvPicPr>
                  </pic:nvPicPr>
                  <pic:blipFill>
                    <a:blip r:embed="rId108"/>
                    <a:srcRect r="11074"/>
                    <a:stretch>
                      <a:fillRect/>
                    </a:stretch>
                  </pic:blipFill>
                  <pic:spPr bwMode="auto">
                    <a:xfrm>
                      <a:off x="0" y="0"/>
                      <a:ext cx="2685047" cy="173355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8"/>
          <w:szCs w:val="28"/>
        </w:rPr>
        <w:drawing>
          <wp:inline distT="0" distB="0" distL="0" distR="0">
            <wp:extent cx="2529840" cy="1733550"/>
            <wp:effectExtent l="19050" t="0" r="3810" b="0"/>
            <wp:docPr id="125" name="Рисунок 49" descr="C:\Users\Admin\Desktop\img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dmin\Desktop\imgpreview.jpg"/>
                    <pic:cNvPicPr>
                      <a:picLocks noChangeAspect="1" noChangeArrowheads="1"/>
                    </pic:cNvPicPr>
                  </pic:nvPicPr>
                  <pic:blipFill>
                    <a:blip r:embed="rId109"/>
                    <a:srcRect r="10902"/>
                    <a:stretch>
                      <a:fillRect/>
                    </a:stretch>
                  </pic:blipFill>
                  <pic:spPr bwMode="auto">
                    <a:xfrm>
                      <a:off x="0" y="0"/>
                      <a:ext cx="2529840" cy="1733550"/>
                    </a:xfrm>
                    <a:prstGeom prst="rect">
                      <a:avLst/>
                    </a:prstGeom>
                    <a:noFill/>
                    <a:ln w="9525">
                      <a:noFill/>
                      <a:miter lim="800000"/>
                      <a:headEnd/>
                      <a:tailEnd/>
                    </a:ln>
                  </pic:spPr>
                </pic:pic>
              </a:graphicData>
            </a:graphic>
          </wp:inline>
        </w:drawing>
      </w:r>
    </w:p>
    <w:p w:rsidR="00C7568E" w:rsidRDefault="00C7568E" w:rsidP="00C7568E">
      <w:pPr>
        <w:spacing w:after="0" w:line="240" w:lineRule="auto"/>
        <w:contextualSpacing/>
        <w:jc w:val="center"/>
        <w:rPr>
          <w:rFonts w:ascii="Times New Roman" w:eastAsia="Times New Roman" w:hAnsi="Times New Roman" w:cs="Times New Roman"/>
          <w:sz w:val="28"/>
          <w:szCs w:val="28"/>
          <w:lang w:val="kk-KZ"/>
        </w:rPr>
      </w:pPr>
      <w:r w:rsidRPr="00C7568E">
        <w:rPr>
          <w:rFonts w:ascii="Times New Roman" w:eastAsia="Times New Roman" w:hAnsi="Times New Roman" w:cs="Times New Roman"/>
          <w:noProof/>
          <w:sz w:val="28"/>
          <w:szCs w:val="28"/>
          <w:lang w:val="kk-KZ"/>
        </w:rPr>
        <w:lastRenderedPageBreak/>
        <w:t xml:space="preserve"> </w:t>
      </w:r>
      <w:r>
        <w:rPr>
          <w:rFonts w:ascii="Times New Roman" w:eastAsia="Times New Roman" w:hAnsi="Times New Roman" w:cs="Times New Roman"/>
          <w:noProof/>
          <w:sz w:val="28"/>
          <w:szCs w:val="28"/>
        </w:rPr>
        <w:drawing>
          <wp:inline distT="0" distB="0" distL="0" distR="0">
            <wp:extent cx="2085167" cy="3162300"/>
            <wp:effectExtent l="19050" t="0" r="0" b="0"/>
            <wp:docPr id="30" name="Рисунок 14" descr="C:\Users\Admin\Desktop\720_1349706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720_1349706438.jpg"/>
                    <pic:cNvPicPr>
                      <a:picLocks noChangeAspect="1" noChangeArrowheads="1"/>
                    </pic:cNvPicPr>
                  </pic:nvPicPr>
                  <pic:blipFill>
                    <a:blip r:embed="rId110"/>
                    <a:srcRect/>
                    <a:stretch>
                      <a:fillRect/>
                    </a:stretch>
                  </pic:blipFill>
                  <pic:spPr bwMode="auto">
                    <a:xfrm>
                      <a:off x="0" y="0"/>
                      <a:ext cx="2087118" cy="3165259"/>
                    </a:xfrm>
                    <a:prstGeom prst="rect">
                      <a:avLst/>
                    </a:prstGeom>
                    <a:noFill/>
                    <a:ln w="9525">
                      <a:noFill/>
                      <a:miter lim="800000"/>
                      <a:headEnd/>
                      <a:tailEnd/>
                    </a:ln>
                  </pic:spPr>
                </pic:pic>
              </a:graphicData>
            </a:graphic>
          </wp:inline>
        </w:drawing>
      </w:r>
      <w:r w:rsidRPr="00C7568E">
        <w:rPr>
          <w:rFonts w:ascii="Times New Roman" w:eastAsia="Times New Roman" w:hAnsi="Times New Roman" w:cs="Times New Roman"/>
          <w:noProof/>
          <w:sz w:val="28"/>
          <w:szCs w:val="28"/>
          <w:lang w:val="kk-KZ"/>
        </w:rPr>
        <w:t xml:space="preserve">                            </w:t>
      </w:r>
    </w:p>
    <w:p w:rsidR="00C7568E" w:rsidRDefault="00C7568E" w:rsidP="003C59EC">
      <w:pPr>
        <w:spacing w:after="0" w:line="240" w:lineRule="auto"/>
        <w:ind w:firstLine="708"/>
        <w:contextualSpacing/>
        <w:jc w:val="both"/>
        <w:rPr>
          <w:rFonts w:ascii="Times New Roman" w:eastAsia="Times New Roman" w:hAnsi="Times New Roman" w:cs="Times New Roman"/>
          <w:sz w:val="28"/>
          <w:szCs w:val="28"/>
          <w:lang w:val="kk-KZ"/>
        </w:rPr>
      </w:pPr>
    </w:p>
    <w:p w:rsidR="0099427D" w:rsidRPr="0099427D" w:rsidRDefault="0099427D" w:rsidP="003C59EC">
      <w:pPr>
        <w:spacing w:after="0" w:line="240" w:lineRule="auto"/>
        <w:ind w:firstLine="708"/>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Біз өмірімізде орындайтын мақсатты қозғалыстар бейімделініп қанағаттануы қажет. Біз осыған үйренгенбіз күнделікті қайталай олар автоматтыға айналған. Дегенмен сахнада біршама мәнді қозғалыстардың ұйымдастырылуы және сұрыпталады, бірақ олар біздің үйренген, </w:t>
      </w:r>
    </w:p>
    <w:p w:rsidR="0099427D" w:rsidRPr="0099427D" w:rsidRDefault="0099427D" w:rsidP="0099427D">
      <w:pPr>
        <w:spacing w:after="0" w:line="240" w:lineRule="auto"/>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тұрмыстыққа сәйкес келмейді. Күнделікті өмірдегі мақсатты қозғалыстар актердің ролдегі мәнді қозғалыстарына мүлдем тең емес. </w:t>
      </w:r>
    </w:p>
    <w:p w:rsidR="0099427D" w:rsidRDefault="0099427D" w:rsidP="0099427D">
      <w:pPr>
        <w:spacing w:after="0" w:line="240" w:lineRule="auto"/>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Біріншіден, сахнада актердің қозғалысы, көрермен қайда отырмасын, көрінуі қажет. Осы жалпыға мәлім шындықты бір рет қана қайталамайды. Сахнада тек орташа жоспар бар, актердің драматикалық шығармашылығына қазіргі заманауи киноның (ірі жоспар) әсері алғашқы қатардағы партнерлерге қол жетімді. Кейбірі ойынға әкеледі. </w:t>
      </w:r>
    </w:p>
    <w:p w:rsidR="003B46B2" w:rsidRPr="0099427D" w:rsidRDefault="003B46B2" w:rsidP="003B46B2">
      <w:pPr>
        <w:spacing w:after="0" w:line="240" w:lineRule="auto"/>
        <w:contextualSpacing/>
        <w:jc w:val="center"/>
        <w:rPr>
          <w:rFonts w:ascii="Times New Roman" w:eastAsia="Times New Roman" w:hAnsi="Times New Roman" w:cs="Times New Roman"/>
          <w:sz w:val="28"/>
          <w:szCs w:val="28"/>
          <w:lang w:val="kk-KZ"/>
        </w:rPr>
      </w:pPr>
      <w:r w:rsidRPr="003B46B2">
        <w:rPr>
          <w:rFonts w:ascii="Times New Roman" w:eastAsia="Times New Roman" w:hAnsi="Times New Roman" w:cs="Times New Roman"/>
          <w:noProof/>
          <w:sz w:val="28"/>
          <w:szCs w:val="28"/>
        </w:rPr>
        <w:drawing>
          <wp:inline distT="0" distB="0" distL="0" distR="0">
            <wp:extent cx="2091082" cy="3162300"/>
            <wp:effectExtent l="19050" t="0" r="4418" b="0"/>
            <wp:docPr id="259" name="Рисунок 15" descr="C:\Users\Admin\Desktop\11554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esktop\11554753.jpg"/>
                    <pic:cNvPicPr>
                      <a:picLocks noChangeAspect="1" noChangeArrowheads="1"/>
                    </pic:cNvPicPr>
                  </pic:nvPicPr>
                  <pic:blipFill>
                    <a:blip r:embed="rId111"/>
                    <a:srcRect/>
                    <a:stretch>
                      <a:fillRect/>
                    </a:stretch>
                  </pic:blipFill>
                  <pic:spPr bwMode="auto">
                    <a:xfrm>
                      <a:off x="0" y="0"/>
                      <a:ext cx="2094704" cy="3167778"/>
                    </a:xfrm>
                    <a:prstGeom prst="rect">
                      <a:avLst/>
                    </a:prstGeom>
                    <a:noFill/>
                    <a:ln w="9525">
                      <a:noFill/>
                      <a:miter lim="800000"/>
                      <a:headEnd/>
                      <a:tailEnd/>
                    </a:ln>
                  </pic:spPr>
                </pic:pic>
              </a:graphicData>
            </a:graphic>
          </wp:inline>
        </w:drawing>
      </w:r>
    </w:p>
    <w:p w:rsidR="003C59EC" w:rsidRDefault="0099427D" w:rsidP="003C59EC">
      <w:pPr>
        <w:spacing w:after="0" w:line="240" w:lineRule="auto"/>
        <w:ind w:firstLine="567"/>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lastRenderedPageBreak/>
        <w:t>Екіншіден, актердің сахнадағы ымы - ол ешқашан ұлғайтылмаған. Көрерменге түсінікті тұрмыстық ым. Ол өмірде емес басқаша сипатты.</w:t>
      </w:r>
    </w:p>
    <w:p w:rsidR="0099427D" w:rsidRDefault="0099427D" w:rsidP="003C59EC">
      <w:pPr>
        <w:spacing w:after="0" w:line="240" w:lineRule="auto"/>
        <w:ind w:firstLine="567"/>
        <w:contextualSpacing/>
        <w:jc w:val="both"/>
        <w:rPr>
          <w:rFonts w:ascii="Times New Roman" w:eastAsia="Times New Roman" w:hAnsi="Times New Roman" w:cs="Times New Roman"/>
          <w:b/>
          <w:sz w:val="28"/>
          <w:szCs w:val="28"/>
          <w:lang w:val="kk-KZ"/>
        </w:rPr>
      </w:pPr>
      <w:r w:rsidRPr="0099427D">
        <w:rPr>
          <w:rFonts w:ascii="Times New Roman" w:eastAsia="Times New Roman" w:hAnsi="Times New Roman" w:cs="Times New Roman"/>
          <w:sz w:val="28"/>
          <w:szCs w:val="28"/>
          <w:lang w:val="kk-KZ"/>
        </w:rPr>
        <w:t>Үшіншіден, рольдегі актер қозғалысына бірнеше факторлар әсер етеді: тарихи заман, стиль, пьеса жанры, костюмдер, декорация, музыка, спектакль шешімі. Осылайша сахнадағы мақсатты қозғалысы – рольдің сипатын ашатын мәнерлі қозғалыс.</w:t>
      </w:r>
      <w:r w:rsidRPr="0099427D">
        <w:rPr>
          <w:rFonts w:ascii="Times New Roman" w:eastAsia="Times New Roman" w:hAnsi="Times New Roman" w:cs="Times New Roman"/>
          <w:b/>
          <w:sz w:val="28"/>
          <w:szCs w:val="28"/>
          <w:lang w:val="kk-KZ"/>
        </w:rPr>
        <w:t xml:space="preserve"> </w:t>
      </w:r>
    </w:p>
    <w:p w:rsidR="00B8247B" w:rsidRDefault="00B8247B" w:rsidP="003C59EC">
      <w:pPr>
        <w:spacing w:after="0" w:line="240" w:lineRule="auto"/>
        <w:ind w:firstLine="567"/>
        <w:contextualSpacing/>
        <w:jc w:val="both"/>
        <w:rPr>
          <w:rFonts w:ascii="Times New Roman" w:eastAsia="Times New Roman" w:hAnsi="Times New Roman" w:cs="Times New Roman"/>
          <w:b/>
          <w:sz w:val="28"/>
          <w:szCs w:val="28"/>
          <w:lang w:val="kk-KZ"/>
        </w:rPr>
      </w:pPr>
    </w:p>
    <w:p w:rsidR="00B8247B" w:rsidRPr="00B8247B" w:rsidRDefault="00B8247B" w:rsidP="003C59EC">
      <w:pPr>
        <w:spacing w:after="0" w:line="240" w:lineRule="auto"/>
        <w:ind w:firstLine="567"/>
        <w:contextualSpacing/>
        <w:jc w:val="both"/>
        <w:rPr>
          <w:rFonts w:ascii="Times New Roman" w:eastAsia="Times New Roman" w:hAnsi="Times New Roman" w:cs="Times New Roman"/>
          <w:b/>
          <w:sz w:val="28"/>
          <w:szCs w:val="28"/>
          <w:lang w:val="kk-KZ"/>
        </w:rPr>
      </w:pPr>
      <w:r w:rsidRPr="00B8247B">
        <w:rPr>
          <w:rFonts w:ascii="Times New Roman" w:eastAsia="Times New Roman" w:hAnsi="Times New Roman" w:cs="Times New Roman"/>
          <w:b/>
          <w:sz w:val="28"/>
          <w:szCs w:val="28"/>
          <w:lang w:val="kk-KZ"/>
        </w:rPr>
        <w:t>11. Тапжылмай қалу, қабырға, конвейер, сүйеу. «Толқын» және «Тіке толқын» қимылдарын тарату</w:t>
      </w: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Актер шығармашылығындағы ең бір маңызды нәрсе – ол бұлшық ет бостандығы болып есептеледі. Бұлшық ет бостандығы деген сөздің астарында актердің кез келген қимыл-қозғалысты табиғи еркіндікте орындай білу жатады. Бұл мәселенің шешіміне негізінде 3 жағдай тікелей әсер етеді.Олар:</w:t>
      </w: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1. Актер физикалық аппаратының жақсы қалып күйде болуы, олар бұлшық еттің икемділігі, созылғыштығы, және жұмасқтығы;</w:t>
      </w: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2. Ұсынылған тосын жағдайда еркін табиғи іс атқара алуында (психикалық фактор);</w:t>
      </w: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3. Жеке бастың ерекшелік қасиеттерінде (қозғағышты, еркіндігі, ұяңдығы, өзімшілдігі, ашушаңдығы). </w:t>
      </w:r>
    </w:p>
    <w:p w:rsidR="00B661B0" w:rsidRDefault="00B661B0" w:rsidP="0099427D">
      <w:pPr>
        <w:spacing w:after="0" w:line="240" w:lineRule="auto"/>
        <w:ind w:firstLine="426"/>
        <w:contextualSpacing/>
        <w:jc w:val="both"/>
        <w:rPr>
          <w:rFonts w:ascii="Times New Roman" w:eastAsia="Times New Roman" w:hAnsi="Times New Roman" w:cs="Times New Roman"/>
          <w:sz w:val="28"/>
          <w:szCs w:val="28"/>
          <w:lang w:val="kk-KZ"/>
        </w:rPr>
      </w:pPr>
    </w:p>
    <w:p w:rsidR="00B661B0" w:rsidRDefault="00B661B0" w:rsidP="00B661B0">
      <w:pPr>
        <w:spacing w:after="0" w:line="240" w:lineRule="auto"/>
        <w:ind w:firstLine="426"/>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2954472" cy="4812631"/>
            <wp:effectExtent l="19050" t="0" r="0" b="0"/>
            <wp:docPr id="35" name="Рисунок 16" descr="C:\Users\Admin\Desktop\714_1349706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714_1349706362.jpg"/>
                    <pic:cNvPicPr>
                      <a:picLocks noChangeAspect="1" noChangeArrowheads="1"/>
                    </pic:cNvPicPr>
                  </pic:nvPicPr>
                  <pic:blipFill>
                    <a:blip r:embed="rId112" cstate="print"/>
                    <a:srcRect/>
                    <a:stretch>
                      <a:fillRect/>
                    </a:stretch>
                  </pic:blipFill>
                  <pic:spPr bwMode="auto">
                    <a:xfrm>
                      <a:off x="0" y="0"/>
                      <a:ext cx="2963532" cy="4827390"/>
                    </a:xfrm>
                    <a:prstGeom prst="rect">
                      <a:avLst/>
                    </a:prstGeom>
                    <a:noFill/>
                    <a:ln w="9525">
                      <a:noFill/>
                      <a:miter lim="800000"/>
                      <a:headEnd/>
                      <a:tailEnd/>
                    </a:ln>
                  </pic:spPr>
                </pic:pic>
              </a:graphicData>
            </a:graphic>
          </wp:inline>
        </w:drawing>
      </w: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lastRenderedPageBreak/>
        <w:t>Осы аталған қасиеттері актердің ролмен жұмысы кезеңінде бұлшық еттердің босаңсуына немесе керісінше сіресуіне тікелей әсер етіп, сахнадағы актер қозғалысын тежеуі әбден ықтимал. Негізінен рөл ойнау кезіндегі актердің қимыл-қозғалысы әралуан болып келеді. Және оларды екі топқа бөлуге болады: үйреншікті қимыл-әрекеттер және тосын қимыл-әрекеттер. Үйреншікті қимыл-әрекеттерге актердің күнделікті қимыл-іс әрекеттері, яғни тұрмыстық әрекеттер жатады. Оларды актерге кейіпкер қимыл іс-әрекеттерімен ұштастыру соншалықты қиынға түсе бермейді. Ал енді өзгеше стильдік шешімді, өзгеше қимыл-қозғалысты, актерге етене таныс емес дағдыларды талап ететін тарихи шығармаларды сахналау кезеңінде актер өзін-өзі жоғалтып алу қаупіне душар болады. Оның басты себебінің бірі бұлшық ет бостандығының болмаында. Кейде бұлшық ет бостандығының болмауын психикалық жағдаймен түсіндіруге болады. Ұсынылған тосын жағдайда актердің өзін еркін де, табиғи ұстай алмауынан деп түсіндіруге болады, ал кей жағдайларда бұл мәселе актердің дене бітімінің әлсіз, физикалық дайындықсыз болуынан да туындайды.</w:t>
      </w:r>
    </w:p>
    <w:p w:rsidR="00B661B0" w:rsidRDefault="00B661B0" w:rsidP="0099427D">
      <w:pPr>
        <w:spacing w:after="0" w:line="240" w:lineRule="auto"/>
        <w:ind w:firstLine="426"/>
        <w:contextualSpacing/>
        <w:jc w:val="both"/>
        <w:rPr>
          <w:rFonts w:ascii="Times New Roman" w:eastAsia="Times New Roman" w:hAnsi="Times New Roman" w:cs="Times New Roman"/>
          <w:sz w:val="28"/>
          <w:szCs w:val="28"/>
          <w:lang w:val="kk-KZ"/>
        </w:rPr>
      </w:pPr>
    </w:p>
    <w:p w:rsidR="00B661B0" w:rsidRDefault="00B661B0" w:rsidP="00B661B0">
      <w:pPr>
        <w:spacing w:after="0"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5940425" cy="3960283"/>
            <wp:effectExtent l="19050" t="0" r="3175" b="0"/>
            <wp:docPr id="36" name="Рисунок 17" descr="C:\Users\Admin\Desktop\teatr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teatr_6.jpg"/>
                    <pic:cNvPicPr>
                      <a:picLocks noChangeAspect="1" noChangeArrowheads="1"/>
                    </pic:cNvPicPr>
                  </pic:nvPicPr>
                  <pic:blipFill>
                    <a:blip r:embed="rId113"/>
                    <a:srcRect/>
                    <a:stretch>
                      <a:fillRect/>
                    </a:stretch>
                  </pic:blipFill>
                  <pic:spPr bwMode="auto">
                    <a:xfrm>
                      <a:off x="0" y="0"/>
                      <a:ext cx="5940425" cy="3960283"/>
                    </a:xfrm>
                    <a:prstGeom prst="rect">
                      <a:avLst/>
                    </a:prstGeom>
                    <a:noFill/>
                    <a:ln w="9525">
                      <a:noFill/>
                      <a:miter lim="800000"/>
                      <a:headEnd/>
                      <a:tailEnd/>
                    </a:ln>
                  </pic:spPr>
                </pic:pic>
              </a:graphicData>
            </a:graphic>
          </wp:inline>
        </w:drawing>
      </w:r>
    </w:p>
    <w:p w:rsidR="00B661B0" w:rsidRDefault="00B661B0" w:rsidP="0099427D">
      <w:pPr>
        <w:spacing w:after="0" w:line="240" w:lineRule="auto"/>
        <w:ind w:firstLine="426"/>
        <w:contextualSpacing/>
        <w:jc w:val="both"/>
        <w:rPr>
          <w:rFonts w:ascii="Times New Roman" w:eastAsia="Times New Roman" w:hAnsi="Times New Roman" w:cs="Times New Roman"/>
          <w:sz w:val="28"/>
          <w:szCs w:val="28"/>
          <w:lang w:val="kk-KZ"/>
        </w:rPr>
      </w:pP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Бұлшық ет бостандығы туралы әңгіме қозғағанда мына мәселені естен шығармаған абзал: бұлшық еттердің шектен тыс босаң-балбыр болуы да, шектен тыс қысымда болуы да актердің сахнада еркін қимылдауына,соның нәтижесінде спектакльдің белгілі бір еркін ырғағына ілесе алмай өзін-өзі жоғалтып алуына әкеліп соғады. Сондықтан да бұлшық еттердің босаңсуы мен тартылыс қысымы сахнадағы қимыл-қозғалыс мақсатына лайықталған деңгейде болуы шарт. Б.Е.Захава өзінің «Мастерство актера и режиссера» </w:t>
      </w:r>
      <w:r w:rsidRPr="0099427D">
        <w:rPr>
          <w:rFonts w:ascii="Times New Roman" w:eastAsia="Times New Roman" w:hAnsi="Times New Roman" w:cs="Times New Roman"/>
          <w:sz w:val="28"/>
          <w:szCs w:val="28"/>
          <w:lang w:val="kk-KZ"/>
        </w:rPr>
        <w:lastRenderedPageBreak/>
        <w:t>деген кітабында К.С.Станиславскийдің «Раз актер потеет на сцене, долой со сцены» - деген сөзін мысалға келтіреді. Актер сахнада шын мәніндегі шығармашылық жұмыспен айналысқанда физикалық күш-қуаттан гөрі ақыл-ой мен жан дүние күш-қуатын көбірек жұмсайды. Басқа сөзбен айтқанда актер сахнада үлкен физикалық бостандықта әрекет ету барысында ішкі жан-дүниенің ороасан зор қысымында өмір сүреді.</w:t>
      </w: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b/>
          <w:i/>
          <w:sz w:val="28"/>
          <w:szCs w:val="28"/>
          <w:lang w:val="kk-KZ"/>
        </w:rPr>
        <w:t>Жігерлі қимыл-қозғалыстар</w:t>
      </w:r>
      <w:r w:rsidRPr="0099427D">
        <w:rPr>
          <w:rFonts w:ascii="Times New Roman" w:eastAsia="Times New Roman" w:hAnsi="Times New Roman" w:cs="Times New Roman"/>
          <w:sz w:val="28"/>
          <w:szCs w:val="28"/>
          <w:lang w:val="kk-KZ"/>
        </w:rPr>
        <w:t xml:space="preserve">. «Адамдардың жануарлардан айырмашылығы неғұрлым көбірек болған сайын, олардың табиғатқа ықпал жасауы алдын ала белгіленген мақсат жолындағы қасақана жоспарлы қимыл әрекеттер сипатына соғұрлым ие бола түседі»! Қасақана жоспарлы қимыл әрекеттер адамның тап сол кезде болатын ортасын түсіне білген жағдайында ғана туындауы мүмкін және мұндай қимыл әрекетті орындау ниеті мен ол ниетін одан әрі іске асыру жолындағы тіршіліктері ойлау процесімен тығыз байланысты. Ойсыз, қамсыз жоспарлы қимыл әрекеттің тууы мүмкін емес. </w:t>
      </w:r>
    </w:p>
    <w:p w:rsidR="00B661B0" w:rsidRDefault="00B661B0" w:rsidP="0099427D">
      <w:pPr>
        <w:spacing w:after="0" w:line="240" w:lineRule="auto"/>
        <w:ind w:firstLine="426"/>
        <w:contextualSpacing/>
        <w:jc w:val="both"/>
        <w:rPr>
          <w:rFonts w:ascii="Times New Roman" w:eastAsia="Times New Roman" w:hAnsi="Times New Roman" w:cs="Times New Roman"/>
          <w:b/>
          <w:i/>
          <w:sz w:val="28"/>
          <w:szCs w:val="28"/>
          <w:lang w:val="kk-KZ"/>
        </w:rPr>
      </w:pPr>
    </w:p>
    <w:p w:rsidR="00B661B0" w:rsidRDefault="00B661B0" w:rsidP="00B661B0">
      <w:pPr>
        <w:spacing w:after="0" w:line="240" w:lineRule="auto"/>
        <w:ind w:firstLine="426"/>
        <w:contextualSpacing/>
        <w:jc w:val="center"/>
        <w:rPr>
          <w:rFonts w:ascii="Times New Roman" w:eastAsia="Times New Roman" w:hAnsi="Times New Roman" w:cs="Times New Roman"/>
          <w:b/>
          <w:i/>
          <w:sz w:val="28"/>
          <w:szCs w:val="28"/>
          <w:lang w:val="kk-KZ"/>
        </w:rPr>
      </w:pPr>
      <w:r>
        <w:rPr>
          <w:rFonts w:ascii="Times New Roman" w:eastAsia="Times New Roman" w:hAnsi="Times New Roman" w:cs="Times New Roman"/>
          <w:b/>
          <w:i/>
          <w:noProof/>
          <w:sz w:val="28"/>
          <w:szCs w:val="28"/>
        </w:rPr>
        <w:drawing>
          <wp:inline distT="0" distB="0" distL="0" distR="0">
            <wp:extent cx="4572000" cy="4572000"/>
            <wp:effectExtent l="19050" t="0" r="0" b="0"/>
            <wp:docPr id="37" name="Рисунок 18" descr="C:\Users\Admin\Desktop\xw2JaO8-0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Desktop\xw2JaO8-0PY.jpg"/>
                    <pic:cNvPicPr>
                      <a:picLocks noChangeAspect="1" noChangeArrowheads="1"/>
                    </pic:cNvPicPr>
                  </pic:nvPicPr>
                  <pic:blipFill>
                    <a:blip r:embed="rId114"/>
                    <a:srcRect/>
                    <a:stretch>
                      <a:fillRect/>
                    </a:stretch>
                  </pic:blipFill>
                  <pic:spPr bwMode="auto">
                    <a:xfrm>
                      <a:off x="0" y="0"/>
                      <a:ext cx="4572000" cy="4572000"/>
                    </a:xfrm>
                    <a:prstGeom prst="rect">
                      <a:avLst/>
                    </a:prstGeom>
                    <a:noFill/>
                    <a:ln w="9525">
                      <a:noFill/>
                      <a:miter lim="800000"/>
                      <a:headEnd/>
                      <a:tailEnd/>
                    </a:ln>
                  </pic:spPr>
                </pic:pic>
              </a:graphicData>
            </a:graphic>
          </wp:inline>
        </w:drawing>
      </w:r>
    </w:p>
    <w:p w:rsidR="00B661B0" w:rsidRDefault="00B661B0" w:rsidP="0099427D">
      <w:pPr>
        <w:spacing w:after="0" w:line="240" w:lineRule="auto"/>
        <w:ind w:firstLine="426"/>
        <w:contextualSpacing/>
        <w:jc w:val="both"/>
        <w:rPr>
          <w:rFonts w:ascii="Times New Roman" w:eastAsia="Times New Roman" w:hAnsi="Times New Roman" w:cs="Times New Roman"/>
          <w:b/>
          <w:i/>
          <w:sz w:val="28"/>
          <w:szCs w:val="28"/>
          <w:lang w:val="kk-KZ"/>
        </w:rPr>
      </w:pPr>
    </w:p>
    <w:p w:rsidR="000A41AE" w:rsidRPr="000A41AE" w:rsidRDefault="000A41AE" w:rsidP="000A41AE">
      <w:pPr>
        <w:jc w:val="both"/>
        <w:rPr>
          <w:rFonts w:ascii="Times New Roman" w:eastAsia="Times New Roman" w:hAnsi="Times New Roman" w:cs="Times New Roman"/>
          <w:b/>
          <w:sz w:val="28"/>
          <w:szCs w:val="28"/>
          <w:lang w:val="kk-KZ"/>
        </w:rPr>
      </w:pPr>
      <w:r w:rsidRPr="000A41AE">
        <w:rPr>
          <w:rFonts w:ascii="Times New Roman" w:eastAsia="Times New Roman" w:hAnsi="Times New Roman" w:cs="Times New Roman"/>
          <w:b/>
          <w:sz w:val="28"/>
          <w:szCs w:val="28"/>
          <w:lang w:val="kk-KZ"/>
        </w:rPr>
        <w:t>12.Өзекті әрекет. Контрәрекет.</w:t>
      </w:r>
    </w:p>
    <w:p w:rsidR="0099427D" w:rsidRPr="0099427D" w:rsidRDefault="0099427D" w:rsidP="000A41AE">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Өмірлік тәжірибе процесінде белгілі бір мақсатқа жетуге бағытталған қимыл әрекеттер жиынтығы үнемі қайталанар болса, мұндай құбылыс әрекет деп аталады. Әрекет  үнемі саналы түрде болып, оның негізінде нақты нәтижеге әкелетін әрекеттің белгілі бір жүйе-жоспары болады. Әрекет уақыт </w:t>
      </w:r>
      <w:r w:rsidRPr="0099427D">
        <w:rPr>
          <w:rFonts w:ascii="Times New Roman" w:eastAsia="Times New Roman" w:hAnsi="Times New Roman" w:cs="Times New Roman"/>
          <w:sz w:val="28"/>
          <w:szCs w:val="28"/>
          <w:lang w:val="kk-KZ"/>
        </w:rPr>
        <w:lastRenderedPageBreak/>
        <w:t>жағынан ұзаққа созылады. Бұл – жеке қимыл-қозғалыспен, тіпті жеке қимыл әрекеттің өзі әрекет боп атал алмайды деген сөз. Әрекеттің ең бір сипатты түрі еңбек болып саналады. Еңбек әрекетінен басқа ғылыми өнердегі әрекет, оқудағы әрекет және ойнаудағы әрекет сияқты өзіндік түрлері болады.</w:t>
      </w: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b/>
          <w:i/>
          <w:sz w:val="28"/>
          <w:szCs w:val="28"/>
          <w:lang w:val="kk-KZ"/>
        </w:rPr>
        <w:t>Еңбек әрекеті</w:t>
      </w:r>
      <w:r w:rsidRPr="0099427D">
        <w:rPr>
          <w:rFonts w:ascii="Times New Roman" w:eastAsia="Times New Roman" w:hAnsi="Times New Roman" w:cs="Times New Roman"/>
          <w:i/>
          <w:sz w:val="28"/>
          <w:szCs w:val="28"/>
          <w:lang w:val="kk-KZ"/>
        </w:rPr>
        <w:t xml:space="preserve">. </w:t>
      </w:r>
      <w:r w:rsidRPr="0099427D">
        <w:rPr>
          <w:rFonts w:ascii="Times New Roman" w:eastAsia="Times New Roman" w:hAnsi="Times New Roman" w:cs="Times New Roman"/>
          <w:sz w:val="28"/>
          <w:szCs w:val="28"/>
          <w:lang w:val="kk-KZ"/>
        </w:rPr>
        <w:t xml:space="preserve">Еңбек – бұл ең әуелі, өзін қоршаған ортаны өзгертуі мен жетілдіру процесі. Еңбек әрекетінің негізгі мақсаты – қоғамның қажетті сұранысын өтеу. Бұл сұраныстарды дамыту мен оларды қанағаттандыру тәсілдерін жетілдіру болып табылады. </w:t>
      </w: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Бір спектакльдің өн бойында актер өз кейіпкерінің әрекетін ойнай алмайды: әйтсе де, бейне шешімін табуда актер рөлінің жүріс-тұрысына әсер ететін бүкіл құбылыстар жиынтығын ескеруі қажет. Актер өзінің сахна кейіпкеріне тән белгілі бір еңбек әрекетінің түрін бейнелеп көрсетуге тура келеді. Әйтсе де сахна образын жасаушы актер өнердегі әрекетпен айналысады. </w:t>
      </w:r>
    </w:p>
    <w:p w:rsidR="00B661B0" w:rsidRDefault="00B661B0" w:rsidP="0099427D">
      <w:pPr>
        <w:spacing w:after="0" w:line="240" w:lineRule="auto"/>
        <w:ind w:firstLine="426"/>
        <w:contextualSpacing/>
        <w:jc w:val="both"/>
        <w:rPr>
          <w:rFonts w:ascii="Times New Roman" w:eastAsia="Times New Roman" w:hAnsi="Times New Roman" w:cs="Times New Roman"/>
          <w:b/>
          <w:i/>
          <w:sz w:val="28"/>
          <w:szCs w:val="28"/>
          <w:lang w:val="kk-KZ"/>
        </w:rPr>
      </w:pPr>
    </w:p>
    <w:p w:rsidR="00B661B0" w:rsidRDefault="00B661B0" w:rsidP="00B661B0">
      <w:pPr>
        <w:spacing w:after="0" w:line="240" w:lineRule="auto"/>
        <w:ind w:firstLine="426"/>
        <w:contextualSpacing/>
        <w:jc w:val="center"/>
        <w:rPr>
          <w:rFonts w:ascii="Times New Roman" w:eastAsia="Times New Roman" w:hAnsi="Times New Roman" w:cs="Times New Roman"/>
          <w:b/>
          <w:i/>
          <w:sz w:val="28"/>
          <w:szCs w:val="28"/>
          <w:lang w:val="kk-KZ"/>
        </w:rPr>
      </w:pPr>
      <w:r>
        <w:rPr>
          <w:rFonts w:ascii="Times New Roman" w:eastAsia="Times New Roman" w:hAnsi="Times New Roman" w:cs="Times New Roman"/>
          <w:b/>
          <w:i/>
          <w:noProof/>
          <w:sz w:val="28"/>
          <w:szCs w:val="28"/>
        </w:rPr>
        <w:drawing>
          <wp:inline distT="0" distB="0" distL="0" distR="0">
            <wp:extent cx="3501438" cy="4449170"/>
            <wp:effectExtent l="19050" t="0" r="3762" b="0"/>
            <wp:docPr id="38" name="Рисунок 19" descr="C:\Users\Admin\Desktop\9277004_1020222320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esktop\9277004_1020222320400.jpg"/>
                    <pic:cNvPicPr>
                      <a:picLocks noChangeAspect="1" noChangeArrowheads="1"/>
                    </pic:cNvPicPr>
                  </pic:nvPicPr>
                  <pic:blipFill>
                    <a:blip r:embed="rId115"/>
                    <a:srcRect b="4399"/>
                    <a:stretch>
                      <a:fillRect/>
                    </a:stretch>
                  </pic:blipFill>
                  <pic:spPr bwMode="auto">
                    <a:xfrm>
                      <a:off x="0" y="0"/>
                      <a:ext cx="3501438" cy="4449170"/>
                    </a:xfrm>
                    <a:prstGeom prst="rect">
                      <a:avLst/>
                    </a:prstGeom>
                    <a:noFill/>
                    <a:ln w="9525">
                      <a:noFill/>
                      <a:miter lim="800000"/>
                      <a:headEnd/>
                      <a:tailEnd/>
                    </a:ln>
                  </pic:spPr>
                </pic:pic>
              </a:graphicData>
            </a:graphic>
          </wp:inline>
        </w:drawing>
      </w:r>
    </w:p>
    <w:p w:rsidR="0035100D" w:rsidRDefault="0035100D" w:rsidP="0099427D">
      <w:pPr>
        <w:spacing w:after="0" w:line="240" w:lineRule="auto"/>
        <w:ind w:firstLine="426"/>
        <w:contextualSpacing/>
        <w:jc w:val="both"/>
        <w:rPr>
          <w:rFonts w:ascii="Times New Roman" w:eastAsia="Times New Roman" w:hAnsi="Times New Roman" w:cs="Times New Roman"/>
          <w:b/>
          <w:i/>
          <w:sz w:val="28"/>
          <w:szCs w:val="28"/>
          <w:lang w:val="kk-KZ"/>
        </w:rPr>
      </w:pPr>
    </w:p>
    <w:p w:rsidR="0035100D" w:rsidRDefault="0035100D" w:rsidP="0099427D">
      <w:pPr>
        <w:spacing w:after="0" w:line="240" w:lineRule="auto"/>
        <w:ind w:firstLine="426"/>
        <w:contextualSpacing/>
        <w:jc w:val="both"/>
        <w:rPr>
          <w:rFonts w:ascii="Times New Roman" w:eastAsia="Times New Roman" w:hAnsi="Times New Roman" w:cs="Times New Roman"/>
          <w:b/>
          <w:i/>
          <w:sz w:val="28"/>
          <w:szCs w:val="28"/>
          <w:lang w:val="kk-KZ"/>
        </w:rPr>
      </w:pPr>
    </w:p>
    <w:p w:rsidR="0035100D" w:rsidRDefault="0035100D" w:rsidP="0099427D">
      <w:pPr>
        <w:spacing w:after="0" w:line="240" w:lineRule="auto"/>
        <w:ind w:firstLine="426"/>
        <w:contextualSpacing/>
        <w:jc w:val="both"/>
        <w:rPr>
          <w:rFonts w:ascii="Times New Roman" w:eastAsia="Times New Roman" w:hAnsi="Times New Roman" w:cs="Times New Roman"/>
          <w:b/>
          <w:i/>
          <w:sz w:val="28"/>
          <w:szCs w:val="28"/>
          <w:lang w:val="kk-KZ"/>
        </w:rPr>
      </w:pPr>
      <w:r>
        <w:rPr>
          <w:rFonts w:ascii="Times New Roman" w:eastAsia="Times New Roman" w:hAnsi="Times New Roman" w:cs="Times New Roman"/>
          <w:b/>
          <w:i/>
          <w:noProof/>
          <w:sz w:val="28"/>
          <w:szCs w:val="28"/>
        </w:rPr>
        <w:lastRenderedPageBreak/>
        <w:drawing>
          <wp:inline distT="0" distB="0" distL="0" distR="0">
            <wp:extent cx="5940425" cy="3819814"/>
            <wp:effectExtent l="19050" t="0" r="3175" b="0"/>
            <wp:docPr id="48" name="Рисунок 22" descr="C:\Users\Admin\Desktop\132732878_marcelmarceau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Desktop\132732878_marcelmarceau3.jpg"/>
                    <pic:cNvPicPr>
                      <a:picLocks noChangeAspect="1" noChangeArrowheads="1"/>
                    </pic:cNvPicPr>
                  </pic:nvPicPr>
                  <pic:blipFill>
                    <a:blip r:embed="rId116"/>
                    <a:srcRect/>
                    <a:stretch>
                      <a:fillRect/>
                    </a:stretch>
                  </pic:blipFill>
                  <pic:spPr bwMode="auto">
                    <a:xfrm>
                      <a:off x="0" y="0"/>
                      <a:ext cx="5940425" cy="3819814"/>
                    </a:xfrm>
                    <a:prstGeom prst="rect">
                      <a:avLst/>
                    </a:prstGeom>
                    <a:noFill/>
                    <a:ln w="9525">
                      <a:noFill/>
                      <a:miter lim="800000"/>
                      <a:headEnd/>
                      <a:tailEnd/>
                    </a:ln>
                  </pic:spPr>
                </pic:pic>
              </a:graphicData>
            </a:graphic>
          </wp:inline>
        </w:drawing>
      </w:r>
    </w:p>
    <w:p w:rsidR="0035100D" w:rsidRDefault="0035100D" w:rsidP="0099427D">
      <w:pPr>
        <w:spacing w:after="0" w:line="240" w:lineRule="auto"/>
        <w:ind w:firstLine="426"/>
        <w:contextualSpacing/>
        <w:jc w:val="both"/>
        <w:rPr>
          <w:rFonts w:ascii="Times New Roman" w:eastAsia="Times New Roman" w:hAnsi="Times New Roman" w:cs="Times New Roman"/>
          <w:b/>
          <w:i/>
          <w:sz w:val="28"/>
          <w:szCs w:val="28"/>
          <w:lang w:val="kk-KZ"/>
        </w:rPr>
      </w:pPr>
    </w:p>
    <w:p w:rsidR="0035100D" w:rsidRDefault="0035100D" w:rsidP="0099427D">
      <w:pPr>
        <w:spacing w:after="0" w:line="240" w:lineRule="auto"/>
        <w:ind w:firstLine="426"/>
        <w:contextualSpacing/>
        <w:jc w:val="both"/>
        <w:rPr>
          <w:rFonts w:ascii="Times New Roman" w:eastAsia="Times New Roman" w:hAnsi="Times New Roman" w:cs="Times New Roman"/>
          <w:b/>
          <w:i/>
          <w:sz w:val="28"/>
          <w:szCs w:val="28"/>
          <w:lang w:val="kk-KZ"/>
        </w:rPr>
      </w:pP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b/>
          <w:i/>
          <w:sz w:val="28"/>
          <w:szCs w:val="28"/>
          <w:lang w:val="kk-KZ"/>
        </w:rPr>
        <w:t>Өнердегі әрекет.</w:t>
      </w:r>
      <w:r w:rsidRPr="0099427D">
        <w:rPr>
          <w:rFonts w:ascii="Times New Roman" w:eastAsia="Times New Roman" w:hAnsi="Times New Roman" w:cs="Times New Roman"/>
          <w:sz w:val="28"/>
          <w:szCs w:val="28"/>
          <w:lang w:val="kk-KZ"/>
        </w:rPr>
        <w:t xml:space="preserve"> Бұл әрекет түрінің ерекшелігі творчестволық сипаттылығында жатыр.</w:t>
      </w: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Өнермен айналысушы шығармашылық адамы өмір логикасына жүгінген ойдан шығарылған шындықты көркемдік бейнеде жүзеге асырады. Реалистік өнер шығармалары өмірдің көшірмесі ғана болмай, суреткердің творчестволық қиялының деңгей нәтижесінде жарық көреді.  Олар қоғам өміріндегі нақты құбылыс, оқиға не мәліметті бейнелемей, бұл құбылысты жинақтап, қорыта келе көркемдік бейненің үлгісін көрсетеді. Әйтсе де өнер шығармасы жинақталған сипатына қарамастан, толыққанды жанды құбылыстың көрінісі болуы қажет. Сөйтіп сахналық кейіпкер бір адамға тән құбылыс ерекшелігіне ие болуы керек. Бұл әртіс өзінің жасайтын кейіпкерінің дерексіз түрде өмір жағдайларынан бөлініп алынған күйінде болжамай, сол кейіпкердің нақты әрекеттерін өз шамасында шындықпен нақты байланыстыра ойнағанда барып іске асады. Сондықтан да актер мен режиссерге сахнадағы кейіпкер өмірінің қисындылығы мен жүйелілігін жасау ғана емес, сонымен қатар өмір алдында тұрған өндірістік, тұрмыстық және қоғамдық әрекеттерді түзу мен бейнелеуде өте маңызды болмақ. Бұл үшін кейіпкердің жеке өмір сүру ерекшеліктерін, әлеуметтік жағдайын, оның тіршілік еткен дәуірін есепке алған абзал. Осы білім тәжірибелердің бар жиынтығы ғана нақты жетілген және сонымен бірге жинақталған көркем бейне жасауға мүмкіндік тудырады. Нағыз өнер туындысын жасау үшін актер өмірді бақылап, дұрыс ойлаумен ғана шектелмей, сахна білімін игерумен қатар, жан жақты ізденістер нәтижесіндегі өз өнері шеберлігінің ашылуына жол ашуы керек. Дағдысыз тіпті ең талантты суреткердің өзі </w:t>
      </w:r>
      <w:r w:rsidRPr="0099427D">
        <w:rPr>
          <w:rFonts w:ascii="Times New Roman" w:eastAsia="Times New Roman" w:hAnsi="Times New Roman" w:cs="Times New Roman"/>
          <w:sz w:val="28"/>
          <w:szCs w:val="28"/>
          <w:lang w:val="kk-KZ"/>
        </w:rPr>
        <w:lastRenderedPageBreak/>
        <w:t xml:space="preserve">ешнәрсе жасай алмайды. Ұзақ та, қажырлы еңбек пен оқудың арқасында ғана актер рөлдегі жүріс-тұрысқа қатысты көркем сахналық бейненің түпкі ойын жүзеге асырар білімге, дағдылар мен әдеттерге ие бола алады. </w:t>
      </w:r>
    </w:p>
    <w:p w:rsidR="00B84585" w:rsidRDefault="00B84585" w:rsidP="0099427D">
      <w:pPr>
        <w:spacing w:after="0" w:line="240" w:lineRule="auto"/>
        <w:ind w:firstLine="426"/>
        <w:contextualSpacing/>
        <w:jc w:val="both"/>
        <w:rPr>
          <w:rFonts w:ascii="Times New Roman" w:eastAsia="Times New Roman" w:hAnsi="Times New Roman" w:cs="Times New Roman"/>
          <w:sz w:val="28"/>
          <w:szCs w:val="28"/>
          <w:lang w:val="kk-KZ"/>
        </w:rPr>
      </w:pPr>
    </w:p>
    <w:p w:rsidR="00B84585" w:rsidRDefault="00B84585" w:rsidP="00B84585">
      <w:pPr>
        <w:spacing w:after="0" w:line="240" w:lineRule="auto"/>
        <w:ind w:firstLine="426"/>
        <w:contextualSpacing/>
        <w:jc w:val="center"/>
        <w:rPr>
          <w:rFonts w:ascii="Times New Roman" w:eastAsia="Times New Roman" w:hAnsi="Times New Roman" w:cs="Times New Roman"/>
          <w:sz w:val="28"/>
          <w:szCs w:val="28"/>
          <w:lang w:val="kk-KZ"/>
        </w:rPr>
      </w:pPr>
      <w:r w:rsidRPr="00B84585">
        <w:rPr>
          <w:rFonts w:ascii="Times New Roman" w:eastAsia="Times New Roman" w:hAnsi="Times New Roman" w:cs="Times New Roman"/>
          <w:noProof/>
          <w:sz w:val="28"/>
          <w:szCs w:val="28"/>
        </w:rPr>
        <w:drawing>
          <wp:inline distT="0" distB="0" distL="0" distR="0">
            <wp:extent cx="2339139" cy="3333851"/>
            <wp:effectExtent l="19050" t="0" r="4011" b="0"/>
            <wp:docPr id="46" name="Рисунок 20" descr="C:\Users\Admin\Desktop\9276896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Desktop\9276896_7.jpg"/>
                    <pic:cNvPicPr>
                      <a:picLocks noChangeAspect="1" noChangeArrowheads="1"/>
                    </pic:cNvPicPr>
                  </pic:nvPicPr>
                  <pic:blipFill>
                    <a:blip r:embed="rId117"/>
                    <a:srcRect/>
                    <a:stretch>
                      <a:fillRect/>
                    </a:stretch>
                  </pic:blipFill>
                  <pic:spPr bwMode="auto">
                    <a:xfrm>
                      <a:off x="0" y="0"/>
                      <a:ext cx="2355591" cy="3357299"/>
                    </a:xfrm>
                    <a:prstGeom prst="rect">
                      <a:avLst/>
                    </a:prstGeom>
                    <a:noFill/>
                    <a:ln w="9525">
                      <a:noFill/>
                      <a:miter lim="800000"/>
                      <a:headEnd/>
                      <a:tailEnd/>
                    </a:ln>
                  </pic:spPr>
                </pic:pic>
              </a:graphicData>
            </a:graphic>
          </wp:inline>
        </w:drawing>
      </w: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Жүйелі түрде тұрақты жүргізілген жұмыстар өнер шеберлігі мен сахнадағы қимыл-қозғалыстарды игеруге мүмкіндік береді.</w:t>
      </w:r>
    </w:p>
    <w:p w:rsidR="00B8247B" w:rsidRDefault="00B8247B" w:rsidP="0099427D">
      <w:pPr>
        <w:spacing w:after="0" w:line="240" w:lineRule="auto"/>
        <w:ind w:firstLine="426"/>
        <w:contextualSpacing/>
        <w:jc w:val="both"/>
        <w:rPr>
          <w:rFonts w:ascii="Times New Roman" w:eastAsia="Times New Roman" w:hAnsi="Times New Roman" w:cs="Times New Roman"/>
          <w:b/>
          <w:i/>
          <w:sz w:val="28"/>
          <w:szCs w:val="28"/>
          <w:lang w:val="kk-KZ"/>
        </w:rPr>
      </w:pPr>
    </w:p>
    <w:p w:rsidR="00B8247B" w:rsidRPr="00B966F3" w:rsidRDefault="00B8247B" w:rsidP="0099427D">
      <w:pPr>
        <w:spacing w:after="0" w:line="240" w:lineRule="auto"/>
        <w:ind w:firstLine="426"/>
        <w:contextualSpacing/>
        <w:jc w:val="both"/>
        <w:rPr>
          <w:rFonts w:ascii="Times New Roman" w:eastAsia="Times New Roman" w:hAnsi="Times New Roman" w:cs="Times New Roman"/>
          <w:b/>
          <w:sz w:val="28"/>
          <w:szCs w:val="28"/>
          <w:lang w:val="kk-KZ"/>
        </w:rPr>
      </w:pPr>
      <w:r w:rsidRPr="00B966F3">
        <w:rPr>
          <w:rFonts w:ascii="Times New Roman" w:eastAsia="Times New Roman" w:hAnsi="Times New Roman" w:cs="Times New Roman"/>
          <w:b/>
          <w:i/>
          <w:sz w:val="28"/>
          <w:szCs w:val="28"/>
          <w:lang w:val="kk-KZ"/>
        </w:rPr>
        <w:t xml:space="preserve">12 </w:t>
      </w:r>
      <w:r w:rsidR="00B966F3" w:rsidRPr="00B966F3">
        <w:rPr>
          <w:rFonts w:ascii="Times New Roman" w:eastAsia="Times New Roman" w:hAnsi="Times New Roman" w:cs="Times New Roman"/>
          <w:b/>
          <w:sz w:val="28"/>
          <w:szCs w:val="28"/>
          <w:lang w:val="kk-KZ"/>
        </w:rPr>
        <w:t>Қимылдарды тарату</w:t>
      </w:r>
      <w:r w:rsidRPr="00B966F3">
        <w:rPr>
          <w:rFonts w:ascii="Times New Roman" w:eastAsia="Times New Roman" w:hAnsi="Times New Roman" w:cs="Times New Roman"/>
          <w:b/>
          <w:i/>
          <w:sz w:val="28"/>
          <w:szCs w:val="28"/>
          <w:lang w:val="kk-KZ"/>
        </w:rPr>
        <w:t>.</w:t>
      </w:r>
      <w:r w:rsidR="0099427D" w:rsidRPr="00B966F3">
        <w:rPr>
          <w:rFonts w:ascii="Times New Roman" w:eastAsia="Times New Roman" w:hAnsi="Times New Roman" w:cs="Times New Roman"/>
          <w:b/>
          <w:sz w:val="28"/>
          <w:szCs w:val="28"/>
          <w:lang w:val="kk-KZ"/>
        </w:rPr>
        <w:t xml:space="preserve"> </w:t>
      </w:r>
    </w:p>
    <w:p w:rsid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Адамның қимыл-қозғалысының табиғаты  барынша күрделі де көп қырлы екенін И.М.Сеченов зерттей келе, адамның психикалық қызметі тұрғысында былай деп жазады: «Адамның ми қызметінің сансыз әралуан сыртқы көрінісінің бәрі бір ғана құбылысқа – бұлшық ет қимыл-қозғалысына келіп тіреледі». Өмірдің әрбір сәтіндегі адам психикасының көңіл-күй қалпын білдіретін қимыл-қозғалыстар – адам санасының жемісі болмақ, бірақ олардың нақты пішіндері ағзаның физиологиялық қаситетінің, оның дайындығының, ұғынуының, сол кездегі белсенділік дәрежесінің әралуан және көптеген жағдайларына қатысты болмақ, Көрсетілген жағдайлардың кұрделі жиынтығының бәрі адамның әрекет етуіне түрткі болатын себеп туындағанда ғана барып, қимыл-қозғалыстың нақты бір пішінін тудырады. Түрткі болатын себеп адам ағзасының белсенділік деңгейін оятып, қимыл-қозғалыс кейде еріксіз, ал кейде ерікті түрде туындайтын болады.</w:t>
      </w:r>
    </w:p>
    <w:p w:rsidR="00AC2769" w:rsidRPr="0099427D" w:rsidRDefault="00AC2769" w:rsidP="0099427D">
      <w:pPr>
        <w:spacing w:after="0" w:line="240" w:lineRule="auto"/>
        <w:ind w:firstLine="426"/>
        <w:contextualSpacing/>
        <w:jc w:val="both"/>
        <w:rPr>
          <w:rFonts w:ascii="Times New Roman" w:eastAsia="Times New Roman" w:hAnsi="Times New Roman" w:cs="Times New Roman"/>
          <w:sz w:val="28"/>
          <w:szCs w:val="28"/>
          <w:lang w:val="kk-KZ"/>
        </w:rPr>
      </w:pPr>
    </w:p>
    <w:p w:rsidR="00AC2769" w:rsidRDefault="00AC2769" w:rsidP="0099427D">
      <w:pPr>
        <w:spacing w:after="0" w:line="240" w:lineRule="auto"/>
        <w:ind w:firstLine="426"/>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lastRenderedPageBreak/>
        <w:drawing>
          <wp:inline distT="0" distB="0" distL="0" distR="0">
            <wp:extent cx="5940425" cy="2468999"/>
            <wp:effectExtent l="19050" t="0" r="3175" b="0"/>
            <wp:docPr id="50" name="Рисунок 25" descr="C:\Users\Admin\Desktop\tea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Desktop\teatr1.jpg"/>
                    <pic:cNvPicPr>
                      <a:picLocks noChangeAspect="1" noChangeArrowheads="1"/>
                    </pic:cNvPicPr>
                  </pic:nvPicPr>
                  <pic:blipFill>
                    <a:blip r:embed="rId118"/>
                    <a:srcRect/>
                    <a:stretch>
                      <a:fillRect/>
                    </a:stretch>
                  </pic:blipFill>
                  <pic:spPr bwMode="auto">
                    <a:xfrm>
                      <a:off x="0" y="0"/>
                      <a:ext cx="5940425" cy="2468999"/>
                    </a:xfrm>
                    <a:prstGeom prst="rect">
                      <a:avLst/>
                    </a:prstGeom>
                    <a:noFill/>
                    <a:ln w="9525">
                      <a:noFill/>
                      <a:miter lim="800000"/>
                      <a:headEnd/>
                      <a:tailEnd/>
                    </a:ln>
                  </pic:spPr>
                </pic:pic>
              </a:graphicData>
            </a:graphic>
          </wp:inline>
        </w:drawing>
      </w:r>
    </w:p>
    <w:p w:rsidR="00AC2769" w:rsidRDefault="00AC2769" w:rsidP="0099427D">
      <w:pPr>
        <w:spacing w:after="0" w:line="240" w:lineRule="auto"/>
        <w:ind w:firstLine="426"/>
        <w:contextualSpacing/>
        <w:jc w:val="both"/>
        <w:rPr>
          <w:rFonts w:ascii="Times New Roman" w:eastAsia="Times New Roman" w:hAnsi="Times New Roman" w:cs="Times New Roman"/>
          <w:sz w:val="28"/>
          <w:szCs w:val="28"/>
          <w:lang w:val="kk-KZ"/>
        </w:rPr>
      </w:pP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 Бұл – қимыл-қозғалыстың барлық түрін, соның ішінде сахналық қимыл-қозғалысты да психикалық және күш-қуат негізін біртұтас қарау деген сөз. Адамның өмірде атқаратын (сахнадағы актердің де) бүкіл қимыл-қозғалыстарын талқылау мен жүйелеудің қолайлылығы үшін оларды (міндетіне қарай) 5 топ деңгейңнде қарастыруға болады: </w:t>
      </w:r>
      <w:r w:rsidRPr="0099427D">
        <w:rPr>
          <w:rFonts w:ascii="Times New Roman" w:eastAsia="Times New Roman" w:hAnsi="Times New Roman" w:cs="Times New Roman"/>
          <w:i/>
          <w:sz w:val="28"/>
          <w:szCs w:val="28"/>
          <w:lang w:val="kk-KZ"/>
        </w:rPr>
        <w:t>локомоторлы, жұмысшы, мәнді, суретті</w:t>
      </w:r>
      <w:r w:rsidRPr="0099427D">
        <w:rPr>
          <w:rFonts w:ascii="Times New Roman" w:eastAsia="Times New Roman" w:hAnsi="Times New Roman" w:cs="Times New Roman"/>
          <w:sz w:val="28"/>
          <w:szCs w:val="28"/>
          <w:lang w:val="kk-KZ"/>
        </w:rPr>
        <w:t xml:space="preserve"> және </w:t>
      </w:r>
      <w:r w:rsidRPr="0099427D">
        <w:rPr>
          <w:rFonts w:ascii="Times New Roman" w:eastAsia="Times New Roman" w:hAnsi="Times New Roman" w:cs="Times New Roman"/>
          <w:i/>
          <w:sz w:val="28"/>
          <w:szCs w:val="28"/>
          <w:lang w:val="kk-KZ"/>
        </w:rPr>
        <w:t>мәнерлі</w:t>
      </w:r>
      <w:r w:rsidRPr="0099427D">
        <w:rPr>
          <w:rFonts w:ascii="Times New Roman" w:eastAsia="Times New Roman" w:hAnsi="Times New Roman" w:cs="Times New Roman"/>
          <w:sz w:val="28"/>
          <w:szCs w:val="28"/>
          <w:lang w:val="kk-KZ"/>
        </w:rPr>
        <w:t>. Бұлай бөлудің шартты түрде екендігін айтып өткеніміз дұрыс. Өйткені, нақты пішініне қарай белгілі бір қимыл-қозғалыстарды бірден екі топқа жатқызуға болады, тіпті үш топқа да қатысты болуы мүмкін. Бір топтан екінші топқа ауысып кете беруі де мүмкін. Өйткені, олар адамның жүріс-тұрысының күрделі де қарапайым әртүрлі қызметтерін атқарады. Олар ерікті не еріксіз туындауы немесе саналы һәм санадан тыс түрде, жартылай автоматты түрде не өзінен-өзі туындауы мүмкін.</w:t>
      </w:r>
    </w:p>
    <w:p w:rsidR="0099427D" w:rsidRPr="0099427D" w:rsidRDefault="0099427D" w:rsidP="0099427D">
      <w:pPr>
        <w:spacing w:after="0" w:line="240" w:lineRule="auto"/>
        <w:ind w:firstLine="426"/>
        <w:contextualSpacing/>
        <w:jc w:val="both"/>
        <w:rPr>
          <w:rFonts w:ascii="Times New Roman" w:eastAsia="Times New Roman" w:hAnsi="Times New Roman" w:cs="Times New Roman"/>
          <w:sz w:val="28"/>
          <w:szCs w:val="28"/>
          <w:lang w:val="kk-KZ"/>
        </w:rPr>
      </w:pPr>
      <w:r w:rsidRPr="0099427D">
        <w:rPr>
          <w:rFonts w:ascii="Times New Roman" w:eastAsia="Times New Roman" w:hAnsi="Times New Roman" w:cs="Times New Roman"/>
          <w:sz w:val="28"/>
          <w:szCs w:val="28"/>
          <w:lang w:val="kk-KZ"/>
        </w:rPr>
        <w:t xml:space="preserve">Сахнада орындалатын қимыл-қозғалыстарды талдап, түсіндіру үшін оны жоғарыда психология ілімінде көрсетілгеніндей, топтап жүйелеудің творчество сахна заңдылығында да зор мәні бар. </w:t>
      </w:r>
    </w:p>
    <w:p w:rsidR="0099427D" w:rsidRDefault="00640441" w:rsidP="0099427D">
      <w:pPr>
        <w:shd w:val="clear" w:color="auto" w:fill="FFFFFF"/>
        <w:spacing w:after="0" w:line="240" w:lineRule="auto"/>
        <w:ind w:firstLine="426"/>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45pt;height:22.45pt"/>
        </w:pict>
      </w:r>
      <w:r w:rsidR="0035100D" w:rsidRPr="0035100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35100D">
        <w:rPr>
          <w:noProof/>
        </w:rPr>
        <w:drawing>
          <wp:inline distT="0" distB="0" distL="0" distR="0">
            <wp:extent cx="4283075" cy="2887345"/>
            <wp:effectExtent l="19050" t="0" r="3175" b="0"/>
            <wp:docPr id="49" name="Рисунок 24" descr="C:\Users\Admin\Desktop\London-International-Mime-Festiv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Desktop\London-International-Mime-Festival.jpg"/>
                    <pic:cNvPicPr>
                      <a:picLocks noChangeAspect="1" noChangeArrowheads="1"/>
                    </pic:cNvPicPr>
                  </pic:nvPicPr>
                  <pic:blipFill>
                    <a:blip r:embed="rId119"/>
                    <a:srcRect/>
                    <a:stretch>
                      <a:fillRect/>
                    </a:stretch>
                  </pic:blipFill>
                  <pic:spPr bwMode="auto">
                    <a:xfrm>
                      <a:off x="0" y="0"/>
                      <a:ext cx="4283075" cy="2887345"/>
                    </a:xfrm>
                    <a:prstGeom prst="rect">
                      <a:avLst/>
                    </a:prstGeom>
                    <a:noFill/>
                    <a:ln w="9525">
                      <a:noFill/>
                      <a:miter lim="800000"/>
                      <a:headEnd/>
                      <a:tailEnd/>
                    </a:ln>
                  </pic:spPr>
                </pic:pic>
              </a:graphicData>
            </a:graphic>
          </wp:inline>
        </w:drawing>
      </w:r>
    </w:p>
    <w:p w:rsidR="0035100D" w:rsidRPr="0035100D" w:rsidRDefault="0035100D" w:rsidP="0099427D">
      <w:pPr>
        <w:shd w:val="clear" w:color="auto" w:fill="FFFFFF"/>
        <w:spacing w:after="0" w:line="240" w:lineRule="auto"/>
        <w:ind w:firstLine="426"/>
        <w:jc w:val="both"/>
        <w:rPr>
          <w:rFonts w:ascii="Times New Roman" w:eastAsia="Times New Roman" w:hAnsi="Times New Roman" w:cs="Times New Roman"/>
          <w:b/>
          <w:color w:val="2F2F2F"/>
          <w:sz w:val="28"/>
          <w:szCs w:val="28"/>
        </w:rPr>
      </w:pPr>
    </w:p>
    <w:p w:rsidR="006C0635" w:rsidRDefault="0099427D" w:rsidP="003C59EC">
      <w:pPr>
        <w:spacing w:after="0" w:line="240" w:lineRule="auto"/>
        <w:jc w:val="center"/>
        <w:rPr>
          <w:rFonts w:ascii="Times New Roman" w:hAnsi="Times New Roman" w:cs="Times New Roman"/>
          <w:sz w:val="28"/>
          <w:szCs w:val="28"/>
          <w:lang w:val="kk-KZ"/>
        </w:rPr>
      </w:pPr>
      <w:r>
        <w:rPr>
          <w:rFonts w:ascii="Times New Roman" w:eastAsia="Times New Roman" w:hAnsi="Times New Roman" w:cs="Times New Roman"/>
          <w:b/>
          <w:noProof/>
          <w:color w:val="2F2F2F"/>
          <w:sz w:val="28"/>
          <w:szCs w:val="28"/>
        </w:rPr>
        <w:lastRenderedPageBreak/>
        <w:drawing>
          <wp:inline distT="0" distB="0" distL="0" distR="0">
            <wp:extent cx="5101590" cy="3681730"/>
            <wp:effectExtent l="19050" t="0" r="3810" b="0"/>
            <wp:docPr id="281" name="Рисунок 281" descr="Фото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Фото0251"/>
                    <pic:cNvPicPr>
                      <a:picLocks noChangeAspect="1" noChangeArrowheads="1"/>
                    </pic:cNvPicPr>
                  </pic:nvPicPr>
                  <pic:blipFill>
                    <a:blip r:embed="rId120"/>
                    <a:srcRect/>
                    <a:stretch>
                      <a:fillRect/>
                    </a:stretch>
                  </pic:blipFill>
                  <pic:spPr bwMode="auto">
                    <a:xfrm>
                      <a:off x="0" y="0"/>
                      <a:ext cx="5101590" cy="3681730"/>
                    </a:xfrm>
                    <a:prstGeom prst="rect">
                      <a:avLst/>
                    </a:prstGeom>
                    <a:noFill/>
                    <a:ln w="9525">
                      <a:noFill/>
                      <a:miter lim="800000"/>
                      <a:headEnd/>
                      <a:tailEnd/>
                    </a:ln>
                  </pic:spPr>
                </pic:pic>
              </a:graphicData>
            </a:graphic>
          </wp:inline>
        </w:drawing>
      </w:r>
    </w:p>
    <w:p w:rsidR="003C59EC" w:rsidRDefault="003C59EC" w:rsidP="003C59EC">
      <w:pPr>
        <w:spacing w:after="0" w:line="240" w:lineRule="auto"/>
        <w:jc w:val="center"/>
        <w:rPr>
          <w:rFonts w:ascii="Times New Roman" w:hAnsi="Times New Roman" w:cs="Times New Roman"/>
          <w:sz w:val="28"/>
          <w:szCs w:val="28"/>
          <w:lang w:val="kk-KZ"/>
        </w:rPr>
      </w:pPr>
    </w:p>
    <w:p w:rsidR="000D6A3C" w:rsidRPr="000D6A3C" w:rsidRDefault="000D6A3C" w:rsidP="003C59EC">
      <w:pPr>
        <w:shd w:val="clear" w:color="auto" w:fill="FFFFFF"/>
        <w:spacing w:after="0" w:line="240" w:lineRule="auto"/>
        <w:jc w:val="center"/>
        <w:rPr>
          <w:rFonts w:ascii="Times New Roman" w:eastAsia="Times New Roman" w:hAnsi="Times New Roman" w:cs="Times New Roman"/>
          <w:b/>
          <w:color w:val="2F2F2F"/>
          <w:sz w:val="28"/>
          <w:szCs w:val="28"/>
          <w:lang w:val="kk-KZ"/>
        </w:rPr>
      </w:pPr>
      <w:r>
        <w:rPr>
          <w:rFonts w:ascii="Times New Roman" w:eastAsia="Times New Roman" w:hAnsi="Times New Roman" w:cs="Times New Roman"/>
          <w:b/>
          <w:noProof/>
          <w:color w:val="2F2F2F"/>
          <w:sz w:val="28"/>
          <w:szCs w:val="28"/>
        </w:rPr>
        <w:drawing>
          <wp:inline distT="0" distB="0" distL="0" distR="0">
            <wp:extent cx="5095050" cy="4844955"/>
            <wp:effectExtent l="19050" t="0" r="0" b="0"/>
            <wp:docPr id="312" name="Рисунок 312" descr="Фото0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Фото0253"/>
                    <pic:cNvPicPr>
                      <a:picLocks noChangeAspect="1" noChangeArrowheads="1"/>
                    </pic:cNvPicPr>
                  </pic:nvPicPr>
                  <pic:blipFill>
                    <a:blip r:embed="rId121"/>
                    <a:srcRect/>
                    <a:stretch>
                      <a:fillRect/>
                    </a:stretch>
                  </pic:blipFill>
                  <pic:spPr bwMode="auto">
                    <a:xfrm>
                      <a:off x="0" y="0"/>
                      <a:ext cx="5096485" cy="4846320"/>
                    </a:xfrm>
                    <a:prstGeom prst="rect">
                      <a:avLst/>
                    </a:prstGeom>
                    <a:noFill/>
                    <a:ln w="9525">
                      <a:noFill/>
                      <a:miter lim="800000"/>
                      <a:headEnd/>
                      <a:tailEnd/>
                    </a:ln>
                  </pic:spPr>
                </pic:pic>
              </a:graphicData>
            </a:graphic>
          </wp:inline>
        </w:drawing>
      </w:r>
    </w:p>
    <w:p w:rsidR="000D6A3C" w:rsidRPr="000D6A3C" w:rsidRDefault="000D6A3C" w:rsidP="000D6A3C">
      <w:pPr>
        <w:shd w:val="clear" w:color="auto" w:fill="FFFFFF"/>
        <w:spacing w:after="0" w:line="240" w:lineRule="auto"/>
        <w:jc w:val="both"/>
        <w:rPr>
          <w:rFonts w:ascii="Times New Roman" w:eastAsia="Times New Roman" w:hAnsi="Times New Roman" w:cs="Times New Roman"/>
          <w:b/>
          <w:color w:val="2F2F2F"/>
          <w:sz w:val="28"/>
          <w:szCs w:val="28"/>
          <w:lang w:val="kk-KZ"/>
        </w:rPr>
      </w:pPr>
    </w:p>
    <w:p w:rsidR="000D6A3C" w:rsidRPr="000D6A3C" w:rsidRDefault="000D6A3C" w:rsidP="003C59EC">
      <w:pPr>
        <w:spacing w:after="0" w:line="240" w:lineRule="auto"/>
        <w:contextualSpacing/>
        <w:jc w:val="center"/>
        <w:rPr>
          <w:rFonts w:ascii="Times New Roman" w:eastAsia="Times New Roman" w:hAnsi="Times New Roman" w:cs="Times New Roman"/>
          <w:i/>
          <w:sz w:val="28"/>
          <w:szCs w:val="28"/>
          <w:lang w:val="kk-KZ"/>
        </w:rPr>
      </w:pPr>
      <w:r>
        <w:rPr>
          <w:rFonts w:ascii="Arial" w:eastAsia="Times New Roman" w:hAnsi="Arial" w:cs="Arial"/>
          <w:noProof/>
          <w:sz w:val="20"/>
          <w:szCs w:val="20"/>
        </w:rPr>
        <w:lastRenderedPageBreak/>
        <w:drawing>
          <wp:inline distT="0" distB="0" distL="0" distR="0">
            <wp:extent cx="5303520" cy="3017520"/>
            <wp:effectExtent l="19050" t="0" r="0" b="0"/>
            <wp:docPr id="311" name="Рисунок 311" descr="Фото0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Фото0258"/>
                    <pic:cNvPicPr>
                      <a:picLocks noChangeAspect="1" noChangeArrowheads="1"/>
                    </pic:cNvPicPr>
                  </pic:nvPicPr>
                  <pic:blipFill>
                    <a:blip r:embed="rId122"/>
                    <a:srcRect/>
                    <a:stretch>
                      <a:fillRect/>
                    </a:stretch>
                  </pic:blipFill>
                  <pic:spPr bwMode="auto">
                    <a:xfrm>
                      <a:off x="0" y="0"/>
                      <a:ext cx="5303520" cy="3017520"/>
                    </a:xfrm>
                    <a:prstGeom prst="rect">
                      <a:avLst/>
                    </a:prstGeom>
                    <a:noFill/>
                    <a:ln w="9525">
                      <a:noFill/>
                      <a:miter lim="800000"/>
                      <a:headEnd/>
                      <a:tailEnd/>
                    </a:ln>
                  </pic:spPr>
                </pic:pic>
              </a:graphicData>
            </a:graphic>
          </wp:inline>
        </w:drawing>
      </w:r>
    </w:p>
    <w:p w:rsidR="003C59EC" w:rsidRDefault="003C59EC" w:rsidP="003C59EC">
      <w:pPr>
        <w:spacing w:after="0" w:line="240" w:lineRule="auto"/>
        <w:ind w:left="360"/>
        <w:rPr>
          <w:rFonts w:ascii="Times New Roman" w:eastAsia="Times New Roman" w:hAnsi="Times New Roman" w:cs="Times New Roman"/>
          <w:b/>
          <w:sz w:val="28"/>
          <w:szCs w:val="28"/>
          <w:lang w:val="kk-KZ"/>
        </w:rPr>
      </w:pPr>
    </w:p>
    <w:p w:rsidR="000D6A3C" w:rsidRPr="000D6A3C" w:rsidRDefault="000D6A3C" w:rsidP="003C59EC">
      <w:pPr>
        <w:spacing w:after="0" w:line="240" w:lineRule="auto"/>
        <w:ind w:left="360"/>
        <w:rPr>
          <w:rFonts w:ascii="Times New Roman" w:eastAsia="Times New Roman" w:hAnsi="Times New Roman" w:cs="Times New Roman"/>
          <w:b/>
          <w:sz w:val="28"/>
          <w:szCs w:val="28"/>
          <w:lang w:val="kk-KZ"/>
        </w:rPr>
      </w:pPr>
      <w:r w:rsidRPr="000D6A3C">
        <w:rPr>
          <w:rFonts w:ascii="Times New Roman" w:eastAsia="Times New Roman" w:hAnsi="Times New Roman" w:cs="Times New Roman"/>
          <w:b/>
          <w:sz w:val="28"/>
          <w:szCs w:val="28"/>
          <w:lang w:val="kk-KZ"/>
        </w:rPr>
        <w:t>Ымдау қозғалыс үйлесім түрлері;</w:t>
      </w:r>
    </w:p>
    <w:p w:rsidR="000D6A3C" w:rsidRPr="000D6A3C" w:rsidRDefault="000D6A3C" w:rsidP="003C59EC">
      <w:pPr>
        <w:spacing w:after="0" w:line="240" w:lineRule="auto"/>
        <w:ind w:firstLine="708"/>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Актердің шығармашылық тәжірибесінде сөз бен қозғалыс үйлесімінің әртүрлі формалары бар. Олардың кеш кездесетінін келтіремін. </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Бірінші нұсқа.</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Актер сахнада өзі ғана, партнерсіз кезде өз қозғалысын үйлестіреді. </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1. Столға барып, темекі қорабын алып, ішінен темекі, оттық алып шегеді. </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2. Орындыққа отырып, жатқан кітапты алып, оны ашып оқи бастады. </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3. Терезеден шу естіп, басын көтеріп, кітапты жауып, темекіні өшірді. </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4. Столдан тұрып, терезеге барып, көшеде шу неден болғанын көрді. </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5. Есікке тез барып ілгіштен плащын алып, оны киіп, есікті ашып, тез көшеге шықты. Бұл жағдайда сахнада актер жалғыз және партнерге тәуелсіз қолзғалыс үйлесімділігін мәнді мақсатты орындау. Бұнда барлық қозғалыс және үзіліс кеңістікпен уақытқа дәл ұйымдастырылуы керек - бұл үйлесімділіктің бейімделу міндетті шарты. </w:t>
      </w:r>
    </w:p>
    <w:p w:rsidR="000D6A3C" w:rsidRDefault="000D6A3C" w:rsidP="003C59E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 </w:t>
      </w:r>
    </w:p>
    <w:p w:rsidR="003B46B2" w:rsidRDefault="00AC2769" w:rsidP="00AC2769">
      <w:pPr>
        <w:spacing w:after="0" w:line="240" w:lineRule="auto"/>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2358390" cy="2839720"/>
            <wp:effectExtent l="19050" t="0" r="3810" b="0"/>
            <wp:docPr id="51" name="Рисунок 26" descr="C:\Users\Admin\Desktop\174593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min\Desktop\174593_300.jpg"/>
                    <pic:cNvPicPr>
                      <a:picLocks noChangeAspect="1" noChangeArrowheads="1"/>
                    </pic:cNvPicPr>
                  </pic:nvPicPr>
                  <pic:blipFill>
                    <a:blip r:embed="rId123"/>
                    <a:srcRect/>
                    <a:stretch>
                      <a:fillRect/>
                    </a:stretch>
                  </pic:blipFill>
                  <pic:spPr bwMode="auto">
                    <a:xfrm>
                      <a:off x="0" y="0"/>
                      <a:ext cx="2358390" cy="2839720"/>
                    </a:xfrm>
                    <a:prstGeom prst="rect">
                      <a:avLst/>
                    </a:prstGeom>
                    <a:noFill/>
                    <a:ln w="9525">
                      <a:noFill/>
                      <a:miter lim="800000"/>
                      <a:headEnd/>
                      <a:tailEnd/>
                    </a:ln>
                  </pic:spPr>
                </pic:pic>
              </a:graphicData>
            </a:graphic>
          </wp:inline>
        </w:drawing>
      </w:r>
    </w:p>
    <w:p w:rsidR="00AC2769" w:rsidRDefault="00AC2769" w:rsidP="00AC2769">
      <w:pPr>
        <w:spacing w:after="0" w:line="240" w:lineRule="auto"/>
        <w:contextualSpacing/>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lastRenderedPageBreak/>
        <w:drawing>
          <wp:inline distT="0" distB="0" distL="0" distR="0">
            <wp:extent cx="3305142" cy="2175641"/>
            <wp:effectExtent l="19050" t="0" r="0" b="0"/>
            <wp:docPr id="52" name="Рисунок 27" descr="C:\Users\Admin\Desktop\marceau_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Desktop\marceau_006.jpg"/>
                    <pic:cNvPicPr>
                      <a:picLocks noChangeAspect="1" noChangeArrowheads="1"/>
                    </pic:cNvPicPr>
                  </pic:nvPicPr>
                  <pic:blipFill>
                    <a:blip r:embed="rId124"/>
                    <a:srcRect/>
                    <a:stretch>
                      <a:fillRect/>
                    </a:stretch>
                  </pic:blipFill>
                  <pic:spPr bwMode="auto">
                    <a:xfrm>
                      <a:off x="0" y="0"/>
                      <a:ext cx="3320511" cy="2185758"/>
                    </a:xfrm>
                    <a:prstGeom prst="rect">
                      <a:avLst/>
                    </a:prstGeom>
                    <a:noFill/>
                    <a:ln w="9525">
                      <a:noFill/>
                      <a:miter lim="800000"/>
                      <a:headEnd/>
                      <a:tailEnd/>
                    </a:ln>
                  </pic:spPr>
                </pic:pic>
              </a:graphicData>
            </a:graphic>
          </wp:inline>
        </w:drawing>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Екінші нұсқа.</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Актерге өзінің партнерге тәуелді жәй қозғалыстарын үйлестіруге тура келеді. Екі адам а және б бір-біріне 4-</w:t>
      </w:r>
      <w:smartTag w:uri="urn:schemas-microsoft-com:office:smarttags" w:element="metricconverter">
        <w:smartTagPr>
          <w:attr w:name="ProductID" w:val="6 метр"/>
        </w:smartTagPr>
        <w:r w:rsidRPr="000D6A3C">
          <w:rPr>
            <w:rFonts w:ascii="Times New Roman" w:eastAsia="Times New Roman" w:hAnsi="Times New Roman" w:cs="Times New Roman"/>
            <w:sz w:val="28"/>
            <w:szCs w:val="28"/>
            <w:lang w:val="kk-KZ"/>
          </w:rPr>
          <w:t>6 метр</w:t>
        </w:r>
      </w:smartTag>
      <w:r w:rsidRPr="000D6A3C">
        <w:rPr>
          <w:rFonts w:ascii="Times New Roman" w:eastAsia="Times New Roman" w:hAnsi="Times New Roman" w:cs="Times New Roman"/>
          <w:sz w:val="28"/>
          <w:szCs w:val="28"/>
          <w:lang w:val="kk-KZ"/>
        </w:rPr>
        <w:t xml:space="preserve"> арақашықта қарама-қарсы отырады. </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А</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Б</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1. Столдан тұрады.</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1. Столдан тұрады (бірдей)</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2. Үзіліс.</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2. Үзіліс.</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3. Жәй 2 қадам алға басады. </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3. Жәй 2 қадам артқа басады.</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4. Үзіліс.</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4. Үзіліс.</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5. Қалтасынан жәй тапанша алып оны </w:t>
      </w:r>
      <w:r w:rsidRPr="000D6A3C">
        <w:rPr>
          <w:rFonts w:ascii="Times New Roman" w:eastAsia="Times New Roman" w:hAnsi="Times New Roman" w:cs="Times New Roman"/>
          <w:sz w:val="28"/>
          <w:szCs w:val="28"/>
          <w:lang w:val="kk-KZ"/>
        </w:rPr>
        <w:tab/>
        <w:t xml:space="preserve">5. Бірдей қолын жоғары көтеріп, </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партнердің көкірегіне бағыттайды.</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партнермен бірге қозғалысты аяқтайды.</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6. Үзіліс.</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 xml:space="preserve">    </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 xml:space="preserve">       </w:t>
      </w:r>
      <w:r w:rsidR="003C59EC">
        <w:rPr>
          <w:rFonts w:ascii="Times New Roman" w:eastAsia="Times New Roman" w:hAnsi="Times New Roman" w:cs="Times New Roman"/>
          <w:sz w:val="28"/>
          <w:szCs w:val="28"/>
          <w:lang w:val="kk-KZ"/>
        </w:rPr>
        <w:t xml:space="preserve"> </w:t>
      </w:r>
      <w:r w:rsidRPr="000D6A3C">
        <w:rPr>
          <w:rFonts w:ascii="Times New Roman" w:eastAsia="Times New Roman" w:hAnsi="Times New Roman" w:cs="Times New Roman"/>
          <w:sz w:val="28"/>
          <w:szCs w:val="28"/>
          <w:lang w:val="kk-KZ"/>
        </w:rPr>
        <w:t xml:space="preserve">  6. Үзіліс.</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7. Жәй 4 қадам алға басады. </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7. Жәй 4 қадам артқа басады.</w:t>
      </w:r>
    </w:p>
    <w:p w:rsid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Бұл жағдайда А партнерінің іс – әрекетіне тәуелді Б партнері синхронды жәй қозғалыстарды орындайды.</w:t>
      </w:r>
    </w:p>
    <w:p w:rsidR="003B46B2" w:rsidRDefault="003B46B2" w:rsidP="000D6A3C">
      <w:pPr>
        <w:spacing w:after="0" w:line="240" w:lineRule="auto"/>
        <w:contextualSpacing/>
        <w:jc w:val="both"/>
        <w:rPr>
          <w:rFonts w:ascii="Times New Roman" w:eastAsia="Times New Roman" w:hAnsi="Times New Roman" w:cs="Times New Roman"/>
          <w:sz w:val="28"/>
          <w:szCs w:val="28"/>
          <w:lang w:val="kk-KZ"/>
        </w:rPr>
      </w:pPr>
    </w:p>
    <w:p w:rsidR="003B46B2" w:rsidRPr="000D6A3C" w:rsidRDefault="003B46B2" w:rsidP="003B46B2">
      <w:pPr>
        <w:spacing w:after="0" w:line="240" w:lineRule="auto"/>
        <w:contextualSpacing/>
        <w:jc w:val="center"/>
        <w:rPr>
          <w:rFonts w:ascii="Times New Roman" w:eastAsia="Times New Roman" w:hAnsi="Times New Roman" w:cs="Times New Roman"/>
          <w:sz w:val="28"/>
          <w:szCs w:val="28"/>
          <w:lang w:val="kk-KZ"/>
        </w:rPr>
      </w:pPr>
      <w:r w:rsidRPr="003B46B2">
        <w:rPr>
          <w:rFonts w:ascii="Times New Roman" w:eastAsia="Times New Roman" w:hAnsi="Times New Roman" w:cs="Times New Roman"/>
          <w:noProof/>
          <w:sz w:val="28"/>
          <w:szCs w:val="28"/>
        </w:rPr>
        <w:drawing>
          <wp:inline distT="0" distB="0" distL="0" distR="0">
            <wp:extent cx="2212946" cy="3436883"/>
            <wp:effectExtent l="19050" t="0" r="0" b="0"/>
            <wp:docPr id="265" name="Рисунок 45" descr="D:\фото Ботаев\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фото Ботаев\06.jpg"/>
                    <pic:cNvPicPr>
                      <a:picLocks noChangeAspect="1" noChangeArrowheads="1"/>
                    </pic:cNvPicPr>
                  </pic:nvPicPr>
                  <pic:blipFill>
                    <a:blip r:embed="rId125"/>
                    <a:srcRect/>
                    <a:stretch>
                      <a:fillRect/>
                    </a:stretch>
                  </pic:blipFill>
                  <pic:spPr bwMode="auto">
                    <a:xfrm>
                      <a:off x="0" y="0"/>
                      <a:ext cx="2218020" cy="3444763"/>
                    </a:xfrm>
                    <a:prstGeom prst="rect">
                      <a:avLst/>
                    </a:prstGeom>
                    <a:noFill/>
                    <a:ln w="9525">
                      <a:noFill/>
                      <a:miter lim="800000"/>
                      <a:headEnd/>
                      <a:tailEnd/>
                    </a:ln>
                  </pic:spPr>
                </pic:pic>
              </a:graphicData>
            </a:graphic>
          </wp:inline>
        </w:drawing>
      </w:r>
    </w:p>
    <w:p w:rsidR="00AC2769" w:rsidRDefault="00AC2769" w:rsidP="000D6A3C">
      <w:pPr>
        <w:spacing w:after="0"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lastRenderedPageBreak/>
        <w:drawing>
          <wp:inline distT="0" distB="0" distL="0" distR="0">
            <wp:extent cx="5940425" cy="5940425"/>
            <wp:effectExtent l="19050" t="0" r="3175" b="0"/>
            <wp:docPr id="53" name="Рисунок 28" descr="C:\Users\Admin\Desktop\pantomi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Desktop\pantomima.jpg"/>
                    <pic:cNvPicPr>
                      <a:picLocks noChangeAspect="1" noChangeArrowheads="1"/>
                    </pic:cNvPicPr>
                  </pic:nvPicPr>
                  <pic:blipFill>
                    <a:blip r:embed="rId126"/>
                    <a:srcRect/>
                    <a:stretch>
                      <a:fillRect/>
                    </a:stretch>
                  </pic:blipFill>
                  <pic:spPr bwMode="auto">
                    <a:xfrm>
                      <a:off x="0" y="0"/>
                      <a:ext cx="5940425" cy="5940425"/>
                    </a:xfrm>
                    <a:prstGeom prst="rect">
                      <a:avLst/>
                    </a:prstGeom>
                    <a:noFill/>
                    <a:ln w="9525">
                      <a:noFill/>
                      <a:miter lim="800000"/>
                      <a:headEnd/>
                      <a:tailEnd/>
                    </a:ln>
                  </pic:spPr>
                </pic:pic>
              </a:graphicData>
            </a:graphic>
          </wp:inline>
        </w:drawing>
      </w:r>
    </w:p>
    <w:p w:rsidR="004F7B71" w:rsidRDefault="004F7B71" w:rsidP="004F7B71">
      <w:pPr>
        <w:spacing w:after="0" w:line="240" w:lineRule="auto"/>
        <w:contextualSpacing/>
        <w:jc w:val="center"/>
        <w:rPr>
          <w:rFonts w:ascii="Times New Roman" w:eastAsia="Times New Roman" w:hAnsi="Times New Roman" w:cs="Times New Roman"/>
          <w:sz w:val="28"/>
          <w:szCs w:val="28"/>
          <w:lang w:val="kk-KZ"/>
        </w:rPr>
      </w:pP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Үшінші нұсқа.</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ab/>
        <w:t>Актерге партнердің іс-әрекетіне тәуелді өзінің күрделі қозғалысын үйлестіруге тура келеді. Партнерлер бір-біріне 4-</w:t>
      </w:r>
      <w:smartTag w:uri="urn:schemas-microsoft-com:office:smarttags" w:element="metricconverter">
        <w:smartTagPr>
          <w:attr w:name="ProductID" w:val="6 метр"/>
        </w:smartTagPr>
        <w:r w:rsidRPr="000D6A3C">
          <w:rPr>
            <w:rFonts w:ascii="Times New Roman" w:eastAsia="Times New Roman" w:hAnsi="Times New Roman" w:cs="Times New Roman"/>
            <w:sz w:val="28"/>
            <w:szCs w:val="28"/>
            <w:lang w:val="kk-KZ"/>
          </w:rPr>
          <w:t>6 метр</w:t>
        </w:r>
      </w:smartTag>
      <w:r w:rsidRPr="000D6A3C">
        <w:rPr>
          <w:rFonts w:ascii="Times New Roman" w:eastAsia="Times New Roman" w:hAnsi="Times New Roman" w:cs="Times New Roman"/>
          <w:sz w:val="28"/>
          <w:szCs w:val="28"/>
          <w:lang w:val="kk-KZ"/>
        </w:rPr>
        <w:t xml:space="preserve"> арақашықтықта қарама-қарсы отырады. </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А</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Б</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1. (Столда) Орындықта отыр.</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1. Орындықта отыр.</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2. Орындықтан тұрды.</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00610A92">
        <w:rPr>
          <w:rFonts w:ascii="Times New Roman" w:eastAsia="Times New Roman" w:hAnsi="Times New Roman" w:cs="Times New Roman"/>
          <w:sz w:val="28"/>
          <w:szCs w:val="28"/>
          <w:lang w:val="kk-KZ"/>
        </w:rPr>
        <w:t xml:space="preserve">                     </w:t>
      </w:r>
      <w:r w:rsidRPr="000D6A3C">
        <w:rPr>
          <w:rFonts w:ascii="Times New Roman" w:eastAsia="Times New Roman" w:hAnsi="Times New Roman" w:cs="Times New Roman"/>
          <w:sz w:val="28"/>
          <w:szCs w:val="28"/>
          <w:lang w:val="kk-KZ"/>
        </w:rPr>
        <w:t>2. Орындықтан тұрды және бір уақытта қолын шалбарының қалтасына салды (күрделі үйлесімділік, екі қозғалыс бір уақытта орындалады).</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3. Үзіліс.</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3. Үзіліс.</w:t>
      </w:r>
    </w:p>
    <w:p w:rsidR="00610A92"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4. Жәй 4 қадам алға басады. </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00610A92">
        <w:rPr>
          <w:rFonts w:ascii="Times New Roman" w:eastAsia="Times New Roman" w:hAnsi="Times New Roman" w:cs="Times New Roman"/>
          <w:sz w:val="28"/>
          <w:szCs w:val="28"/>
          <w:lang w:val="kk-KZ"/>
        </w:rPr>
        <w:t xml:space="preserve">          </w:t>
      </w:r>
      <w:r w:rsidRPr="000D6A3C">
        <w:rPr>
          <w:rFonts w:ascii="Times New Roman" w:eastAsia="Times New Roman" w:hAnsi="Times New Roman" w:cs="Times New Roman"/>
          <w:sz w:val="28"/>
          <w:szCs w:val="28"/>
          <w:lang w:val="kk-KZ"/>
        </w:rPr>
        <w:t xml:space="preserve">4. Жәй 4 қадам артқа басады және </w:t>
      </w:r>
    </w:p>
    <w:p w:rsidR="00610A92" w:rsidRDefault="00610A92" w:rsidP="000D6A3C">
      <w:pPr>
        <w:spacing w:after="0"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0D6A3C" w:rsidRPr="000D6A3C">
        <w:rPr>
          <w:rFonts w:ascii="Times New Roman" w:eastAsia="Times New Roman" w:hAnsi="Times New Roman" w:cs="Times New Roman"/>
          <w:sz w:val="28"/>
          <w:szCs w:val="28"/>
          <w:lang w:val="kk-KZ"/>
        </w:rPr>
        <w:t xml:space="preserve">бір уақытта шалбарының бос </w:t>
      </w:r>
      <w:r>
        <w:rPr>
          <w:rFonts w:ascii="Times New Roman" w:eastAsia="Times New Roman" w:hAnsi="Times New Roman" w:cs="Times New Roman"/>
          <w:sz w:val="28"/>
          <w:szCs w:val="28"/>
          <w:lang w:val="kk-KZ"/>
        </w:rPr>
        <w:t xml:space="preserve"> </w:t>
      </w:r>
    </w:p>
    <w:p w:rsidR="00610A92" w:rsidRDefault="00610A92" w:rsidP="000D6A3C">
      <w:pPr>
        <w:spacing w:after="0"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0D6A3C" w:rsidRPr="000D6A3C">
        <w:rPr>
          <w:rFonts w:ascii="Times New Roman" w:eastAsia="Times New Roman" w:hAnsi="Times New Roman" w:cs="Times New Roman"/>
          <w:sz w:val="28"/>
          <w:szCs w:val="28"/>
          <w:lang w:val="kk-KZ"/>
        </w:rPr>
        <w:t xml:space="preserve">қалтасын байқайды. (күрделі </w:t>
      </w:r>
    </w:p>
    <w:p w:rsidR="000D6A3C" w:rsidRPr="000D6A3C" w:rsidRDefault="00610A92" w:rsidP="000D6A3C">
      <w:pPr>
        <w:spacing w:after="0" w:line="240" w:lineRule="auto"/>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0D6A3C" w:rsidRPr="000D6A3C">
        <w:rPr>
          <w:rFonts w:ascii="Times New Roman" w:eastAsia="Times New Roman" w:hAnsi="Times New Roman" w:cs="Times New Roman"/>
          <w:sz w:val="28"/>
          <w:szCs w:val="28"/>
          <w:lang w:val="kk-KZ"/>
        </w:rPr>
        <w:t>үйлесімділік)</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lastRenderedPageBreak/>
        <w:t>5. Үзіліс.</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5. Үзіліс.</w:t>
      </w:r>
    </w:p>
    <w:p w:rsidR="00610A92"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6. Күртесін шешіп оны лақтырып.</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6.Күртесінің қалтасынан амиянын</w:t>
      </w:r>
    </w:p>
    <w:p w:rsidR="00610A92" w:rsidRDefault="000D6A3C" w:rsidP="00610A92">
      <w:pPr>
        <w:spacing w:after="0" w:line="240" w:lineRule="auto"/>
        <w:ind w:left="4248" w:firstLine="708"/>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 алып, оны А партнеріне ұсынады. </w:t>
      </w:r>
    </w:p>
    <w:p w:rsidR="000D6A3C" w:rsidRPr="000D6A3C" w:rsidRDefault="000D6A3C" w:rsidP="00610A92">
      <w:pPr>
        <w:spacing w:after="0" w:line="240" w:lineRule="auto"/>
        <w:ind w:left="4248" w:firstLine="708"/>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(жәй үйлесімділік)</w:t>
      </w:r>
    </w:p>
    <w:p w:rsid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В қозғалысының әр табын </w:t>
      </w:r>
      <w:r w:rsidR="00610A92">
        <w:rPr>
          <w:rFonts w:ascii="Times New Roman" w:eastAsia="Times New Roman" w:hAnsi="Times New Roman" w:cs="Times New Roman"/>
          <w:sz w:val="28"/>
          <w:szCs w:val="28"/>
          <w:lang w:val="kk-KZ"/>
        </w:rPr>
        <w:t xml:space="preserve">                    </w:t>
      </w:r>
      <w:r w:rsidRPr="000D6A3C">
        <w:rPr>
          <w:rFonts w:ascii="Times New Roman" w:eastAsia="Times New Roman" w:hAnsi="Times New Roman" w:cs="Times New Roman"/>
          <w:sz w:val="28"/>
          <w:szCs w:val="28"/>
          <w:lang w:val="kk-KZ"/>
        </w:rPr>
        <w:t xml:space="preserve">А қозғалысымен бірге бастайды және аяқтайды. </w:t>
      </w:r>
    </w:p>
    <w:p w:rsidR="003B46B2" w:rsidRDefault="003B46B2" w:rsidP="000D6A3C">
      <w:pPr>
        <w:spacing w:after="0" w:line="240" w:lineRule="auto"/>
        <w:contextualSpacing/>
        <w:jc w:val="both"/>
        <w:rPr>
          <w:rFonts w:ascii="Times New Roman" w:eastAsia="Times New Roman" w:hAnsi="Times New Roman" w:cs="Times New Roman"/>
          <w:sz w:val="28"/>
          <w:szCs w:val="28"/>
          <w:lang w:val="kk-KZ"/>
        </w:rPr>
      </w:pPr>
    </w:p>
    <w:p w:rsidR="003B46B2" w:rsidRDefault="003B46B2" w:rsidP="000D6A3C">
      <w:pPr>
        <w:spacing w:after="0" w:line="240" w:lineRule="auto"/>
        <w:contextualSpacing/>
        <w:jc w:val="both"/>
        <w:rPr>
          <w:rFonts w:ascii="Times New Roman" w:eastAsia="Times New Roman" w:hAnsi="Times New Roman" w:cs="Times New Roman"/>
          <w:sz w:val="28"/>
          <w:szCs w:val="28"/>
          <w:lang w:val="kk-KZ"/>
        </w:rPr>
      </w:pPr>
      <w:r w:rsidRPr="003B46B2">
        <w:rPr>
          <w:rFonts w:ascii="Times New Roman" w:eastAsia="Times New Roman" w:hAnsi="Times New Roman" w:cs="Times New Roman"/>
          <w:noProof/>
          <w:sz w:val="28"/>
          <w:szCs w:val="28"/>
        </w:rPr>
        <w:drawing>
          <wp:inline distT="0" distB="0" distL="0" distR="0">
            <wp:extent cx="5813503" cy="4135272"/>
            <wp:effectExtent l="19050" t="0" r="0" b="0"/>
            <wp:docPr id="267" name="Рисунок 47" descr="C:\Users\Admin\Desktop\d6ynuyvmg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dmin\Desktop\d6ynuyvmgz.jpg"/>
                    <pic:cNvPicPr>
                      <a:picLocks noChangeAspect="1" noChangeArrowheads="1"/>
                    </pic:cNvPicPr>
                  </pic:nvPicPr>
                  <pic:blipFill>
                    <a:blip r:embed="rId127"/>
                    <a:srcRect r="10426"/>
                    <a:stretch>
                      <a:fillRect/>
                    </a:stretch>
                  </pic:blipFill>
                  <pic:spPr bwMode="auto">
                    <a:xfrm>
                      <a:off x="0" y="0"/>
                      <a:ext cx="5813503" cy="4135272"/>
                    </a:xfrm>
                    <a:prstGeom prst="rect">
                      <a:avLst/>
                    </a:prstGeom>
                    <a:noFill/>
                    <a:ln w="9525">
                      <a:noFill/>
                      <a:miter lim="800000"/>
                      <a:headEnd/>
                      <a:tailEnd/>
                    </a:ln>
                  </pic:spPr>
                </pic:pic>
              </a:graphicData>
            </a:graphic>
          </wp:inline>
        </w:drawing>
      </w:r>
    </w:p>
    <w:p w:rsidR="003B46B2" w:rsidRDefault="003B46B2" w:rsidP="000D6A3C">
      <w:pPr>
        <w:spacing w:after="0" w:line="240" w:lineRule="auto"/>
        <w:contextualSpacing/>
        <w:jc w:val="both"/>
        <w:rPr>
          <w:rFonts w:ascii="Times New Roman" w:eastAsia="Times New Roman" w:hAnsi="Times New Roman" w:cs="Times New Roman"/>
          <w:sz w:val="28"/>
          <w:szCs w:val="28"/>
          <w:lang w:val="kk-KZ"/>
        </w:rPr>
      </w:pPr>
    </w:p>
    <w:p w:rsidR="000D6A3C" w:rsidRPr="000D6A3C" w:rsidRDefault="000D6A3C" w:rsidP="000D6A3C">
      <w:pPr>
        <w:spacing w:after="0" w:line="240" w:lineRule="auto"/>
        <w:ind w:left="720"/>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Төртінші нұсқа.</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Актерлерге жәй және күрделі қозғалыстарды (бірге) өзара үйлестуріге тура келеді. Партнерлер бір – біріне қарама – қарсы отырады. </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А</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Б</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1. Орындықта отыр.</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1. Орындықта отыр.</w:t>
      </w:r>
    </w:p>
    <w:p w:rsidR="00610A92"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2. Орындықтан тұрды.</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00610A92">
        <w:rPr>
          <w:rFonts w:ascii="Times New Roman" w:eastAsia="Times New Roman" w:hAnsi="Times New Roman" w:cs="Times New Roman"/>
          <w:sz w:val="28"/>
          <w:szCs w:val="28"/>
          <w:lang w:val="kk-KZ"/>
        </w:rPr>
        <w:t xml:space="preserve">                     </w:t>
      </w:r>
      <w:r w:rsidRPr="000D6A3C">
        <w:rPr>
          <w:rFonts w:ascii="Times New Roman" w:eastAsia="Times New Roman" w:hAnsi="Times New Roman" w:cs="Times New Roman"/>
          <w:sz w:val="28"/>
          <w:szCs w:val="28"/>
          <w:lang w:val="kk-KZ"/>
        </w:rPr>
        <w:t xml:space="preserve">2. Орындықтан тұрды. (жәй </w:t>
      </w:r>
    </w:p>
    <w:p w:rsidR="000D6A3C" w:rsidRPr="000D6A3C" w:rsidRDefault="000D6A3C" w:rsidP="00610A92">
      <w:pPr>
        <w:spacing w:after="0" w:line="240" w:lineRule="auto"/>
        <w:ind w:left="4248" w:firstLine="708"/>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үйлесімділік).</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3. Үзіліс.</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3. Үзіліс.</w:t>
      </w:r>
    </w:p>
    <w:p w:rsidR="00610A92"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4. Жәй 3 қадам алға басады. </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00610A92">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 xml:space="preserve">4. Жәй 3 қадам артқа, бір уақытта  </w:t>
      </w:r>
    </w:p>
    <w:p w:rsidR="00610A92" w:rsidRDefault="000D6A3C" w:rsidP="00610A92">
      <w:pPr>
        <w:spacing w:after="0" w:line="240" w:lineRule="auto"/>
        <w:ind w:left="4248" w:firstLine="708"/>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күртесін шешіп оны орындыққа </w:t>
      </w:r>
    </w:p>
    <w:p w:rsidR="000D6A3C" w:rsidRPr="000D6A3C" w:rsidRDefault="000D6A3C" w:rsidP="00610A92">
      <w:pPr>
        <w:spacing w:after="0" w:line="240" w:lineRule="auto"/>
        <w:ind w:left="4248" w:firstLine="708"/>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лақтырады. (күрделі үйлесімділік)</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5. Үзіліс.</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5. Үзіліс.</w:t>
      </w:r>
    </w:p>
    <w:p w:rsidR="000D6A3C" w:rsidRPr="000D6A3C" w:rsidRDefault="000D6A3C" w:rsidP="00610A92">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6. Күртені шешіп оны орындыққа </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6. Күртені шешіп оны орындыққа</w:t>
      </w:r>
      <w:r w:rsidR="00610A92">
        <w:rPr>
          <w:rFonts w:ascii="Times New Roman" w:eastAsia="Times New Roman" w:hAnsi="Times New Roman" w:cs="Times New Roman"/>
          <w:sz w:val="28"/>
          <w:szCs w:val="28"/>
          <w:lang w:val="kk-KZ"/>
        </w:rPr>
        <w:t xml:space="preserve"> </w:t>
      </w:r>
      <w:r w:rsidRPr="000D6A3C">
        <w:rPr>
          <w:rFonts w:ascii="Times New Roman" w:eastAsia="Times New Roman" w:hAnsi="Times New Roman" w:cs="Times New Roman"/>
          <w:sz w:val="28"/>
          <w:szCs w:val="28"/>
          <w:lang w:val="kk-KZ"/>
        </w:rPr>
        <w:t>лақтырады.</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00610A92">
        <w:rPr>
          <w:rFonts w:ascii="Times New Roman" w:eastAsia="Times New Roman" w:hAnsi="Times New Roman" w:cs="Times New Roman"/>
          <w:sz w:val="28"/>
          <w:szCs w:val="28"/>
          <w:lang w:val="kk-KZ"/>
        </w:rPr>
        <w:tab/>
      </w:r>
      <w:r w:rsidR="00610A92">
        <w:rPr>
          <w:rFonts w:ascii="Times New Roman" w:eastAsia="Times New Roman" w:hAnsi="Times New Roman" w:cs="Times New Roman"/>
          <w:sz w:val="28"/>
          <w:szCs w:val="28"/>
          <w:lang w:val="kk-KZ"/>
        </w:rPr>
        <w:tab/>
      </w:r>
      <w:r w:rsidR="00610A92">
        <w:rPr>
          <w:rFonts w:ascii="Times New Roman" w:eastAsia="Times New Roman" w:hAnsi="Times New Roman" w:cs="Times New Roman"/>
          <w:sz w:val="28"/>
          <w:szCs w:val="28"/>
          <w:lang w:val="kk-KZ"/>
        </w:rPr>
        <w:tab/>
      </w:r>
      <w:r w:rsidR="00610A92">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лақтырады.</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7. Үзіліс.</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7. Үзіліс.</w:t>
      </w:r>
    </w:p>
    <w:p w:rsidR="00610A92"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8. Жәй 3 қадам алға басады. </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00610A92">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 xml:space="preserve">8. Артқа (басып) шегініп, </w:t>
      </w:r>
    </w:p>
    <w:p w:rsidR="000D6A3C" w:rsidRPr="000D6A3C" w:rsidRDefault="000D6A3C" w:rsidP="00610A92">
      <w:pPr>
        <w:spacing w:after="0" w:line="240" w:lineRule="auto"/>
        <w:ind w:left="4956"/>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lastRenderedPageBreak/>
        <w:t>шалбарының қалтасынан пышақ лапы оны ашады. (күрделі үйлесімділік).</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9. Үзіліс.</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9. Үзіліс.</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10.Артқа шегініп жәй 3 қадам алға</w:t>
      </w:r>
      <w:r w:rsidR="00610A92">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 xml:space="preserve"> </w:t>
      </w:r>
      <w:r w:rsidRPr="000D6A3C">
        <w:rPr>
          <w:rFonts w:ascii="Times New Roman" w:eastAsia="Times New Roman" w:hAnsi="Times New Roman" w:cs="Times New Roman"/>
          <w:sz w:val="28"/>
          <w:szCs w:val="28"/>
          <w:lang w:val="kk-KZ"/>
        </w:rPr>
        <w:tab/>
        <w:t>10. Мұнда А өз қозғалысын В</w:t>
      </w:r>
    </w:p>
    <w:p w:rsidR="00610A92"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басады. </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партнерінен үйлестіреді.</w:t>
      </w:r>
    </w:p>
    <w:p w:rsidR="00610A92"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11. Үзіліс.</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t>11. Үзіліс.</w:t>
      </w:r>
    </w:p>
    <w:p w:rsidR="000D6A3C" w:rsidRPr="000D6A3C" w:rsidRDefault="000D6A3C" w:rsidP="000D6A3C">
      <w:pPr>
        <w:spacing w:after="0" w:line="240" w:lineRule="auto"/>
        <w:contextualSpacing/>
        <w:jc w:val="both"/>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 xml:space="preserve">12. Көйлегінің жеңін түсіріп попирос </w:t>
      </w:r>
      <w:r w:rsidRPr="000D6A3C">
        <w:rPr>
          <w:rFonts w:ascii="Times New Roman" w:eastAsia="Times New Roman" w:hAnsi="Times New Roman" w:cs="Times New Roman"/>
          <w:sz w:val="28"/>
          <w:szCs w:val="28"/>
          <w:lang w:val="kk-KZ"/>
        </w:rPr>
        <w:tab/>
        <w:t xml:space="preserve">12. Пышақты жинап оны қорабын шығарып шегеді. </w:t>
      </w:r>
      <w:r w:rsidRPr="000D6A3C">
        <w:rPr>
          <w:rFonts w:ascii="Times New Roman" w:eastAsia="Times New Roman" w:hAnsi="Times New Roman" w:cs="Times New Roman"/>
          <w:sz w:val="28"/>
          <w:szCs w:val="28"/>
          <w:lang w:val="kk-KZ"/>
        </w:rPr>
        <w:tab/>
      </w:r>
      <w:r w:rsidRPr="000D6A3C">
        <w:rPr>
          <w:rFonts w:ascii="Times New Roman" w:eastAsia="Times New Roman" w:hAnsi="Times New Roman" w:cs="Times New Roman"/>
          <w:sz w:val="28"/>
          <w:szCs w:val="28"/>
          <w:lang w:val="kk-KZ"/>
        </w:rPr>
        <w:tab/>
      </w:r>
      <w:r w:rsidR="00610A92">
        <w:rPr>
          <w:rFonts w:ascii="Times New Roman" w:eastAsia="Times New Roman" w:hAnsi="Times New Roman" w:cs="Times New Roman"/>
          <w:sz w:val="28"/>
          <w:szCs w:val="28"/>
          <w:lang w:val="kk-KZ"/>
        </w:rPr>
        <w:t xml:space="preserve">                           </w:t>
      </w:r>
      <w:r w:rsidRPr="000D6A3C">
        <w:rPr>
          <w:rFonts w:ascii="Times New Roman" w:eastAsia="Times New Roman" w:hAnsi="Times New Roman" w:cs="Times New Roman"/>
          <w:sz w:val="28"/>
          <w:szCs w:val="28"/>
          <w:lang w:val="kk-KZ"/>
        </w:rPr>
        <w:t>қалтасына көйлегінің жеңін түсіреді.</w:t>
      </w:r>
    </w:p>
    <w:p w:rsidR="000D6A3C" w:rsidRPr="000D6A3C" w:rsidRDefault="000D6A3C" w:rsidP="000D6A3C">
      <w:pPr>
        <w:shd w:val="clear" w:color="auto" w:fill="FFFFFF"/>
        <w:spacing w:before="10" w:after="0" w:line="240" w:lineRule="auto"/>
        <w:jc w:val="center"/>
        <w:rPr>
          <w:rFonts w:ascii="Times New Roman(K)" w:eastAsia="Times New Roman" w:hAnsi="Times New Roman(K)" w:cs="Times New Roman"/>
          <w:b/>
          <w:sz w:val="28"/>
          <w:szCs w:val="28"/>
          <w:lang w:val="kk-KZ"/>
        </w:rPr>
      </w:pPr>
      <w:r w:rsidRPr="000D6A3C">
        <w:rPr>
          <w:rFonts w:ascii="Times New Roman(K)" w:eastAsia="Times New Roman" w:hAnsi="Times New Roman(K)" w:cs="Times New Roman"/>
          <w:b/>
          <w:sz w:val="28"/>
          <w:szCs w:val="28"/>
          <w:lang w:val="kk-KZ"/>
        </w:rPr>
        <w:t>Тексеру сұрақтары</w:t>
      </w:r>
    </w:p>
    <w:p w:rsidR="000D6A3C" w:rsidRPr="000D6A3C" w:rsidRDefault="000D6A3C" w:rsidP="000D6A3C">
      <w:pPr>
        <w:numPr>
          <w:ilvl w:val="0"/>
          <w:numId w:val="41"/>
        </w:numPr>
        <w:spacing w:after="0" w:line="240" w:lineRule="auto"/>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Пластикалық қозғалыс деген не?</w:t>
      </w:r>
    </w:p>
    <w:p w:rsidR="000D6A3C" w:rsidRPr="000D6A3C" w:rsidRDefault="000D6A3C" w:rsidP="000D6A3C">
      <w:pPr>
        <w:numPr>
          <w:ilvl w:val="0"/>
          <w:numId w:val="41"/>
        </w:numPr>
        <w:spacing w:after="0" w:line="240" w:lineRule="auto"/>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Ымдау қозғалыс факторлары;</w:t>
      </w:r>
    </w:p>
    <w:p w:rsidR="000D6A3C" w:rsidRPr="000D6A3C" w:rsidRDefault="000D6A3C" w:rsidP="000D6A3C">
      <w:pPr>
        <w:numPr>
          <w:ilvl w:val="0"/>
          <w:numId w:val="41"/>
        </w:numPr>
        <w:spacing w:after="0" w:line="240" w:lineRule="auto"/>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Қозғалыстың түрлері мен типтері</w:t>
      </w:r>
    </w:p>
    <w:p w:rsidR="000D6A3C" w:rsidRPr="000D6A3C" w:rsidRDefault="000D6A3C" w:rsidP="000D6A3C">
      <w:pPr>
        <w:numPr>
          <w:ilvl w:val="0"/>
          <w:numId w:val="41"/>
        </w:numPr>
        <w:spacing w:after="0" w:line="240" w:lineRule="auto"/>
        <w:rPr>
          <w:rFonts w:ascii="Times New Roman" w:eastAsia="Times New Roman" w:hAnsi="Times New Roman" w:cs="Times New Roman"/>
          <w:sz w:val="28"/>
          <w:szCs w:val="28"/>
          <w:lang w:val="kk-KZ"/>
        </w:rPr>
      </w:pPr>
      <w:r w:rsidRPr="000D6A3C">
        <w:rPr>
          <w:rFonts w:ascii="Times New Roman" w:eastAsia="Times New Roman" w:hAnsi="Times New Roman" w:cs="Times New Roman"/>
          <w:sz w:val="28"/>
          <w:szCs w:val="28"/>
          <w:lang w:val="kk-KZ"/>
        </w:rPr>
        <w:t>Қозғалыс пен уақыт үйлесімі Бейімделу.</w:t>
      </w:r>
    </w:p>
    <w:p w:rsidR="000D6A3C" w:rsidRPr="000D6A3C" w:rsidRDefault="000D6A3C" w:rsidP="000D6A3C">
      <w:pPr>
        <w:shd w:val="clear" w:color="auto" w:fill="FFFFFF"/>
        <w:spacing w:after="0" w:line="240" w:lineRule="auto"/>
        <w:jc w:val="center"/>
        <w:rPr>
          <w:rFonts w:ascii="KZ Times New Roman" w:eastAsia="Times New Roman" w:hAnsi="KZ Times New Roman" w:cs="Times New Roman"/>
          <w:sz w:val="28"/>
          <w:szCs w:val="28"/>
          <w:lang w:val="kk-KZ"/>
        </w:rPr>
      </w:pPr>
      <w:r w:rsidRPr="000D6A3C">
        <w:rPr>
          <w:rFonts w:ascii="KZ Times New Roman" w:eastAsia="Times New Roman" w:hAnsi="KZ Times New Roman" w:cs="Times New Roman"/>
          <w:b/>
          <w:sz w:val="28"/>
          <w:szCs w:val="28"/>
          <w:lang w:val="kk-KZ"/>
        </w:rPr>
        <w:t>Әдебиеттер</w:t>
      </w:r>
      <w:r w:rsidRPr="000D6A3C">
        <w:rPr>
          <w:rFonts w:ascii="KZ Times New Roman" w:eastAsia="Times New Roman" w:hAnsi="KZ Times New Roman" w:cs="Times New Roman"/>
          <w:sz w:val="28"/>
          <w:szCs w:val="28"/>
          <w:lang w:val="kk-KZ"/>
        </w:rPr>
        <w:t>:</w:t>
      </w:r>
    </w:p>
    <w:p w:rsidR="000D6A3C" w:rsidRPr="000D6A3C" w:rsidRDefault="000D6A3C" w:rsidP="000D6A3C">
      <w:pPr>
        <w:numPr>
          <w:ilvl w:val="0"/>
          <w:numId w:val="42"/>
        </w:numPr>
        <w:shd w:val="clear" w:color="auto" w:fill="FFFFFF"/>
        <w:spacing w:before="10" w:after="0" w:line="240" w:lineRule="auto"/>
        <w:jc w:val="both"/>
        <w:rPr>
          <w:rFonts w:ascii="Times New Roman(K)" w:eastAsia="Times New Roman" w:hAnsi="Times New Roman(K)" w:cs="Times New Roman"/>
          <w:sz w:val="28"/>
          <w:szCs w:val="28"/>
          <w:lang w:val="kk-KZ"/>
        </w:rPr>
      </w:pPr>
      <w:r w:rsidRPr="000D6A3C">
        <w:rPr>
          <w:rFonts w:ascii="KZ Times New Roman" w:eastAsia="Times New Roman" w:hAnsi="KZ Times New Roman" w:cs="Times New Roman"/>
          <w:sz w:val="28"/>
          <w:szCs w:val="28"/>
          <w:lang w:val="kk-KZ"/>
        </w:rPr>
        <w:tab/>
        <w:t>Кох И. «Основы сценического движения» СП, 1970 г.;</w:t>
      </w:r>
    </w:p>
    <w:p w:rsidR="000D6A3C" w:rsidRPr="000D6A3C" w:rsidRDefault="000D6A3C" w:rsidP="000D6A3C">
      <w:pPr>
        <w:numPr>
          <w:ilvl w:val="0"/>
          <w:numId w:val="42"/>
        </w:numPr>
        <w:shd w:val="clear" w:color="auto" w:fill="FFFFFF"/>
        <w:spacing w:before="10" w:after="0" w:line="240" w:lineRule="auto"/>
        <w:jc w:val="both"/>
        <w:rPr>
          <w:rFonts w:ascii="Times New Roman(K)" w:eastAsia="Times New Roman" w:hAnsi="Times New Roman(K)" w:cs="Times New Roman"/>
          <w:sz w:val="28"/>
          <w:szCs w:val="28"/>
          <w:lang w:val="kk-KZ"/>
        </w:rPr>
      </w:pPr>
      <w:r w:rsidRPr="000D6A3C">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0D6A3C" w:rsidRPr="000D6A3C" w:rsidRDefault="000D6A3C" w:rsidP="000D6A3C">
      <w:pPr>
        <w:numPr>
          <w:ilvl w:val="0"/>
          <w:numId w:val="42"/>
        </w:numPr>
        <w:shd w:val="clear" w:color="auto" w:fill="FFFFFF"/>
        <w:spacing w:before="10" w:after="0" w:line="240" w:lineRule="auto"/>
        <w:jc w:val="both"/>
        <w:rPr>
          <w:rFonts w:ascii="Times New Roman(K)" w:eastAsia="Times New Roman" w:hAnsi="Times New Roman(K)" w:cs="Times New Roman"/>
          <w:sz w:val="28"/>
          <w:szCs w:val="28"/>
          <w:lang w:val="kk-KZ"/>
        </w:rPr>
      </w:pPr>
      <w:r w:rsidRPr="000D6A3C">
        <w:rPr>
          <w:rFonts w:ascii="Times New Roman(K)" w:eastAsia="Times New Roman" w:hAnsi="Times New Roman(K)" w:cs="Times New Roman"/>
          <w:sz w:val="28"/>
          <w:szCs w:val="28"/>
          <w:lang w:val="kk-KZ"/>
        </w:rPr>
        <w:t>Зверева Н.А. «Мастерство режиссера» (общ.ред.) М., ГИТИС-2002, 98 стр;</w:t>
      </w:r>
    </w:p>
    <w:p w:rsidR="000D6A3C" w:rsidRPr="000D6A3C" w:rsidRDefault="000D6A3C" w:rsidP="000D6A3C">
      <w:pPr>
        <w:numPr>
          <w:ilvl w:val="0"/>
          <w:numId w:val="42"/>
        </w:numPr>
        <w:shd w:val="clear" w:color="auto" w:fill="FFFFFF"/>
        <w:spacing w:before="10" w:after="0" w:line="240" w:lineRule="auto"/>
        <w:jc w:val="both"/>
        <w:rPr>
          <w:rFonts w:ascii="Times New Roman(K)" w:eastAsia="Times New Roman" w:hAnsi="Times New Roman(K)" w:cs="Times New Roman"/>
          <w:sz w:val="28"/>
          <w:szCs w:val="28"/>
          <w:lang w:val="kk-KZ"/>
        </w:rPr>
      </w:pPr>
      <w:r w:rsidRPr="000D6A3C">
        <w:rPr>
          <w:rFonts w:ascii="Times New Roman(K)" w:eastAsia="Times New Roman" w:hAnsi="Times New Roman(K)" w:cs="Times New Roman"/>
          <w:sz w:val="28"/>
          <w:szCs w:val="28"/>
          <w:lang w:val="kk-KZ"/>
        </w:rPr>
        <w:t>Рубб А.А. Тайна режиссерского замысла. М.-1999 г.</w:t>
      </w:r>
    </w:p>
    <w:p w:rsidR="000D6A3C" w:rsidRPr="000D6A3C" w:rsidRDefault="000D6A3C" w:rsidP="000D6A3C">
      <w:pPr>
        <w:numPr>
          <w:ilvl w:val="0"/>
          <w:numId w:val="42"/>
        </w:numPr>
        <w:shd w:val="clear" w:color="auto" w:fill="FFFFFF"/>
        <w:spacing w:before="10" w:after="0" w:line="240" w:lineRule="auto"/>
        <w:jc w:val="both"/>
        <w:rPr>
          <w:rFonts w:ascii="Times New Roman(K)" w:eastAsia="Times New Roman" w:hAnsi="Times New Roman(K)" w:cs="Times New Roman"/>
          <w:sz w:val="28"/>
          <w:szCs w:val="28"/>
          <w:lang w:val="kk-KZ"/>
        </w:rPr>
      </w:pPr>
      <w:r w:rsidRPr="000D6A3C">
        <w:rPr>
          <w:rFonts w:ascii="Times New Roman(K)" w:eastAsia="Times New Roman" w:hAnsi="Times New Roman(K)" w:cs="Times New Roman"/>
          <w:sz w:val="28"/>
          <w:szCs w:val="28"/>
          <w:lang w:val="kk-KZ"/>
        </w:rPr>
        <w:t>М.Байсеркенов Сахна және актер.  Алматы, Ана тілі, 1993 ж, 336 б.</w:t>
      </w:r>
    </w:p>
    <w:p w:rsidR="00EC7CB7" w:rsidRDefault="00EC7CB7" w:rsidP="000D6A3C">
      <w:pPr>
        <w:spacing w:after="0" w:line="240" w:lineRule="auto"/>
        <w:jc w:val="both"/>
        <w:rPr>
          <w:rFonts w:ascii="Times New Roman(K)" w:eastAsia="Times New Roman" w:hAnsi="Times New Roman(K)" w:cs="Times New Roman"/>
          <w:b/>
          <w:sz w:val="28"/>
          <w:szCs w:val="28"/>
          <w:lang w:val="kk-KZ"/>
        </w:rPr>
      </w:pPr>
    </w:p>
    <w:p w:rsidR="000D6A3C" w:rsidRPr="000D6A3C" w:rsidRDefault="000D6A3C" w:rsidP="00EC7CB7">
      <w:pPr>
        <w:spacing w:after="0" w:line="240" w:lineRule="auto"/>
        <w:jc w:val="center"/>
        <w:rPr>
          <w:rFonts w:ascii="Times New Roman(K)" w:eastAsia="Times New Roman" w:hAnsi="Times New Roman(K)" w:cs="Times New Roman"/>
          <w:b/>
          <w:sz w:val="28"/>
          <w:szCs w:val="28"/>
          <w:lang w:val="kk-KZ"/>
        </w:rPr>
      </w:pPr>
      <w:r w:rsidRPr="000D6A3C">
        <w:rPr>
          <w:rFonts w:ascii="Times New Roman(K)" w:eastAsia="Times New Roman" w:hAnsi="Times New Roman(K)" w:cs="Times New Roman"/>
          <w:b/>
          <w:sz w:val="28"/>
          <w:szCs w:val="28"/>
          <w:lang w:val="kk-KZ"/>
        </w:rPr>
        <w:t>Түпкі мұрат</w:t>
      </w:r>
    </w:p>
    <w:p w:rsidR="00E241F4" w:rsidRPr="00E241F4" w:rsidRDefault="00E241F4" w:rsidP="00E241F4">
      <w:pPr>
        <w:spacing w:after="0" w:line="240" w:lineRule="auto"/>
        <w:jc w:val="both"/>
        <w:rPr>
          <w:rFonts w:ascii="Times New Roman(K)" w:eastAsia="Times New Roman" w:hAnsi="Times New Roman(K)" w:cs="Times New Roman"/>
          <w:b/>
          <w:sz w:val="28"/>
          <w:szCs w:val="28"/>
          <w:lang w:val="kk-KZ"/>
        </w:rPr>
      </w:pPr>
      <w:r w:rsidRPr="00E241F4">
        <w:rPr>
          <w:rFonts w:ascii="Times New Roman" w:eastAsia="Times New Roman" w:hAnsi="Times New Roman" w:cs="Times New Roman"/>
          <w:sz w:val="28"/>
          <w:szCs w:val="28"/>
          <w:lang w:val="kk-KZ"/>
        </w:rPr>
        <w:t>Мазмұны:</w:t>
      </w:r>
      <w:r w:rsidRPr="00E241F4">
        <w:rPr>
          <w:rFonts w:ascii="Times New Roman(K)" w:eastAsia="Times New Roman" w:hAnsi="Times New Roman(K)" w:cs="Times New Roman"/>
          <w:sz w:val="28"/>
          <w:szCs w:val="28"/>
          <w:lang w:val="kk-KZ"/>
        </w:rPr>
        <w:t xml:space="preserve"> Түпкі мұрат</w:t>
      </w:r>
    </w:p>
    <w:p w:rsidR="00E241F4" w:rsidRPr="00E241F4" w:rsidRDefault="00E241F4" w:rsidP="00E241F4">
      <w:pPr>
        <w:spacing w:after="0" w:line="240" w:lineRule="auto"/>
        <w:jc w:val="center"/>
        <w:rPr>
          <w:rFonts w:ascii="KZ Times New Roman" w:eastAsia="Times New Roman" w:hAnsi="KZ Times New Roman" w:cs="Times New Roman"/>
          <w:b/>
          <w:sz w:val="28"/>
          <w:szCs w:val="28"/>
          <w:u w:val="single"/>
          <w:lang w:val="kk-KZ"/>
        </w:rPr>
      </w:pPr>
      <w:r w:rsidRPr="00E241F4">
        <w:rPr>
          <w:rFonts w:ascii="KZ Times New Roman" w:eastAsia="Times New Roman" w:hAnsi="KZ Times New Roman" w:cs="Times New Roman"/>
          <w:b/>
          <w:sz w:val="28"/>
          <w:szCs w:val="28"/>
          <w:u w:val="single"/>
          <w:lang w:val="kk-KZ"/>
        </w:rPr>
        <w:t xml:space="preserve">Қысқаша теориялық мағлұмат                                                                                           </w:t>
      </w:r>
    </w:p>
    <w:p w:rsidR="00E241F4" w:rsidRPr="00E241F4" w:rsidRDefault="00E241F4" w:rsidP="00610A92">
      <w:pPr>
        <w:spacing w:after="0" w:line="240" w:lineRule="auto"/>
        <w:ind w:firstLine="708"/>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sz w:val="28"/>
          <w:szCs w:val="28"/>
          <w:lang w:val="kk-KZ"/>
        </w:rPr>
        <w:t xml:space="preserve">Пьесаның арнайы бөліктерін, сценаиймен рольді тартып алуға қабілетті нысан, Әдебиетте мұндай нысанды шығарманың негізгі ойы деп айтуға болады. Этют барысында міндеттерін анықтап отырып жіпке  «тізілген», «түпкі мурат» міндеттерін анықтай отырып жаттығуларды талдау,Актер адам жанына сәйкес  «түпкі мұратты өзі тауып, өзінің меншігі ретінде сүюі қажет                                                                                                                                                                                                          Ежелгі заманнан бері адамдарда бір ерекше табиғи заңдылық орын алған. Ол: бірін-бірі көргенде сәлемдесу. </w:t>
      </w:r>
    </w:p>
    <w:p w:rsidR="00E241F4" w:rsidRDefault="00E241F4" w:rsidP="00610A92">
      <w:pPr>
        <w:spacing w:after="0" w:line="240" w:lineRule="auto"/>
        <w:jc w:val="center"/>
        <w:rPr>
          <w:rFonts w:ascii="Times New Roman" w:eastAsia="Times New Roman" w:hAnsi="Times New Roman" w:cs="Times New Roman"/>
          <w:sz w:val="28"/>
          <w:szCs w:val="28"/>
          <w:lang w:val="kk-KZ"/>
        </w:rPr>
      </w:pPr>
      <w:r>
        <w:rPr>
          <w:rFonts w:ascii="Times New Roman(K)" w:eastAsia="Times New Roman" w:hAnsi="Times New Roman(K)" w:cs="Times New Roman"/>
          <w:b/>
          <w:noProof/>
          <w:sz w:val="28"/>
          <w:szCs w:val="28"/>
        </w:rPr>
        <w:lastRenderedPageBreak/>
        <w:drawing>
          <wp:inline distT="0" distB="0" distL="0" distR="0">
            <wp:extent cx="5233737" cy="3489158"/>
            <wp:effectExtent l="19050" t="0" r="5013" b="0"/>
            <wp:docPr id="341" name="Рисунок 341" descr="Фото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Фото0254"/>
                    <pic:cNvPicPr>
                      <a:picLocks noChangeAspect="1" noChangeArrowheads="1"/>
                    </pic:cNvPicPr>
                  </pic:nvPicPr>
                  <pic:blipFill>
                    <a:blip r:embed="rId128"/>
                    <a:srcRect/>
                    <a:stretch>
                      <a:fillRect/>
                    </a:stretch>
                  </pic:blipFill>
                  <pic:spPr bwMode="auto">
                    <a:xfrm>
                      <a:off x="0" y="0"/>
                      <a:ext cx="5247697" cy="3498465"/>
                    </a:xfrm>
                    <a:prstGeom prst="rect">
                      <a:avLst/>
                    </a:prstGeom>
                    <a:noFill/>
                    <a:ln w="9525">
                      <a:noFill/>
                      <a:miter lim="800000"/>
                      <a:headEnd/>
                      <a:tailEnd/>
                    </a:ln>
                  </pic:spPr>
                </pic:pic>
              </a:graphicData>
            </a:graphic>
          </wp:inline>
        </w:drawing>
      </w:r>
    </w:p>
    <w:p w:rsidR="00B47D88" w:rsidRDefault="00B47D88" w:rsidP="00610A92">
      <w:pPr>
        <w:spacing w:after="0" w:line="240" w:lineRule="auto"/>
        <w:jc w:val="center"/>
        <w:rPr>
          <w:rFonts w:ascii="Times New Roman" w:eastAsia="Times New Roman" w:hAnsi="Times New Roman" w:cs="Times New Roman"/>
          <w:sz w:val="28"/>
          <w:szCs w:val="28"/>
          <w:lang w:val="kk-KZ"/>
        </w:rPr>
      </w:pPr>
    </w:p>
    <w:p w:rsidR="00E241F4" w:rsidRPr="00E241F4" w:rsidRDefault="00E241F4" w:rsidP="00B47D88">
      <w:pPr>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drawing>
          <wp:inline distT="0" distB="0" distL="0" distR="0">
            <wp:extent cx="5167805" cy="3515514"/>
            <wp:effectExtent l="19050" t="0" r="0" b="0"/>
            <wp:docPr id="342" name="Рисунок 342" descr="Фото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Фото0255"/>
                    <pic:cNvPicPr>
                      <a:picLocks noChangeAspect="1" noChangeArrowheads="1"/>
                    </pic:cNvPicPr>
                  </pic:nvPicPr>
                  <pic:blipFill>
                    <a:blip r:embed="rId129"/>
                    <a:srcRect/>
                    <a:stretch>
                      <a:fillRect/>
                    </a:stretch>
                  </pic:blipFill>
                  <pic:spPr bwMode="auto">
                    <a:xfrm>
                      <a:off x="0" y="0"/>
                      <a:ext cx="5179431" cy="3523423"/>
                    </a:xfrm>
                    <a:prstGeom prst="rect">
                      <a:avLst/>
                    </a:prstGeom>
                    <a:noFill/>
                    <a:ln w="9525">
                      <a:noFill/>
                      <a:miter lim="800000"/>
                      <a:headEnd/>
                      <a:tailEnd/>
                    </a:ln>
                  </pic:spPr>
                </pic:pic>
              </a:graphicData>
            </a:graphic>
          </wp:inline>
        </w:drawing>
      </w:r>
    </w:p>
    <w:p w:rsidR="00E241F4" w:rsidRPr="00E241F4" w:rsidRDefault="00E241F4" w:rsidP="00E241F4">
      <w:pPr>
        <w:spacing w:after="0" w:line="240" w:lineRule="auto"/>
        <w:rPr>
          <w:rFonts w:ascii="Times New Roman" w:eastAsia="Times New Roman" w:hAnsi="Times New Roman" w:cs="Times New Roman"/>
          <w:sz w:val="28"/>
          <w:szCs w:val="28"/>
          <w:lang w:val="kk-KZ"/>
        </w:rPr>
      </w:pPr>
    </w:p>
    <w:p w:rsidR="00E241F4" w:rsidRPr="00E241F4" w:rsidRDefault="00E241F4" w:rsidP="00610A92">
      <w:pPr>
        <w:spacing w:after="0" w:line="240" w:lineRule="auto"/>
        <w:ind w:firstLine="708"/>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sz w:val="28"/>
          <w:szCs w:val="28"/>
          <w:lang w:val="kk-KZ"/>
        </w:rPr>
        <w:t xml:space="preserve">Тіпті, адамдар бірін-бірі танымайтын болса да, олардың амандасып, сәлемдесулері заңдылыққа айналғандай. Ал, сәлемге сәлеммен жауап қайтару да адамдар үшін міндет болып қалыптасқан. </w:t>
      </w:r>
    </w:p>
    <w:p w:rsidR="00E241F4" w:rsidRPr="00E241F4" w:rsidRDefault="00E241F4" w:rsidP="00610A92">
      <w:pPr>
        <w:widowControl w:val="0"/>
        <w:spacing w:after="0" w:line="240" w:lineRule="auto"/>
        <w:ind w:firstLine="708"/>
        <w:jc w:val="both"/>
        <w:rPr>
          <w:rFonts w:ascii="Times New Roman" w:eastAsia="Times New Roman" w:hAnsi="Times New Roman" w:cs="Times New Roman"/>
          <w:color w:val="000000"/>
          <w:sz w:val="28"/>
          <w:shd w:val="clear" w:color="auto" w:fill="FFFFFF"/>
          <w:lang w:val="kk-KZ"/>
        </w:rPr>
      </w:pPr>
      <w:r w:rsidRPr="00E241F4">
        <w:rPr>
          <w:rFonts w:ascii="Times New Roman" w:eastAsia="Times New Roman" w:hAnsi="Times New Roman" w:cs="Times New Roman"/>
          <w:sz w:val="28"/>
          <w:szCs w:val="28"/>
          <w:lang w:val="kk-KZ"/>
        </w:rPr>
        <w:t>Шығыс сәлемдесу үрдісі – ол тек салт қана емес, ол бізге атадан балаға мирас болып келе жатқан ежелгі заңдылық.  Сахнада да, орындаушылардың бір-бірімен өмірге пара-пар болып сәлемдесу қалыптасқан. Тек әр ғасырдың, әр ұлттың өзіндік сәлемдесу ерекшеліктерін аңғара біліп, оны дұрыс қолдана білу керек.</w:t>
      </w:r>
      <w:r w:rsidRPr="00E241F4">
        <w:rPr>
          <w:rFonts w:ascii="Times New Roman" w:eastAsia="Times New Roman" w:hAnsi="Times New Roman" w:cs="Times New Roman"/>
          <w:color w:val="000000"/>
          <w:sz w:val="28"/>
          <w:shd w:val="clear" w:color="auto" w:fill="FFFFFF"/>
          <w:lang w:val="kk-KZ"/>
        </w:rPr>
        <w:t xml:space="preserve"> Ендігі жаттығулар осы “қалау - міндет - әрекет” деген формулаға </w:t>
      </w:r>
      <w:r w:rsidRPr="00E241F4">
        <w:rPr>
          <w:rFonts w:ascii="Times New Roman" w:eastAsia="Times New Roman" w:hAnsi="Times New Roman" w:cs="Times New Roman"/>
          <w:color w:val="000000"/>
          <w:sz w:val="28"/>
          <w:shd w:val="clear" w:color="auto" w:fill="FFFFFF"/>
          <w:lang w:val="kk-KZ"/>
        </w:rPr>
        <w:lastRenderedPageBreak/>
        <w:t>құрылады. Төмендегі жаттығуларды жасар алдында әуесқой актер, алдымен: “Мен не қалаймын?” деген сұраққа жауап беруі керек.</w:t>
      </w:r>
    </w:p>
    <w:p w:rsidR="00E241F4" w:rsidRPr="00E241F4" w:rsidRDefault="00E241F4" w:rsidP="00E241F4">
      <w:pPr>
        <w:widowControl w:val="0"/>
        <w:tabs>
          <w:tab w:val="left" w:pos="820"/>
        </w:tabs>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Үйге қонақ келмекші (</w:t>
      </w:r>
      <w:r w:rsidRPr="00E241F4">
        <w:rPr>
          <w:rFonts w:ascii="Times New Roman" w:eastAsia="Times New Roman" w:hAnsi="Times New Roman" w:cs="Times New Roman"/>
          <w:i/>
          <w:iCs/>
          <w:color w:val="000000"/>
          <w:spacing w:val="-10"/>
          <w:sz w:val="28"/>
          <w:shd w:val="clear" w:color="auto" w:fill="FFFFFF"/>
          <w:lang w:val="kk-KZ"/>
        </w:rPr>
        <w:t>қалау -</w:t>
      </w:r>
      <w:r w:rsidRPr="00E241F4">
        <w:rPr>
          <w:rFonts w:ascii="Times New Roman" w:eastAsia="Times New Roman" w:hAnsi="Times New Roman" w:cs="Times New Roman"/>
          <w:color w:val="000000"/>
          <w:sz w:val="28"/>
          <w:shd w:val="clear" w:color="auto" w:fill="FFFFFF"/>
          <w:lang w:val="kk-KZ"/>
        </w:rPr>
        <w:t xml:space="preserve"> қонақты жақсы күтіп алғым келеді. Ал әрекет арқылы іске асырар </w:t>
      </w:r>
      <w:r w:rsidRPr="00E241F4">
        <w:rPr>
          <w:rFonts w:ascii="Times New Roman" w:eastAsia="Times New Roman" w:hAnsi="Times New Roman" w:cs="Times New Roman"/>
          <w:i/>
          <w:iCs/>
          <w:color w:val="000000"/>
          <w:spacing w:val="-10"/>
          <w:sz w:val="28"/>
          <w:shd w:val="clear" w:color="auto" w:fill="FFFFFF"/>
          <w:lang w:val="kk-KZ"/>
        </w:rPr>
        <w:t xml:space="preserve">міндеттер: </w:t>
      </w:r>
      <w:r w:rsidRPr="00E241F4">
        <w:rPr>
          <w:rFonts w:ascii="Times New Roman" w:eastAsia="Times New Roman" w:hAnsi="Times New Roman" w:cs="Times New Roman"/>
          <w:color w:val="000000"/>
          <w:sz w:val="28"/>
          <w:shd w:val="clear" w:color="auto" w:fill="FFFFFF"/>
          <w:lang w:val="kk-KZ"/>
        </w:rPr>
        <w:t>жуынамын, таза киінемін, бөлмені ретке келтіремін, тағам даярлаймын т.б.).</w:t>
      </w:r>
    </w:p>
    <w:p w:rsidR="00E241F4" w:rsidRPr="00E241F4" w:rsidRDefault="00E241F4" w:rsidP="00E241F4">
      <w:pPr>
        <w:widowControl w:val="0"/>
        <w:numPr>
          <w:ilvl w:val="0"/>
          <w:numId w:val="43"/>
        </w:numPr>
        <w:tabs>
          <w:tab w:val="left" w:pos="901"/>
        </w:tabs>
        <w:spacing w:after="0" w:line="240" w:lineRule="auto"/>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 xml:space="preserve">Бөлме іші суық </w:t>
      </w:r>
      <w:r w:rsidRPr="00E241F4">
        <w:rPr>
          <w:rFonts w:ascii="Times New Roman" w:eastAsia="Times New Roman" w:hAnsi="Times New Roman" w:cs="Times New Roman"/>
          <w:i/>
          <w:iCs/>
          <w:color w:val="000000"/>
          <w:spacing w:val="-10"/>
          <w:sz w:val="28"/>
          <w:shd w:val="clear" w:color="auto" w:fill="FFFFFF"/>
          <w:lang w:val="kk-KZ"/>
        </w:rPr>
        <w:t xml:space="preserve">(қалай  - </w:t>
      </w:r>
      <w:r w:rsidRPr="00E241F4">
        <w:rPr>
          <w:rFonts w:ascii="Times New Roman" w:eastAsia="Times New Roman" w:hAnsi="Times New Roman" w:cs="Times New Roman"/>
          <w:color w:val="000000"/>
          <w:sz w:val="28"/>
          <w:shd w:val="clear" w:color="auto" w:fill="FFFFFF"/>
          <w:lang w:val="kk-KZ"/>
        </w:rPr>
        <w:t xml:space="preserve"> бөлмені жылытқым келеді).</w:t>
      </w:r>
    </w:p>
    <w:p w:rsidR="00E241F4" w:rsidRPr="00E241F4" w:rsidRDefault="00E241F4" w:rsidP="00E241F4">
      <w:pPr>
        <w:widowControl w:val="0"/>
        <w:numPr>
          <w:ilvl w:val="0"/>
          <w:numId w:val="43"/>
        </w:numPr>
        <w:tabs>
          <w:tab w:val="left" w:pos="901"/>
        </w:tabs>
        <w:spacing w:after="0" w:line="240" w:lineRule="auto"/>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Кітап жоғалттым (</w:t>
      </w:r>
      <w:r w:rsidRPr="00E241F4">
        <w:rPr>
          <w:rFonts w:ascii="Times New Roman" w:eastAsia="Times New Roman" w:hAnsi="Times New Roman" w:cs="Times New Roman"/>
          <w:i/>
          <w:iCs/>
          <w:color w:val="000000"/>
          <w:spacing w:val="-10"/>
          <w:sz w:val="28"/>
          <w:shd w:val="clear" w:color="auto" w:fill="FFFFFF"/>
          <w:lang w:val="kk-KZ"/>
        </w:rPr>
        <w:t>қалай</w:t>
      </w:r>
      <w:r w:rsidRPr="00E241F4">
        <w:rPr>
          <w:rFonts w:ascii="Times New Roman" w:eastAsia="Times New Roman" w:hAnsi="Times New Roman" w:cs="Times New Roman"/>
          <w:color w:val="000000"/>
          <w:sz w:val="28"/>
          <w:shd w:val="clear" w:color="auto" w:fill="FFFFFF"/>
          <w:lang w:val="kk-KZ"/>
        </w:rPr>
        <w:t xml:space="preserve">  - тапқым келеді).</w:t>
      </w:r>
    </w:p>
    <w:p w:rsidR="00E241F4" w:rsidRPr="00E241F4" w:rsidRDefault="00E241F4" w:rsidP="00E241F4">
      <w:pPr>
        <w:widowControl w:val="0"/>
        <w:numPr>
          <w:ilvl w:val="0"/>
          <w:numId w:val="43"/>
        </w:numPr>
        <w:tabs>
          <w:tab w:val="left" w:pos="910"/>
        </w:tabs>
        <w:spacing w:after="0" w:line="240" w:lineRule="auto"/>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Сәби жылап жатыр (</w:t>
      </w:r>
      <w:r w:rsidRPr="00E241F4">
        <w:rPr>
          <w:rFonts w:ascii="Times New Roman" w:eastAsia="Times New Roman" w:hAnsi="Times New Roman" w:cs="Times New Roman"/>
          <w:i/>
          <w:iCs/>
          <w:color w:val="000000"/>
          <w:spacing w:val="-10"/>
          <w:sz w:val="28"/>
          <w:shd w:val="clear" w:color="auto" w:fill="FFFFFF"/>
          <w:lang w:val="kk-KZ"/>
        </w:rPr>
        <w:t>қалай</w:t>
      </w:r>
      <w:r w:rsidRPr="00E241F4">
        <w:rPr>
          <w:rFonts w:ascii="Times New Roman" w:eastAsia="Times New Roman" w:hAnsi="Times New Roman" w:cs="Times New Roman"/>
          <w:color w:val="000000"/>
          <w:sz w:val="28"/>
          <w:shd w:val="clear" w:color="auto" w:fill="FFFFFF"/>
          <w:lang w:val="kk-KZ"/>
        </w:rPr>
        <w:t xml:space="preserve">  - жұбатқым келеді).</w:t>
      </w:r>
    </w:p>
    <w:p w:rsidR="00E241F4" w:rsidRPr="00E241F4" w:rsidRDefault="00E241F4" w:rsidP="00E241F4">
      <w:pPr>
        <w:widowControl w:val="0"/>
        <w:numPr>
          <w:ilvl w:val="0"/>
          <w:numId w:val="43"/>
        </w:numPr>
        <w:tabs>
          <w:tab w:val="left" w:pos="906"/>
        </w:tabs>
        <w:spacing w:after="0" w:line="240" w:lineRule="auto"/>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 xml:space="preserve">Менің соңымнан біреулер қуып келеді. Қатты шаршадым </w:t>
      </w:r>
      <w:r w:rsidRPr="00E241F4">
        <w:rPr>
          <w:rFonts w:ascii="Times New Roman" w:eastAsia="Times New Roman" w:hAnsi="Times New Roman" w:cs="Times New Roman"/>
          <w:i/>
          <w:iCs/>
          <w:color w:val="000000"/>
          <w:spacing w:val="-10"/>
          <w:sz w:val="28"/>
          <w:shd w:val="clear" w:color="auto" w:fill="FFFFFF"/>
          <w:lang w:val="kk-KZ"/>
        </w:rPr>
        <w:t>(қалай</w:t>
      </w:r>
      <w:r w:rsidRPr="00E241F4">
        <w:rPr>
          <w:rFonts w:ascii="Times New Roman" w:eastAsia="Times New Roman" w:hAnsi="Times New Roman" w:cs="Times New Roman"/>
          <w:i/>
          <w:color w:val="000000"/>
          <w:sz w:val="28"/>
          <w:shd w:val="clear" w:color="auto" w:fill="FFFFFF"/>
          <w:lang w:val="kk-KZ"/>
        </w:rPr>
        <w:t xml:space="preserve"> -</w:t>
      </w:r>
      <w:r w:rsidRPr="00E241F4">
        <w:rPr>
          <w:rFonts w:ascii="Times New Roman" w:eastAsia="Times New Roman" w:hAnsi="Times New Roman" w:cs="Times New Roman"/>
          <w:color w:val="000000"/>
          <w:sz w:val="28"/>
          <w:shd w:val="clear" w:color="auto" w:fill="FFFFFF"/>
          <w:lang w:val="kk-KZ"/>
        </w:rPr>
        <w:t xml:space="preserve"> мені таба алмастай тығылып қалғым келеді).</w:t>
      </w:r>
    </w:p>
    <w:p w:rsidR="00E241F4" w:rsidRPr="00E241F4" w:rsidRDefault="00E241F4" w:rsidP="00E241F4">
      <w:pPr>
        <w:widowControl w:val="0"/>
        <w:numPr>
          <w:ilvl w:val="0"/>
          <w:numId w:val="43"/>
        </w:numPr>
        <w:tabs>
          <w:tab w:val="left" w:pos="906"/>
        </w:tabs>
        <w:spacing w:after="0" w:line="240" w:lineRule="auto"/>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 xml:space="preserve">Жолдасым көңілсіз </w:t>
      </w:r>
      <w:r w:rsidRPr="00E241F4">
        <w:rPr>
          <w:rFonts w:ascii="Times New Roman" w:eastAsia="Times New Roman" w:hAnsi="Times New Roman" w:cs="Times New Roman"/>
          <w:i/>
          <w:color w:val="000000"/>
          <w:sz w:val="28"/>
          <w:shd w:val="clear" w:color="auto" w:fill="FFFFFF"/>
          <w:lang w:val="kk-KZ"/>
        </w:rPr>
        <w:t>(</w:t>
      </w:r>
      <w:r w:rsidRPr="00E241F4">
        <w:rPr>
          <w:rFonts w:ascii="Times New Roman" w:eastAsia="Times New Roman" w:hAnsi="Times New Roman" w:cs="Times New Roman"/>
          <w:i/>
          <w:iCs/>
          <w:color w:val="000000"/>
          <w:spacing w:val="-10"/>
          <w:sz w:val="28"/>
          <w:shd w:val="clear" w:color="auto" w:fill="FFFFFF"/>
          <w:lang w:val="kk-KZ"/>
        </w:rPr>
        <w:t>қалау -</w:t>
      </w:r>
      <w:r w:rsidRPr="00E241F4">
        <w:rPr>
          <w:rFonts w:ascii="Times New Roman" w:eastAsia="Times New Roman" w:hAnsi="Times New Roman" w:cs="Times New Roman"/>
          <w:color w:val="000000"/>
          <w:sz w:val="28"/>
          <w:shd w:val="clear" w:color="auto" w:fill="FFFFFF"/>
          <w:lang w:val="kk-KZ"/>
        </w:rPr>
        <w:t xml:space="preserve"> көңілдендіргім келеді).</w:t>
      </w:r>
    </w:p>
    <w:p w:rsidR="00E241F4" w:rsidRPr="00E241F4" w:rsidRDefault="00E241F4" w:rsidP="00E241F4">
      <w:pPr>
        <w:widowControl w:val="0"/>
        <w:numPr>
          <w:ilvl w:val="0"/>
          <w:numId w:val="43"/>
        </w:numPr>
        <w:tabs>
          <w:tab w:val="left" w:pos="834"/>
        </w:tabs>
        <w:spacing w:after="0" w:line="240" w:lineRule="auto"/>
        <w:jc w:val="both"/>
        <w:rPr>
          <w:rFonts w:ascii="Times New Roman" w:eastAsia="Times New Roman" w:hAnsi="Times New Roman" w:cs="Times New Roman"/>
          <w:color w:val="000000"/>
          <w:sz w:val="28"/>
          <w:shd w:val="clear" w:color="auto" w:fill="FFFFFF"/>
          <w:lang w:val="kk-KZ"/>
        </w:rPr>
      </w:pPr>
      <w:r w:rsidRPr="00E241F4">
        <w:rPr>
          <w:rFonts w:ascii="Times New Roman" w:eastAsia="Times New Roman" w:hAnsi="Times New Roman" w:cs="Times New Roman"/>
          <w:color w:val="000000"/>
          <w:sz w:val="28"/>
          <w:shd w:val="clear" w:color="auto" w:fill="FFFFFF"/>
          <w:lang w:val="kk-KZ"/>
        </w:rPr>
        <w:t xml:space="preserve">Маған тапсырылған бір маңызды тапсырманы ұмытып қалдым </w:t>
      </w:r>
      <w:r w:rsidRPr="00E241F4">
        <w:rPr>
          <w:rFonts w:ascii="Times New Roman" w:eastAsia="Times New Roman" w:hAnsi="Times New Roman" w:cs="Times New Roman"/>
          <w:i/>
          <w:iCs/>
          <w:color w:val="000000"/>
          <w:spacing w:val="-10"/>
          <w:sz w:val="28"/>
          <w:shd w:val="clear" w:color="auto" w:fill="FFFFFF"/>
          <w:lang w:val="kk-KZ"/>
        </w:rPr>
        <w:t>қалай -</w:t>
      </w:r>
      <w:r w:rsidRPr="00E241F4">
        <w:rPr>
          <w:rFonts w:ascii="Times New Roman" w:eastAsia="Times New Roman" w:hAnsi="Times New Roman" w:cs="Times New Roman"/>
          <w:color w:val="000000"/>
          <w:sz w:val="28"/>
          <w:shd w:val="clear" w:color="auto" w:fill="FFFFFF"/>
          <w:lang w:val="kk-KZ"/>
        </w:rPr>
        <w:t xml:space="preserve"> есіме түсіргім келеді).</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Міндет те, қалай да кейде физикалық, кейде қарапайым психологиялық, кейде күрделі психологиялық түрде болуы мүмкін.</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Бірақ оларды “мынау - таза физикалық, мынау - таза психологиялык әрекет немесе міндет” деп бөліп қарау мүмкін емес. Әдетте, адамның алдына қойған қалауы да, міндеті де және оларға жету жолындағы әрекеттері де физикалық- психологиялық - күрделі психологиялық күйлерінің өзара үйлесімдері ретінде іске асып жатады. Дегенмен актер өз қалауы негізінде жасайтын әрекетінің партитурасын немесе қимыл жоспарының сүлбесін түзіп алғаны дұрыс.</w:t>
      </w:r>
    </w:p>
    <w:p w:rsidR="00AC2769" w:rsidRDefault="00AC2769" w:rsidP="004F7B71">
      <w:pPr>
        <w:widowControl w:val="0"/>
        <w:spacing w:after="0" w:line="240" w:lineRule="auto"/>
        <w:jc w:val="center"/>
        <w:rPr>
          <w:rFonts w:ascii="Times New Roman" w:eastAsia="Times New Roman" w:hAnsi="Times New Roman" w:cs="Times New Roman"/>
          <w:color w:val="000000"/>
          <w:sz w:val="28"/>
          <w:shd w:val="clear" w:color="auto" w:fill="FFFFFF"/>
          <w:lang w:val="kk-KZ"/>
        </w:rPr>
      </w:pPr>
      <w:r>
        <w:rPr>
          <w:rFonts w:ascii="Times New Roman" w:eastAsia="Times New Roman" w:hAnsi="Times New Roman" w:cs="Times New Roman"/>
          <w:noProof/>
          <w:color w:val="000000"/>
          <w:sz w:val="28"/>
          <w:shd w:val="clear" w:color="auto" w:fill="FFFFFF"/>
        </w:rPr>
        <w:drawing>
          <wp:inline distT="0" distB="0" distL="0" distR="0">
            <wp:extent cx="4881579" cy="2696457"/>
            <wp:effectExtent l="19050" t="0" r="0" b="0"/>
            <wp:docPr id="54" name="Рисунок 29" descr="C:\Users\Admin\Desktop\Павловский театр пантомимы 72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Desktop\Павловский театр пантомимы 72dpi.jpg"/>
                    <pic:cNvPicPr>
                      <a:picLocks noChangeAspect="1" noChangeArrowheads="1"/>
                    </pic:cNvPicPr>
                  </pic:nvPicPr>
                  <pic:blipFill>
                    <a:blip r:embed="rId130"/>
                    <a:srcRect/>
                    <a:stretch>
                      <a:fillRect/>
                    </a:stretch>
                  </pic:blipFill>
                  <pic:spPr bwMode="auto">
                    <a:xfrm>
                      <a:off x="0" y="0"/>
                      <a:ext cx="4895463" cy="2704126"/>
                    </a:xfrm>
                    <a:prstGeom prst="rect">
                      <a:avLst/>
                    </a:prstGeom>
                    <a:noFill/>
                    <a:ln w="9525">
                      <a:noFill/>
                      <a:miter lim="800000"/>
                      <a:headEnd/>
                      <a:tailEnd/>
                    </a:ln>
                  </pic:spPr>
                </pic:pic>
              </a:graphicData>
            </a:graphic>
          </wp:inline>
        </w:drawing>
      </w:r>
    </w:p>
    <w:p w:rsidR="00AC2769" w:rsidRDefault="00AC2769" w:rsidP="00E241F4">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Мынадай жаттығуларды іс жүзінде орындату арқылы қатысушыларға (оқушыларға) жоғарыда айтқан:</w:t>
      </w:r>
    </w:p>
    <w:p w:rsidR="00E241F4" w:rsidRPr="00DD6563" w:rsidRDefault="00E241F4" w:rsidP="000904F0">
      <w:pPr>
        <w:pStyle w:val="a5"/>
        <w:widowControl w:val="0"/>
        <w:numPr>
          <w:ilvl w:val="0"/>
          <w:numId w:val="22"/>
        </w:numPr>
        <w:spacing w:after="0" w:line="240" w:lineRule="auto"/>
        <w:ind w:left="0" w:firstLine="0"/>
        <w:rPr>
          <w:rFonts w:ascii="Times New Roman" w:eastAsia="Times New Roman" w:hAnsi="Times New Roman" w:cs="Times New Roman"/>
          <w:sz w:val="28"/>
          <w:szCs w:val="28"/>
        </w:rPr>
      </w:pPr>
      <w:r w:rsidRPr="00DD6563">
        <w:rPr>
          <w:rFonts w:ascii="Times New Roman" w:eastAsia="Times New Roman" w:hAnsi="Times New Roman" w:cs="Times New Roman"/>
          <w:color w:val="000000"/>
          <w:sz w:val="28"/>
          <w:shd w:val="clear" w:color="auto" w:fill="FFFFFF"/>
          <w:lang w:val="kk-KZ"/>
        </w:rPr>
        <w:t>физикалық,</w:t>
      </w:r>
    </w:p>
    <w:p w:rsidR="00E241F4" w:rsidRPr="00E241F4" w:rsidRDefault="00DD6563" w:rsidP="000904F0">
      <w:pPr>
        <w:widowControl w:val="0"/>
        <w:spacing w:after="0" w:line="240" w:lineRule="auto"/>
        <w:rPr>
          <w:rFonts w:ascii="Times New Roman" w:eastAsia="Times New Roman" w:hAnsi="Times New Roman" w:cs="Times New Roman"/>
          <w:color w:val="000000"/>
          <w:sz w:val="28"/>
          <w:shd w:val="clear" w:color="auto" w:fill="FFFFFF"/>
          <w:lang w:val="kk-KZ"/>
        </w:rPr>
      </w:pPr>
      <w:r>
        <w:rPr>
          <w:rFonts w:ascii="Times New Roman" w:eastAsia="Times New Roman" w:hAnsi="Times New Roman" w:cs="Times New Roman"/>
          <w:color w:val="000000"/>
          <w:sz w:val="28"/>
          <w:shd w:val="clear" w:color="auto" w:fill="FFFFFF"/>
          <w:lang w:val="kk-KZ"/>
        </w:rPr>
        <w:t xml:space="preserve">-  </w:t>
      </w:r>
      <w:r w:rsidR="00E241F4" w:rsidRPr="00E241F4">
        <w:rPr>
          <w:rFonts w:ascii="Times New Roman" w:eastAsia="Times New Roman" w:hAnsi="Times New Roman" w:cs="Times New Roman"/>
          <w:color w:val="000000"/>
          <w:sz w:val="28"/>
          <w:shd w:val="clear" w:color="auto" w:fill="FFFFFF"/>
          <w:lang w:val="kk-KZ"/>
        </w:rPr>
        <w:t xml:space="preserve">қарапайым психологиялық, </w:t>
      </w:r>
    </w:p>
    <w:p w:rsidR="00E241F4" w:rsidRPr="00E241F4" w:rsidRDefault="00E241F4" w:rsidP="00E241F4">
      <w:pPr>
        <w:widowControl w:val="0"/>
        <w:tabs>
          <w:tab w:val="left" w:pos="576"/>
        </w:tabs>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 күрделі психологиялық міндеттердің айырмашылықтарын түсіндіруге болады.</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b/>
          <w:sz w:val="28"/>
          <w:szCs w:val="28"/>
          <w:lang w:val="kk-KZ"/>
        </w:rPr>
        <w:t>1. Сурет ілу</w:t>
      </w:r>
      <w:r w:rsidRPr="00E241F4">
        <w:rPr>
          <w:rFonts w:ascii="Times New Roman" w:eastAsia="Times New Roman" w:hAnsi="Times New Roman" w:cs="Times New Roman"/>
          <w:sz w:val="28"/>
          <w:szCs w:val="28"/>
          <w:lang w:val="kk-KZ"/>
        </w:rPr>
        <w:t>:</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а) озат оқушылардың суреттерін ілу (физикалық міндет);</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lastRenderedPageBreak/>
        <w:t>а) барлық суреттерді жұртқа көрінетіндей етіп ілу (қарапайым психологиялық  міндет);</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6) қайтыс болған туыс адамның суретін ілу (күрделі психологиялық міндет).</w:t>
      </w:r>
    </w:p>
    <w:p w:rsidR="00E241F4" w:rsidRPr="00E241F4" w:rsidRDefault="00E241F4" w:rsidP="000904F0">
      <w:pPr>
        <w:widowControl w:val="0"/>
        <w:numPr>
          <w:ilvl w:val="0"/>
          <w:numId w:val="44"/>
        </w:numPr>
        <w:tabs>
          <w:tab w:val="left" w:pos="426"/>
        </w:tabs>
        <w:spacing w:after="0" w:line="240" w:lineRule="auto"/>
        <w:jc w:val="both"/>
        <w:rPr>
          <w:rFonts w:ascii="Times New Roman" w:eastAsia="Times New Roman" w:hAnsi="Times New Roman" w:cs="Times New Roman"/>
          <w:b/>
          <w:sz w:val="28"/>
          <w:szCs w:val="28"/>
        </w:rPr>
      </w:pPr>
      <w:r w:rsidRPr="00E241F4">
        <w:rPr>
          <w:rFonts w:ascii="Times New Roman" w:eastAsia="Times New Roman" w:hAnsi="Times New Roman" w:cs="Times New Roman"/>
          <w:b/>
          <w:color w:val="000000"/>
          <w:sz w:val="28"/>
          <w:shd w:val="clear" w:color="auto" w:fill="FFFFFF"/>
          <w:lang w:val="kk-KZ"/>
        </w:rPr>
        <w:t>Бөлме ішін қарап шығу:</w:t>
      </w:r>
    </w:p>
    <w:p w:rsidR="00E241F4" w:rsidRPr="00E241F4" w:rsidRDefault="00E241F4" w:rsidP="000904F0">
      <w:pPr>
        <w:widowControl w:val="0"/>
        <w:tabs>
          <w:tab w:val="left" w:pos="426"/>
          <w:tab w:val="left" w:pos="942"/>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а)</w:t>
      </w:r>
      <w:r w:rsidRPr="00E241F4">
        <w:rPr>
          <w:rFonts w:ascii="Times New Roman" w:eastAsia="Times New Roman" w:hAnsi="Times New Roman" w:cs="Times New Roman"/>
          <w:color w:val="000000"/>
          <w:sz w:val="28"/>
          <w:shd w:val="clear" w:color="auto" w:fill="FFFFFF"/>
          <w:lang w:val="kk-KZ"/>
        </w:rPr>
        <w:tab/>
        <w:t>кез келген бөлме ішін қарап шығу (физикалық міндет);</w:t>
      </w:r>
    </w:p>
    <w:p w:rsidR="00E241F4" w:rsidRPr="00E241F4" w:rsidRDefault="00E241F4" w:rsidP="000904F0">
      <w:pPr>
        <w:widowControl w:val="0"/>
        <w:tabs>
          <w:tab w:val="left" w:pos="426"/>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ә) жазушының кабинетін қарап шығу (қарапайым психологиялық міндет);</w:t>
      </w:r>
    </w:p>
    <w:p w:rsidR="00E241F4" w:rsidRPr="00E241F4" w:rsidRDefault="00E241F4" w:rsidP="000904F0">
      <w:pPr>
        <w:widowControl w:val="0"/>
        <w:tabs>
          <w:tab w:val="left" w:pos="426"/>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б)</w:t>
      </w:r>
      <w:r w:rsidRPr="00E241F4">
        <w:rPr>
          <w:rFonts w:ascii="Times New Roman" w:eastAsia="Times New Roman" w:hAnsi="Times New Roman" w:cs="Times New Roman"/>
          <w:color w:val="000000"/>
          <w:sz w:val="28"/>
          <w:shd w:val="clear" w:color="auto" w:fill="FFFFFF"/>
          <w:lang w:val="kk-KZ"/>
        </w:rPr>
        <w:tab/>
        <w:t>соғыс кезінде тұтқындарды азаптаған бөлмені қарап шығу (күрделі психологиялық міндет).</w:t>
      </w:r>
    </w:p>
    <w:p w:rsidR="00E241F4" w:rsidRPr="00E241F4" w:rsidRDefault="00E241F4" w:rsidP="000904F0">
      <w:pPr>
        <w:keepNext/>
        <w:keepLines/>
        <w:widowControl w:val="0"/>
        <w:numPr>
          <w:ilvl w:val="0"/>
          <w:numId w:val="44"/>
        </w:numPr>
        <w:tabs>
          <w:tab w:val="left" w:pos="426"/>
        </w:tabs>
        <w:spacing w:after="0" w:line="240" w:lineRule="auto"/>
        <w:jc w:val="both"/>
        <w:outlineLvl w:val="0"/>
        <w:rPr>
          <w:rFonts w:ascii="Times New Roman" w:eastAsia="Times New Roman" w:hAnsi="Times New Roman" w:cs="Times New Roman"/>
          <w:b/>
          <w:sz w:val="28"/>
          <w:szCs w:val="28"/>
        </w:rPr>
      </w:pPr>
      <w:bookmarkStart w:id="1" w:name="bookmark0"/>
      <w:r w:rsidRPr="00E241F4">
        <w:rPr>
          <w:rFonts w:ascii="Times New Roman" w:eastAsia="Times New Roman" w:hAnsi="Times New Roman" w:cs="Times New Roman"/>
          <w:b/>
          <w:sz w:val="28"/>
          <w:szCs w:val="28"/>
        </w:rPr>
        <w:t>Терезеден қарау:</w:t>
      </w:r>
      <w:bookmarkEnd w:id="1"/>
    </w:p>
    <w:p w:rsidR="00E241F4" w:rsidRPr="00E241F4" w:rsidRDefault="00E241F4" w:rsidP="000904F0">
      <w:pPr>
        <w:widowControl w:val="0"/>
        <w:tabs>
          <w:tab w:val="left" w:pos="426"/>
          <w:tab w:val="left" w:pos="870"/>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а)</w:t>
      </w:r>
      <w:r w:rsidRPr="00E241F4">
        <w:rPr>
          <w:rFonts w:ascii="Times New Roman" w:eastAsia="Times New Roman" w:hAnsi="Times New Roman" w:cs="Times New Roman"/>
          <w:color w:val="000000"/>
          <w:sz w:val="28"/>
          <w:shd w:val="clear" w:color="auto" w:fill="FFFFFF"/>
          <w:lang w:val="kk-KZ"/>
        </w:rPr>
        <w:tab/>
        <w:t>көшедегі таңертеңгілік қимылды бақылау (физикалық міндет);</w:t>
      </w:r>
    </w:p>
    <w:p w:rsidR="00E241F4" w:rsidRPr="00E241F4" w:rsidRDefault="00E241F4" w:rsidP="000904F0">
      <w:pPr>
        <w:widowControl w:val="0"/>
        <w:tabs>
          <w:tab w:val="left" w:pos="426"/>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ә) көшеде - демонстрация. Көпшілік арасынан танысыңды көргің келеді (қарапайым психологиялық міндет);</w:t>
      </w:r>
    </w:p>
    <w:p w:rsidR="00E241F4" w:rsidRPr="00E241F4" w:rsidRDefault="00E241F4" w:rsidP="000904F0">
      <w:pPr>
        <w:widowControl w:val="0"/>
        <w:tabs>
          <w:tab w:val="left" w:pos="426"/>
        </w:tabs>
        <w:spacing w:after="0" w:line="240" w:lineRule="auto"/>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б)</w:t>
      </w:r>
      <w:r w:rsidRPr="00E241F4">
        <w:rPr>
          <w:rFonts w:ascii="Times New Roman" w:eastAsia="Times New Roman" w:hAnsi="Times New Roman" w:cs="Times New Roman"/>
          <w:color w:val="000000"/>
          <w:sz w:val="28"/>
          <w:shd w:val="clear" w:color="auto" w:fill="FFFFFF"/>
          <w:lang w:val="kk-KZ"/>
        </w:rPr>
        <w:tab/>
        <w:t>көшемен жау танктері өтіп жатыр. Олардың санын штабқа хабарлау керек. Бірақ дәл терезе алдында жау патрульдері жүр (күрделі психологиялық міндет).</w:t>
      </w:r>
    </w:p>
    <w:p w:rsidR="00E241F4" w:rsidRPr="00E241F4" w:rsidRDefault="00E241F4" w:rsidP="000904F0">
      <w:pPr>
        <w:keepNext/>
        <w:keepLines/>
        <w:widowControl w:val="0"/>
        <w:numPr>
          <w:ilvl w:val="0"/>
          <w:numId w:val="44"/>
        </w:numPr>
        <w:tabs>
          <w:tab w:val="left" w:pos="426"/>
        </w:tabs>
        <w:spacing w:after="0" w:line="240" w:lineRule="auto"/>
        <w:jc w:val="both"/>
        <w:outlineLvl w:val="0"/>
        <w:rPr>
          <w:rFonts w:ascii="Times New Roman" w:eastAsia="Times New Roman" w:hAnsi="Times New Roman" w:cs="Times New Roman"/>
          <w:sz w:val="28"/>
          <w:szCs w:val="28"/>
        </w:rPr>
      </w:pPr>
      <w:bookmarkStart w:id="2" w:name="bookmark1"/>
      <w:r w:rsidRPr="00E241F4">
        <w:rPr>
          <w:rFonts w:ascii="Times New Roman" w:eastAsia="Times New Roman" w:hAnsi="Times New Roman" w:cs="Times New Roman"/>
          <w:b/>
          <w:sz w:val="28"/>
          <w:szCs w:val="28"/>
        </w:rPr>
        <w:t>Тамақ дайындау</w:t>
      </w:r>
      <w:r w:rsidRPr="00E241F4">
        <w:rPr>
          <w:rFonts w:ascii="Times New Roman" w:eastAsia="Times New Roman" w:hAnsi="Times New Roman" w:cs="Times New Roman"/>
          <w:sz w:val="28"/>
          <w:szCs w:val="28"/>
        </w:rPr>
        <w:t>:</w:t>
      </w:r>
      <w:bookmarkEnd w:id="2"/>
    </w:p>
    <w:p w:rsidR="00E241F4" w:rsidRPr="00E241F4" w:rsidRDefault="00E241F4" w:rsidP="000904F0">
      <w:pPr>
        <w:widowControl w:val="0"/>
        <w:tabs>
          <w:tab w:val="left" w:pos="426"/>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а)</w:t>
      </w:r>
      <w:r w:rsidRPr="00E241F4">
        <w:rPr>
          <w:rFonts w:ascii="Times New Roman" w:eastAsia="Times New Roman" w:hAnsi="Times New Roman" w:cs="Times New Roman"/>
          <w:color w:val="000000"/>
          <w:sz w:val="28"/>
          <w:shd w:val="clear" w:color="auto" w:fill="FFFFFF"/>
          <w:lang w:val="kk-KZ"/>
        </w:rPr>
        <w:tab/>
        <w:t>аспазшы тамақ дайындап жүр (физикалық міндет);</w:t>
      </w:r>
    </w:p>
    <w:p w:rsidR="00E241F4" w:rsidRPr="00E241F4" w:rsidRDefault="00E241F4" w:rsidP="000904F0">
      <w:pPr>
        <w:widowControl w:val="0"/>
        <w:tabs>
          <w:tab w:val="left" w:pos="426"/>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ә) қонақтар үшін тамақ дайындау (қарапайым психоло- гиялық міндет);</w:t>
      </w:r>
    </w:p>
    <w:p w:rsidR="00E241F4" w:rsidRPr="00E241F4" w:rsidRDefault="00E241F4" w:rsidP="000904F0">
      <w:pPr>
        <w:widowControl w:val="0"/>
        <w:tabs>
          <w:tab w:val="left" w:pos="426"/>
          <w:tab w:val="left" w:pos="985"/>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б)</w:t>
      </w:r>
      <w:r w:rsidRPr="00E241F4">
        <w:rPr>
          <w:rFonts w:ascii="Times New Roman" w:eastAsia="Times New Roman" w:hAnsi="Times New Roman" w:cs="Times New Roman"/>
          <w:color w:val="000000"/>
          <w:sz w:val="28"/>
          <w:shd w:val="clear" w:color="auto" w:fill="FFFFFF"/>
          <w:lang w:val="kk-KZ"/>
        </w:rPr>
        <w:tab/>
        <w:t>ауру балаға арнап тамақ дайындау (күрделі психологиялық міндет).</w:t>
      </w:r>
    </w:p>
    <w:p w:rsidR="00E241F4" w:rsidRPr="00E241F4" w:rsidRDefault="00E241F4" w:rsidP="000904F0">
      <w:pPr>
        <w:keepNext/>
        <w:keepLines/>
        <w:widowControl w:val="0"/>
        <w:numPr>
          <w:ilvl w:val="0"/>
          <w:numId w:val="44"/>
        </w:numPr>
        <w:tabs>
          <w:tab w:val="left" w:pos="426"/>
        </w:tabs>
        <w:spacing w:after="0" w:line="240" w:lineRule="auto"/>
        <w:jc w:val="both"/>
        <w:outlineLvl w:val="0"/>
        <w:rPr>
          <w:rFonts w:ascii="Times New Roman" w:eastAsia="Times New Roman" w:hAnsi="Times New Roman" w:cs="Times New Roman"/>
          <w:b/>
          <w:sz w:val="28"/>
          <w:szCs w:val="28"/>
        </w:rPr>
      </w:pPr>
      <w:bookmarkStart w:id="3" w:name="bookmark2"/>
      <w:r w:rsidRPr="00E241F4">
        <w:rPr>
          <w:rFonts w:ascii="Times New Roman" w:eastAsia="Times New Roman" w:hAnsi="Times New Roman" w:cs="Times New Roman"/>
          <w:b/>
          <w:sz w:val="28"/>
          <w:szCs w:val="28"/>
        </w:rPr>
        <w:t>От жағу:</w:t>
      </w:r>
      <w:bookmarkEnd w:id="3"/>
    </w:p>
    <w:p w:rsidR="00E241F4" w:rsidRPr="00E241F4" w:rsidRDefault="00E241F4" w:rsidP="00E241F4">
      <w:pPr>
        <w:widowControl w:val="0"/>
        <w:tabs>
          <w:tab w:val="left" w:pos="896"/>
        </w:tabs>
        <w:spacing w:after="0" w:line="240" w:lineRule="auto"/>
        <w:ind w:firstLine="426"/>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а) керексіз қағаздарды жағу (физикалық міндет);</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ә) бөлмені жылыту үшін от жағу (қарапайым психологиялық міндет);</w:t>
      </w:r>
    </w:p>
    <w:p w:rsidR="00E241F4" w:rsidRPr="00E241F4" w:rsidRDefault="00E241F4" w:rsidP="00E241F4">
      <w:pPr>
        <w:widowControl w:val="0"/>
        <w:tabs>
          <w:tab w:val="left" w:pos="903"/>
        </w:tabs>
        <w:spacing w:after="0" w:line="240" w:lineRule="auto"/>
        <w:ind w:firstLine="426"/>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б)</w:t>
      </w:r>
      <w:r w:rsidRPr="00E241F4">
        <w:rPr>
          <w:rFonts w:ascii="Times New Roman" w:eastAsia="Times New Roman" w:hAnsi="Times New Roman" w:cs="Times New Roman"/>
          <w:color w:val="000000"/>
          <w:sz w:val="28"/>
          <w:shd w:val="clear" w:color="auto" w:fill="FFFFFF"/>
          <w:lang w:val="kk-KZ"/>
        </w:rPr>
        <w:tab/>
        <w:t>құпия қағаздарды отқа жағу (күрделі психологиялық міндет).</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rPr>
      </w:pPr>
      <w:r w:rsidRPr="00E241F4">
        <w:rPr>
          <w:rFonts w:ascii="Times New Roman" w:eastAsia="Times New Roman" w:hAnsi="Times New Roman" w:cs="Times New Roman"/>
          <w:color w:val="000000"/>
          <w:sz w:val="28"/>
          <w:shd w:val="clear" w:color="auto" w:fill="FFFFFF"/>
          <w:lang w:val="kk-KZ"/>
        </w:rPr>
        <w:t>Осы жаттығулардан-ақ міндеттердің әр түрлілігі ап-анық көрнекті түрде көрініп тұр.</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sz w:val="28"/>
          <w:szCs w:val="28"/>
        </w:rPr>
        <w:t>Осы сияқты жаттығуларды орындағанда психологиялық, физикалық міндеттерге байланысты әрекеттер де ә</w:t>
      </w:r>
      <w:proofErr w:type="gramStart"/>
      <w:r w:rsidRPr="00E241F4">
        <w:rPr>
          <w:rFonts w:ascii="Times New Roman" w:eastAsia="Times New Roman" w:hAnsi="Times New Roman" w:cs="Times New Roman"/>
          <w:sz w:val="28"/>
          <w:szCs w:val="28"/>
        </w:rPr>
        <w:t>р</w:t>
      </w:r>
      <w:proofErr w:type="gramEnd"/>
      <w:r w:rsidRPr="00E241F4">
        <w:rPr>
          <w:rFonts w:ascii="Times New Roman" w:eastAsia="Times New Roman" w:hAnsi="Times New Roman" w:cs="Times New Roman"/>
          <w:sz w:val="28"/>
          <w:szCs w:val="28"/>
        </w:rPr>
        <w:t xml:space="preserve"> түрлі характерде, әр түрлі көңіл күйде жасалады. Сондықтан мұндай жаттығуларға ерекше көңіл  бөліп</w:t>
      </w:r>
      <w:proofErr w:type="gramStart"/>
      <w:r w:rsidRPr="00E241F4">
        <w:rPr>
          <w:rFonts w:ascii="Times New Roman" w:eastAsia="Times New Roman" w:hAnsi="Times New Roman" w:cs="Times New Roman"/>
          <w:sz w:val="28"/>
          <w:szCs w:val="28"/>
        </w:rPr>
        <w:t>,б</w:t>
      </w:r>
      <w:proofErr w:type="gramEnd"/>
      <w:r w:rsidRPr="00E241F4">
        <w:rPr>
          <w:rFonts w:ascii="Times New Roman" w:eastAsia="Times New Roman" w:hAnsi="Times New Roman" w:cs="Times New Roman"/>
          <w:sz w:val="28"/>
          <w:szCs w:val="28"/>
        </w:rPr>
        <w:t>олашақ актердің  әрбір әрекетінің дәл өмірдегідей шынайы болуын сабақ үстінде үнемі қадағалап отыру керек.</w:t>
      </w:r>
    </w:p>
    <w:p w:rsidR="00E241F4" w:rsidRPr="00E241F4" w:rsidRDefault="00E241F4" w:rsidP="00AC2769">
      <w:pPr>
        <w:widowControl w:val="0"/>
        <w:spacing w:after="0" w:line="240" w:lineRule="auto"/>
        <w:jc w:val="center"/>
        <w:rPr>
          <w:rFonts w:ascii="Times New Roman" w:eastAsia="Times New Roman" w:hAnsi="Times New Roman" w:cs="Times New Roman"/>
          <w:sz w:val="28"/>
          <w:szCs w:val="28"/>
          <w:lang w:val="kk-KZ"/>
        </w:rPr>
      </w:pPr>
      <w:r>
        <w:rPr>
          <w:rFonts w:ascii="Times New Roman" w:eastAsia="Times New Roman" w:hAnsi="Times New Roman" w:cs="Times New Roman"/>
          <w:noProof/>
          <w:sz w:val="28"/>
          <w:szCs w:val="28"/>
        </w:rPr>
        <w:lastRenderedPageBreak/>
        <w:drawing>
          <wp:inline distT="0" distB="0" distL="0" distR="0">
            <wp:extent cx="5010150" cy="3752850"/>
            <wp:effectExtent l="19050" t="0" r="0" b="0"/>
            <wp:docPr id="343" name="Рисунок 343" descr="FILE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FILE0059"/>
                    <pic:cNvPicPr>
                      <a:picLocks noChangeAspect="1" noChangeArrowheads="1"/>
                    </pic:cNvPicPr>
                  </pic:nvPicPr>
                  <pic:blipFill>
                    <a:blip r:embed="rId131" cstate="print"/>
                    <a:srcRect/>
                    <a:stretch>
                      <a:fillRect/>
                    </a:stretch>
                  </pic:blipFill>
                  <pic:spPr bwMode="auto">
                    <a:xfrm>
                      <a:off x="0" y="0"/>
                      <a:ext cx="5010150" cy="3752850"/>
                    </a:xfrm>
                    <a:prstGeom prst="rect">
                      <a:avLst/>
                    </a:prstGeom>
                    <a:noFill/>
                    <a:ln w="9525">
                      <a:noFill/>
                      <a:miter lim="800000"/>
                      <a:headEnd/>
                      <a:tailEnd/>
                    </a:ln>
                  </pic:spPr>
                </pic:pic>
              </a:graphicData>
            </a:graphic>
          </wp:inline>
        </w:drawing>
      </w:r>
    </w:p>
    <w:p w:rsid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sz w:val="28"/>
          <w:szCs w:val="28"/>
          <w:lang w:val="kk-KZ"/>
        </w:rPr>
        <w:t>Біз бұл оқу құралында әр элементке, әр түрлі кезеңдеріне байланысты ұсынылған жаттығулардың санын бірнеше мысалдармен ғана шектеп отырмыз.</w:t>
      </w:r>
    </w:p>
    <w:p w:rsidR="00E241F4" w:rsidRPr="00E241F4" w:rsidRDefault="00E241F4" w:rsidP="00E241F4">
      <w:pPr>
        <w:widowControl w:val="0"/>
        <w:tabs>
          <w:tab w:val="left" w:leader="dot" w:pos="3576"/>
          <w:tab w:val="left" w:leader="dot" w:pos="4334"/>
          <w:tab w:val="left" w:leader="dot" w:pos="4430"/>
          <w:tab w:val="left" w:leader="dot" w:pos="4531"/>
        </w:tabs>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sz w:val="28"/>
          <w:szCs w:val="28"/>
          <w:lang w:val="kk-KZ"/>
        </w:rPr>
        <w:t xml:space="preserve">Бірақ педагог-режиссер  ол мысалдардың (жаттығулардың) санын да, түрлерін де өз бетімен ойлап тауып,көбейте </w:t>
      </w:r>
      <w:r w:rsidRPr="00E241F4">
        <w:rPr>
          <w:rFonts w:ascii="Times New Roman" w:eastAsia="Times New Roman" w:hAnsi="Times New Roman" w:cs="Times New Roman"/>
          <w:color w:val="000000"/>
          <w:sz w:val="28"/>
          <w:shd w:val="clear" w:color="auto" w:fill="FFFFFF"/>
          <w:lang w:val="kk-KZ"/>
        </w:rPr>
        <w:t>түскені абзал. Жаттығулар қаншама көп жасалса, өткізілген сабақтар да соншама тиімді, тиянақты, қызықты да мазмұнды болып, катысушылардың тақырыпты жеңіл түсініп, игерулеріне септігін тигізеді.</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Сахналық әрекет элементін игеру барысында біз К.С.Станиславскийдің ойлап тапқан атақты “егерде” терминімен танысамыз.</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“Егерде” сөзін кез келген театрдың күнделікті өмірінде, спектакльдер дайындау үстінде үнемі есітуге болады. Актер ойынының ұзын-ырғасы көптеген “егерде” - лерден құралады. “Егерде” актер үшін бізді күнделікті өмірден тек шығармашылық еңбек негізінде туындайтын қиялдағы өмірге көшіріп алып барар тетік болып табылады”,  -  дейді К.С. Станиславский.</w:t>
      </w:r>
    </w:p>
    <w:p w:rsidR="00AC2769" w:rsidRDefault="00AC2769" w:rsidP="00E241F4">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AC2769" w:rsidRDefault="00AC2769" w:rsidP="00E241F4">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AC2769" w:rsidRDefault="00AC2769" w:rsidP="00AC2769">
      <w:pPr>
        <w:widowControl w:val="0"/>
        <w:spacing w:after="0" w:line="240" w:lineRule="auto"/>
        <w:jc w:val="center"/>
        <w:rPr>
          <w:rFonts w:ascii="Times New Roman" w:eastAsia="Times New Roman" w:hAnsi="Times New Roman" w:cs="Times New Roman"/>
          <w:color w:val="000000"/>
          <w:sz w:val="28"/>
          <w:shd w:val="clear" w:color="auto" w:fill="FFFFFF"/>
          <w:lang w:val="kk-KZ"/>
        </w:rPr>
      </w:pPr>
      <w:r>
        <w:rPr>
          <w:rFonts w:ascii="Times New Roman" w:eastAsia="Times New Roman" w:hAnsi="Times New Roman" w:cs="Times New Roman"/>
          <w:noProof/>
          <w:color w:val="000000"/>
          <w:sz w:val="28"/>
          <w:shd w:val="clear" w:color="auto" w:fill="FFFFFF"/>
        </w:rPr>
        <w:lastRenderedPageBreak/>
        <w:drawing>
          <wp:inline distT="0" distB="0" distL="0" distR="0">
            <wp:extent cx="3634782" cy="5149516"/>
            <wp:effectExtent l="19050" t="0" r="3768" b="0"/>
            <wp:docPr id="55" name="Рисунок 30" descr="C:\Users\Admin\Desktop\Pantomima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Desktop\Pantomima_0.jpg"/>
                    <pic:cNvPicPr>
                      <a:picLocks noChangeAspect="1" noChangeArrowheads="1"/>
                    </pic:cNvPicPr>
                  </pic:nvPicPr>
                  <pic:blipFill>
                    <a:blip r:embed="rId132"/>
                    <a:srcRect/>
                    <a:stretch>
                      <a:fillRect/>
                    </a:stretch>
                  </pic:blipFill>
                  <pic:spPr bwMode="auto">
                    <a:xfrm>
                      <a:off x="0" y="0"/>
                      <a:ext cx="3632146" cy="5145782"/>
                    </a:xfrm>
                    <a:prstGeom prst="rect">
                      <a:avLst/>
                    </a:prstGeom>
                    <a:noFill/>
                    <a:ln w="9525">
                      <a:noFill/>
                      <a:miter lim="800000"/>
                      <a:headEnd/>
                      <a:tailEnd/>
                    </a:ln>
                  </pic:spPr>
                </pic:pic>
              </a:graphicData>
            </a:graphic>
          </wp:inline>
        </w:drawing>
      </w:r>
    </w:p>
    <w:p w:rsidR="00AC2769" w:rsidRDefault="00AC2769" w:rsidP="00E241F4">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E241F4" w:rsidRPr="00E241F4" w:rsidRDefault="00E241F4" w:rsidP="00E241F4">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sidRPr="00E241F4">
        <w:rPr>
          <w:rFonts w:ascii="Times New Roman" w:eastAsia="Times New Roman" w:hAnsi="Times New Roman" w:cs="Times New Roman"/>
          <w:color w:val="000000"/>
          <w:sz w:val="28"/>
          <w:shd w:val="clear" w:color="auto" w:fill="FFFFFF"/>
          <w:lang w:val="kk-KZ"/>
        </w:rPr>
        <w:t>Олай болса, артистің барлық әрекеті, жалпы айтқанда, оның шығармашылық бар болмысы осы “егерде” деген сөз тіркесімен қабысып жатады.(суретті қараңыз).</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“Егерде” тәсілі актер шығармашылығы процесінде мынадай жағдайларда қолданылады. Мысалы, егерде сіз науқастанып қалсаңыз..., егерде сіз қыдырып жүрсеңіз..., егерде сіз ақша тауып алсаңыз ... т.б., сонда не істер едіңіз?</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Осындай “егерде”-лерге әркім әр түрлі әрекет жасау арқылы өз көзқарасын білдіреді. Сондай-ақ, қайбір әрекеттің болмасын характері осы қойылған “егерде”-ге байланысты. Айталық, оқушыларға мына бір жаттығуды жасатып көрейік:</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"Егерде жаңбыр жауып кетсе, қайтер едіңіз?"</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Жаттығуды, әдетте, кепшілік оқушылар тез орындап бітіре салуға тырысады — біреуі ықтасын жерге тура қалады, біреуі жамылғы жамылады, біреуі бүрсеңдеп жүгіре жөнеледі т.б.</w:t>
      </w:r>
    </w:p>
    <w:p w:rsidR="00E241F4" w:rsidRPr="00E241F4" w:rsidRDefault="00E241F4" w:rsidP="00E241F4">
      <w:pPr>
        <w:widowControl w:val="0"/>
        <w:tabs>
          <w:tab w:val="left" w:pos="3043"/>
        </w:tabs>
        <w:spacing w:after="0" w:line="240" w:lineRule="auto"/>
        <w:ind w:firstLine="426"/>
        <w:jc w:val="both"/>
        <w:rPr>
          <w:rFonts w:ascii="Times New Roman" w:eastAsia="Times New Roman" w:hAnsi="Times New Roman" w:cs="Times New Roman"/>
          <w:color w:val="000000"/>
          <w:sz w:val="28"/>
          <w:shd w:val="clear" w:color="auto" w:fill="FFFFFF"/>
          <w:lang w:val="kk-KZ"/>
        </w:rPr>
      </w:pPr>
      <w:r w:rsidRPr="00E241F4">
        <w:rPr>
          <w:rFonts w:ascii="Times New Roman" w:eastAsia="Times New Roman" w:hAnsi="Times New Roman" w:cs="Times New Roman"/>
          <w:b/>
          <w:bCs/>
          <w:i/>
          <w:iCs/>
          <w:color w:val="000000"/>
          <w:sz w:val="28"/>
          <w:shd w:val="clear" w:color="auto" w:fill="FFFFFF"/>
          <w:lang w:val="kk-KZ"/>
        </w:rPr>
        <w:t>Біріншіден,</w:t>
      </w:r>
      <w:r w:rsidRPr="00E241F4">
        <w:rPr>
          <w:rFonts w:ascii="Times New Roman" w:eastAsia="Times New Roman" w:hAnsi="Times New Roman" w:cs="Times New Roman"/>
          <w:color w:val="000000"/>
          <w:sz w:val="28"/>
          <w:shd w:val="clear" w:color="auto" w:fill="FFFFFF"/>
          <w:lang w:val="kk-KZ"/>
        </w:rPr>
        <w:t xml:space="preserve"> осындай нақты бір тақырыпқа арналған жаттығуды әр оқушының әр түрлі жолмен орындағанын көреміз. </w:t>
      </w:r>
    </w:p>
    <w:p w:rsidR="00E241F4" w:rsidRPr="00E241F4" w:rsidRDefault="00E241F4" w:rsidP="00E241F4">
      <w:pPr>
        <w:widowControl w:val="0"/>
        <w:tabs>
          <w:tab w:val="left" w:pos="3043"/>
        </w:tabs>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b/>
          <w:bCs/>
          <w:i/>
          <w:iCs/>
          <w:color w:val="000000"/>
          <w:sz w:val="28"/>
          <w:shd w:val="clear" w:color="auto" w:fill="FFFFFF"/>
          <w:lang w:val="kk-KZ"/>
        </w:rPr>
        <w:t>Екініиіден,</w:t>
      </w:r>
      <w:r w:rsidRPr="00E241F4">
        <w:rPr>
          <w:rFonts w:ascii="Times New Roman" w:eastAsia="Times New Roman" w:hAnsi="Times New Roman" w:cs="Times New Roman"/>
          <w:color w:val="000000"/>
          <w:sz w:val="28"/>
          <w:shd w:val="clear" w:color="auto" w:fill="FFFFFF"/>
          <w:lang w:val="kk-KZ"/>
        </w:rPr>
        <w:t xml:space="preserve"> бұл жаттығулар оқушылардың ой- қиялын байытып, оларды </w:t>
      </w:r>
      <w:r w:rsidRPr="00E241F4">
        <w:rPr>
          <w:rFonts w:ascii="Times New Roman" w:eastAsia="Times New Roman" w:hAnsi="Times New Roman" w:cs="Times New Roman"/>
          <w:color w:val="000000"/>
          <w:sz w:val="28"/>
          <w:shd w:val="clear" w:color="auto" w:fill="FFFFFF"/>
          <w:lang w:val="kk-KZ"/>
        </w:rPr>
        <w:lastRenderedPageBreak/>
        <w:t>жүйелі де сенімді, қызықты әрекеттерге жетелейді.</w:t>
      </w:r>
      <w:r w:rsidRPr="00E241F4">
        <w:rPr>
          <w:rFonts w:ascii="Times New Roman" w:eastAsia="Times New Roman" w:hAnsi="Times New Roman" w:cs="Times New Roman"/>
          <w:color w:val="000000"/>
          <w:sz w:val="28"/>
          <w:shd w:val="clear" w:color="auto" w:fill="FFFFFF"/>
          <w:lang w:val="kk-KZ"/>
        </w:rPr>
        <w:tab/>
      </w:r>
    </w:p>
    <w:p w:rsidR="00E241F4" w:rsidRPr="00E241F4" w:rsidRDefault="00E241F4" w:rsidP="00E241F4">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sidRPr="00E241F4">
        <w:rPr>
          <w:rFonts w:ascii="Times New Roman" w:eastAsia="Times New Roman" w:hAnsi="Times New Roman" w:cs="Times New Roman"/>
          <w:color w:val="000000"/>
          <w:sz w:val="28"/>
          <w:shd w:val="clear" w:color="auto" w:fill="FFFFFF"/>
          <w:lang w:val="kk-KZ"/>
        </w:rPr>
        <w:t xml:space="preserve">Мысалы, "Егерде жаңбыр жауып кетсе ..." жаттығуы ары қарай былай </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color w:val="000000"/>
          <w:sz w:val="28"/>
          <w:szCs w:val="28"/>
          <w:shd w:val="clear" w:color="auto" w:fill="FFFFFF"/>
          <w:lang w:val="kk-KZ"/>
        </w:rPr>
      </w:pPr>
      <w:r w:rsidRPr="00E241F4">
        <w:rPr>
          <w:rFonts w:ascii="Times New Roman" w:eastAsia="Times New Roman" w:hAnsi="Times New Roman" w:cs="Times New Roman"/>
          <w:color w:val="000000"/>
          <w:sz w:val="28"/>
          <w:shd w:val="clear" w:color="auto" w:fill="FFFFFF"/>
          <w:lang w:val="kk-KZ"/>
        </w:rPr>
        <w:t>жалғасуы мүмкін: "... жаңбыр жауып кеткенде, егерде қолымда сәби болса, егерде газеттен басқа үстіме жамылатын ештеңе болмаса, газетті жамылғанмен, егерде ол жаңбыр суымен езіліп кетсе, оның үстіне, егерде қатты жел түрып кетсе т.б."</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Pr>
          <w:rFonts w:ascii="Times New Roman" w:eastAsia="Times New Roman" w:hAnsi="Times New Roman" w:cs="Times New Roman"/>
          <w:noProof/>
          <w:color w:val="000000"/>
          <w:sz w:val="28"/>
          <w:szCs w:val="28"/>
        </w:rPr>
        <w:drawing>
          <wp:anchor distT="0" distB="0" distL="114300" distR="114300" simplePos="0" relativeHeight="251667456" behindDoc="1" locked="0" layoutInCell="1" allowOverlap="1">
            <wp:simplePos x="0" y="0"/>
            <wp:positionH relativeFrom="column">
              <wp:posOffset>267335</wp:posOffset>
            </wp:positionH>
            <wp:positionV relativeFrom="paragraph">
              <wp:posOffset>579755</wp:posOffset>
            </wp:positionV>
            <wp:extent cx="5858510" cy="4653280"/>
            <wp:effectExtent l="19050" t="0" r="8890" b="0"/>
            <wp:wrapTight wrapText="bothSides">
              <wp:wrapPolygon edited="0">
                <wp:start x="-70" y="0"/>
                <wp:lineTo x="-70" y="21488"/>
                <wp:lineTo x="21633" y="21488"/>
                <wp:lineTo x="21633" y="0"/>
                <wp:lineTo x="-70" y="0"/>
              </wp:wrapPolygon>
            </wp:wrapTight>
            <wp:docPr id="22" name="Рисунок 44" descr="D:\Мои документы\Download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D:\Мои документы\Downloads\images.jpg"/>
                    <pic:cNvPicPr>
                      <a:picLocks noChangeAspect="1" noChangeArrowheads="1"/>
                    </pic:cNvPicPr>
                  </pic:nvPicPr>
                  <pic:blipFill>
                    <a:blip r:embed="rId133"/>
                    <a:srcRect/>
                    <a:stretch>
                      <a:fillRect/>
                    </a:stretch>
                  </pic:blipFill>
                  <pic:spPr bwMode="auto">
                    <a:xfrm>
                      <a:off x="0" y="0"/>
                      <a:ext cx="5858510" cy="4653280"/>
                    </a:xfrm>
                    <a:prstGeom prst="rect">
                      <a:avLst/>
                    </a:prstGeom>
                    <a:noFill/>
                    <a:ln w="9525">
                      <a:noFill/>
                      <a:miter lim="800000"/>
                      <a:headEnd/>
                      <a:tailEnd/>
                    </a:ln>
                  </pic:spPr>
                </pic:pic>
              </a:graphicData>
            </a:graphic>
          </wp:anchor>
        </w:drawing>
      </w:r>
      <w:r w:rsidRPr="00E241F4">
        <w:rPr>
          <w:rFonts w:ascii="Times New Roman" w:eastAsia="Times New Roman" w:hAnsi="Times New Roman" w:cs="Times New Roman"/>
          <w:color w:val="000000"/>
          <w:sz w:val="28"/>
          <w:shd w:val="clear" w:color="auto" w:fill="FFFFFF"/>
          <w:lang w:val="kk-KZ"/>
        </w:rPr>
        <w:t>Көрдініз бе, “егерде” сөзімен әрекеттің қаншама бағытына жолдама алып отырмыз?!</w:t>
      </w:r>
    </w:p>
    <w:p w:rsidR="00AC2769" w:rsidRDefault="00AC2769" w:rsidP="00E241F4">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“Егерде” - актер шеберлігіндегі психотехникалык әдіс. “Егерде” - актер шығармашылығының жетелегіш күші.</w:t>
      </w:r>
    </w:p>
    <w:p w:rsidR="00AC2769" w:rsidRDefault="00AC2769" w:rsidP="00E241F4">
      <w:pPr>
        <w:widowControl w:val="0"/>
        <w:spacing w:after="0" w:line="240" w:lineRule="auto"/>
        <w:ind w:firstLine="426"/>
        <w:jc w:val="both"/>
        <w:rPr>
          <w:rFonts w:ascii="Times New Roman" w:eastAsia="Times New Roman" w:hAnsi="Times New Roman" w:cs="Times New Roman"/>
          <w:b/>
          <w:color w:val="000000"/>
          <w:sz w:val="28"/>
          <w:shd w:val="clear" w:color="auto" w:fill="FFFFFF"/>
          <w:lang w:val="kk-KZ"/>
        </w:rPr>
      </w:pPr>
    </w:p>
    <w:p w:rsidR="00E241F4" w:rsidRPr="00E241F4" w:rsidRDefault="00E241F4" w:rsidP="00E241F4">
      <w:pPr>
        <w:widowControl w:val="0"/>
        <w:spacing w:after="0" w:line="240" w:lineRule="auto"/>
        <w:ind w:firstLine="426"/>
        <w:jc w:val="both"/>
        <w:rPr>
          <w:rFonts w:ascii="Times New Roman" w:eastAsia="Times New Roman" w:hAnsi="Times New Roman" w:cs="Times New Roman"/>
          <w:b/>
          <w:sz w:val="28"/>
          <w:szCs w:val="28"/>
        </w:rPr>
      </w:pPr>
      <w:r w:rsidRPr="00E241F4">
        <w:rPr>
          <w:rFonts w:ascii="Times New Roman" w:eastAsia="Times New Roman" w:hAnsi="Times New Roman" w:cs="Times New Roman"/>
          <w:b/>
          <w:color w:val="000000"/>
          <w:sz w:val="28"/>
          <w:shd w:val="clear" w:color="auto" w:fill="FFFFFF"/>
          <w:lang w:val="kk-KZ"/>
        </w:rPr>
        <w:t>Жаттығулар:</w:t>
      </w:r>
    </w:p>
    <w:p w:rsidR="00E241F4" w:rsidRPr="00E241F4" w:rsidRDefault="00E241F4" w:rsidP="00B47D88">
      <w:pPr>
        <w:widowControl w:val="0"/>
        <w:numPr>
          <w:ilvl w:val="0"/>
          <w:numId w:val="45"/>
        </w:numPr>
        <w:tabs>
          <w:tab w:val="left" w:pos="426"/>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sz w:val="28"/>
          <w:szCs w:val="28"/>
        </w:rPr>
        <w:t>егерде керекті кітапты жоғалтып алсаңыз;</w:t>
      </w:r>
    </w:p>
    <w:p w:rsidR="00E241F4" w:rsidRPr="00E241F4" w:rsidRDefault="00E241F4" w:rsidP="00B47D88">
      <w:pPr>
        <w:widowControl w:val="0"/>
        <w:numPr>
          <w:ilvl w:val="4"/>
          <w:numId w:val="45"/>
        </w:numPr>
        <w:tabs>
          <w:tab w:val="left" w:pos="426"/>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sz w:val="28"/>
          <w:szCs w:val="28"/>
        </w:rPr>
        <w:t xml:space="preserve">егерде қатты шөлдесеңіз, бірақ үйде ыстық шайдан </w:t>
      </w:r>
      <w:proofErr w:type="gramStart"/>
      <w:r w:rsidRPr="00E241F4">
        <w:rPr>
          <w:rFonts w:ascii="Times New Roman" w:eastAsia="Times New Roman" w:hAnsi="Times New Roman" w:cs="Times New Roman"/>
          <w:sz w:val="28"/>
          <w:szCs w:val="28"/>
        </w:rPr>
        <w:t>бас</w:t>
      </w:r>
      <w:proofErr w:type="gramEnd"/>
      <w:r w:rsidRPr="00E241F4">
        <w:rPr>
          <w:rFonts w:ascii="Times New Roman" w:eastAsia="Times New Roman" w:hAnsi="Times New Roman" w:cs="Times New Roman"/>
          <w:sz w:val="28"/>
          <w:szCs w:val="28"/>
        </w:rPr>
        <w:t>қа ішетін ештеңе болмаса;</w:t>
      </w:r>
    </w:p>
    <w:p w:rsidR="00E241F4" w:rsidRPr="00E241F4" w:rsidRDefault="00E241F4" w:rsidP="00B47D88">
      <w:pPr>
        <w:widowControl w:val="0"/>
        <w:numPr>
          <w:ilvl w:val="0"/>
          <w:numId w:val="45"/>
        </w:numPr>
        <w:tabs>
          <w:tab w:val="left" w:pos="426"/>
          <w:tab w:val="left" w:pos="930"/>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sz w:val="28"/>
          <w:szCs w:val="28"/>
        </w:rPr>
        <w:t>егерде суық бөлмеге кірсеңіз;</w:t>
      </w:r>
    </w:p>
    <w:p w:rsidR="00E241F4" w:rsidRPr="00E241F4" w:rsidRDefault="00E241F4" w:rsidP="00B47D88">
      <w:pPr>
        <w:widowControl w:val="0"/>
        <w:numPr>
          <w:ilvl w:val="0"/>
          <w:numId w:val="45"/>
        </w:numPr>
        <w:tabs>
          <w:tab w:val="left" w:pos="426"/>
          <w:tab w:val="left" w:pos="931"/>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sz w:val="28"/>
          <w:szCs w:val="28"/>
        </w:rPr>
        <w:t>егерде сүйіктіңізден келген хатты оқи бастағаныңызда жарық сөні</w:t>
      </w:r>
      <w:proofErr w:type="gramStart"/>
      <w:r w:rsidRPr="00E241F4">
        <w:rPr>
          <w:rFonts w:ascii="Times New Roman" w:eastAsia="Times New Roman" w:hAnsi="Times New Roman" w:cs="Times New Roman"/>
          <w:sz w:val="28"/>
          <w:szCs w:val="28"/>
        </w:rPr>
        <w:t>п</w:t>
      </w:r>
      <w:proofErr w:type="gramEnd"/>
      <w:r w:rsidRPr="00E241F4">
        <w:rPr>
          <w:rFonts w:ascii="Times New Roman" w:eastAsia="Times New Roman" w:hAnsi="Times New Roman" w:cs="Times New Roman"/>
          <w:sz w:val="28"/>
          <w:szCs w:val="28"/>
        </w:rPr>
        <w:t xml:space="preserve"> қалса;</w:t>
      </w:r>
    </w:p>
    <w:p w:rsidR="00E241F4" w:rsidRPr="00E241F4" w:rsidRDefault="00E241F4" w:rsidP="00B47D88">
      <w:pPr>
        <w:widowControl w:val="0"/>
        <w:numPr>
          <w:ilvl w:val="0"/>
          <w:numId w:val="45"/>
        </w:numPr>
        <w:tabs>
          <w:tab w:val="left" w:pos="426"/>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sz w:val="28"/>
          <w:szCs w:val="28"/>
        </w:rPr>
        <w:t>егерде айдалада келе жатқаныңызда қатты боран соғып кетсе;</w:t>
      </w:r>
    </w:p>
    <w:p w:rsidR="00E241F4" w:rsidRPr="00E241F4" w:rsidRDefault="00E241F4" w:rsidP="00B47D88">
      <w:pPr>
        <w:widowControl w:val="0"/>
        <w:numPr>
          <w:ilvl w:val="0"/>
          <w:numId w:val="45"/>
        </w:numPr>
        <w:tabs>
          <w:tab w:val="left" w:pos="426"/>
          <w:tab w:val="left" w:pos="930"/>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sz w:val="28"/>
          <w:szCs w:val="28"/>
        </w:rPr>
        <w:t>егерде өзен жағасында тұрсаңыз;</w:t>
      </w:r>
    </w:p>
    <w:p w:rsidR="00E241F4" w:rsidRPr="00E241F4" w:rsidRDefault="00E241F4" w:rsidP="00B47D88">
      <w:pPr>
        <w:widowControl w:val="0"/>
        <w:numPr>
          <w:ilvl w:val="0"/>
          <w:numId w:val="45"/>
        </w:numPr>
        <w:tabs>
          <w:tab w:val="left" w:pos="426"/>
        </w:tabs>
        <w:spacing w:after="0" w:line="240" w:lineRule="auto"/>
        <w:jc w:val="both"/>
        <w:rPr>
          <w:rFonts w:ascii="Times New Roman" w:eastAsia="Times New Roman" w:hAnsi="Times New Roman" w:cs="Times New Roman"/>
          <w:sz w:val="28"/>
          <w:szCs w:val="28"/>
        </w:rPr>
      </w:pPr>
      <w:r w:rsidRPr="00E241F4">
        <w:rPr>
          <w:rFonts w:ascii="Times New Roman" w:eastAsia="Times New Roman" w:hAnsi="Times New Roman" w:cs="Times New Roman"/>
          <w:sz w:val="28"/>
          <w:szCs w:val="28"/>
        </w:rPr>
        <w:t>егерде бі</w:t>
      </w:r>
      <w:proofErr w:type="gramStart"/>
      <w:r w:rsidRPr="00E241F4">
        <w:rPr>
          <w:rFonts w:ascii="Times New Roman" w:eastAsia="Times New Roman" w:hAnsi="Times New Roman" w:cs="Times New Roman"/>
          <w:sz w:val="28"/>
          <w:szCs w:val="28"/>
        </w:rPr>
        <w:t>р</w:t>
      </w:r>
      <w:proofErr w:type="gramEnd"/>
      <w:r w:rsidRPr="00E241F4">
        <w:rPr>
          <w:rFonts w:ascii="Times New Roman" w:eastAsia="Times New Roman" w:hAnsi="Times New Roman" w:cs="Times New Roman"/>
          <w:sz w:val="28"/>
          <w:szCs w:val="28"/>
        </w:rPr>
        <w:t xml:space="preserve"> жеріңіз ауырса (айталық, тісіңіз, басыңыз, беліңіз т.б.).</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lastRenderedPageBreak/>
        <w:t>“Егерде” оқушының немесе актердің алдына сұрақ қояды, ал оқушы немесе актер оған өзінің әрекетімен жауап беруге тырысады. Сондықтан оның әрекеті сенімді, өмірдегідей болып шығады.</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sz w:val="28"/>
          <w:szCs w:val="28"/>
          <w:lang w:val="kk-KZ"/>
        </w:rPr>
      </w:pPr>
      <w:r w:rsidRPr="00E241F4">
        <w:rPr>
          <w:rFonts w:ascii="Times New Roman" w:eastAsia="Times New Roman" w:hAnsi="Times New Roman" w:cs="Times New Roman"/>
          <w:color w:val="000000"/>
          <w:sz w:val="28"/>
          <w:shd w:val="clear" w:color="auto" w:fill="FFFFFF"/>
          <w:lang w:val="kk-KZ"/>
        </w:rPr>
        <w:t>“Егерде” актер әрекетінің ішкі және сыртқы белсенділігін тудырады, сондай-ақ оның логикалық шындық желісін жасауға септігін тигізеді.</w:t>
      </w:r>
    </w:p>
    <w:p w:rsidR="00E241F4" w:rsidRPr="00E241F4" w:rsidRDefault="00E241F4" w:rsidP="00E241F4">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E241F4" w:rsidRDefault="00E241F4" w:rsidP="00E241F4">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Pr>
          <w:rFonts w:ascii="Times New Roman" w:eastAsia="Times New Roman" w:hAnsi="Times New Roman" w:cs="Times New Roman"/>
          <w:noProof/>
          <w:color w:val="000000"/>
          <w:sz w:val="28"/>
          <w:shd w:val="clear" w:color="auto" w:fill="FFFFFF"/>
        </w:rPr>
        <w:drawing>
          <wp:inline distT="0" distB="0" distL="0" distR="0">
            <wp:extent cx="5245066" cy="4729655"/>
            <wp:effectExtent l="19050" t="0" r="0" b="0"/>
            <wp:docPr id="344" name="Рисунок 19" descr="D:\Мои документы\Downloads\images (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D:\Мои документы\Downloads\images (50).jpg"/>
                    <pic:cNvPicPr>
                      <a:picLocks noChangeAspect="1" noChangeArrowheads="1"/>
                    </pic:cNvPicPr>
                  </pic:nvPicPr>
                  <pic:blipFill>
                    <a:blip r:embed="rId134"/>
                    <a:srcRect/>
                    <a:stretch>
                      <a:fillRect/>
                    </a:stretch>
                  </pic:blipFill>
                  <pic:spPr bwMode="auto">
                    <a:xfrm>
                      <a:off x="0" y="0"/>
                      <a:ext cx="5238750" cy="4723959"/>
                    </a:xfrm>
                    <a:prstGeom prst="rect">
                      <a:avLst/>
                    </a:prstGeom>
                    <a:noFill/>
                    <a:ln w="9525">
                      <a:noFill/>
                      <a:miter lim="800000"/>
                      <a:headEnd/>
                      <a:tailEnd/>
                    </a:ln>
                  </pic:spPr>
                </pic:pic>
              </a:graphicData>
            </a:graphic>
          </wp:inline>
        </w:drawing>
      </w:r>
    </w:p>
    <w:p w:rsidR="00B47D88" w:rsidRPr="00E241F4" w:rsidRDefault="00B47D88" w:rsidP="00E241F4">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0D6A3C" w:rsidRPr="00DC6CFA" w:rsidRDefault="00E241F4" w:rsidP="00DC6CFA">
      <w:pPr>
        <w:spacing w:after="0" w:line="240" w:lineRule="auto"/>
        <w:ind w:firstLine="567"/>
        <w:jc w:val="both"/>
        <w:rPr>
          <w:rFonts w:ascii="Times New Roman" w:eastAsia="Times New Roman" w:hAnsi="Times New Roman" w:cs="Times New Roman"/>
          <w:color w:val="000000"/>
          <w:sz w:val="28"/>
          <w:shd w:val="clear" w:color="auto" w:fill="FFFFFF"/>
          <w:lang w:val="kk-KZ"/>
        </w:rPr>
      </w:pPr>
      <w:r w:rsidRPr="00DC6CFA">
        <w:rPr>
          <w:rFonts w:ascii="Times New Roman" w:eastAsia="Times New Roman" w:hAnsi="Times New Roman" w:cs="Times New Roman"/>
          <w:color w:val="000000"/>
          <w:sz w:val="28"/>
          <w:shd w:val="clear" w:color="auto" w:fill="FFFFFF"/>
          <w:lang w:val="kk-KZ"/>
        </w:rPr>
        <w:t>К.С.Станиславский ойлап тапқан “егерде” сөзі сырт қарағанда мағынасыз, маңызсыз, елеусіз сөз сияқты. Бірақ ол актер шығармашылығы үшін, актер</w:t>
      </w:r>
    </w:p>
    <w:p w:rsidR="00DC6CFA" w:rsidRPr="00DC6CFA" w:rsidRDefault="00DC6CFA" w:rsidP="00DC6CFA">
      <w:pPr>
        <w:pStyle w:val="7"/>
        <w:shd w:val="clear" w:color="auto" w:fill="auto"/>
        <w:spacing w:before="0" w:line="240" w:lineRule="auto"/>
        <w:ind w:firstLine="0"/>
        <w:rPr>
          <w:rFonts w:ascii="Times New Roman" w:hAnsi="Times New Roman" w:cs="Times New Roman"/>
          <w:sz w:val="28"/>
          <w:szCs w:val="28"/>
          <w:lang w:val="kk-KZ"/>
        </w:rPr>
      </w:pPr>
      <w:r w:rsidRPr="00DC6CFA">
        <w:rPr>
          <w:rStyle w:val="2"/>
          <w:sz w:val="28"/>
          <w:szCs w:val="28"/>
        </w:rPr>
        <w:t>психотехникасы үшін құдіретті сөз, ол - адамның психо-физиологиялық болмысы заңдылықтарына негізделген, сахнада актерлерді қым-қиғаш өмір әрекетіне ендіретін сиқырлы сөз.</w:t>
      </w:r>
    </w:p>
    <w:p w:rsidR="00DC6CFA" w:rsidRPr="00DC6CFA" w:rsidRDefault="00DC6CFA" w:rsidP="00DC6CFA">
      <w:pPr>
        <w:pStyle w:val="7"/>
        <w:shd w:val="clear" w:color="auto" w:fill="auto"/>
        <w:spacing w:before="0" w:line="240" w:lineRule="auto"/>
        <w:ind w:firstLine="426"/>
        <w:rPr>
          <w:rFonts w:ascii="Times New Roman" w:hAnsi="Times New Roman" w:cs="Times New Roman"/>
          <w:sz w:val="28"/>
          <w:szCs w:val="28"/>
          <w:lang w:val="kk-KZ"/>
        </w:rPr>
      </w:pPr>
      <w:r w:rsidRPr="00DC6CFA">
        <w:rPr>
          <w:rStyle w:val="2"/>
          <w:sz w:val="28"/>
          <w:szCs w:val="28"/>
        </w:rPr>
        <w:t>“Егерде” сөзінің сиқырын мынадай жаттығулар жасау барысында байқап көрейік.</w:t>
      </w:r>
    </w:p>
    <w:p w:rsidR="00DC6CFA" w:rsidRPr="00DC6CFA" w:rsidRDefault="00DC6CFA" w:rsidP="00DC6CFA">
      <w:pPr>
        <w:pStyle w:val="41"/>
        <w:numPr>
          <w:ilvl w:val="0"/>
          <w:numId w:val="46"/>
        </w:numPr>
        <w:shd w:val="clear" w:color="auto" w:fill="auto"/>
        <w:tabs>
          <w:tab w:val="left" w:pos="869"/>
        </w:tabs>
        <w:spacing w:line="240" w:lineRule="auto"/>
        <w:ind w:left="720" w:hanging="360"/>
        <w:rPr>
          <w:rFonts w:ascii="Times New Roman" w:hAnsi="Times New Roman" w:cs="Times New Roman"/>
          <w:sz w:val="28"/>
          <w:szCs w:val="28"/>
          <w:lang w:val="kk-KZ"/>
        </w:rPr>
      </w:pPr>
      <w:r w:rsidRPr="00DC6CFA">
        <w:rPr>
          <w:rFonts w:ascii="Times New Roman" w:hAnsi="Times New Roman" w:cs="Times New Roman"/>
          <w:sz w:val="28"/>
          <w:szCs w:val="28"/>
          <w:lang w:val="kk-KZ"/>
        </w:rPr>
        <w:t>Конфет қорабын оқушыға беріп, ол оның ішінен конфет алмақ болғанда, кенет: "Оның ішінде жылан жатыр," -  деу...</w:t>
      </w:r>
    </w:p>
    <w:p w:rsidR="00DC6CFA" w:rsidRPr="00DC6CFA" w:rsidRDefault="00DC6CFA" w:rsidP="00DC6CFA">
      <w:pPr>
        <w:pStyle w:val="41"/>
        <w:numPr>
          <w:ilvl w:val="0"/>
          <w:numId w:val="46"/>
        </w:numPr>
        <w:shd w:val="clear" w:color="auto" w:fill="auto"/>
        <w:tabs>
          <w:tab w:val="left" w:pos="935"/>
        </w:tabs>
        <w:spacing w:line="240" w:lineRule="auto"/>
        <w:ind w:left="720" w:hanging="360"/>
        <w:rPr>
          <w:rFonts w:ascii="Times New Roman" w:hAnsi="Times New Roman" w:cs="Times New Roman"/>
          <w:sz w:val="28"/>
          <w:szCs w:val="28"/>
          <w:lang w:val="kk-KZ"/>
        </w:rPr>
      </w:pPr>
      <w:r w:rsidRPr="00DC6CFA">
        <w:rPr>
          <w:rFonts w:ascii="Times New Roman" w:hAnsi="Times New Roman" w:cs="Times New Roman"/>
          <w:sz w:val="28"/>
          <w:szCs w:val="28"/>
          <w:lang w:val="kk-KZ"/>
        </w:rPr>
        <w:t>Қол орамалды беріп : "Мынау  -  шоқ!" деу...</w:t>
      </w:r>
    </w:p>
    <w:p w:rsidR="00DC6CFA" w:rsidRPr="00DC6CFA" w:rsidRDefault="00DC6CFA" w:rsidP="00DC6CFA">
      <w:pPr>
        <w:pStyle w:val="41"/>
        <w:numPr>
          <w:ilvl w:val="0"/>
          <w:numId w:val="46"/>
        </w:numPr>
        <w:shd w:val="clear" w:color="auto" w:fill="auto"/>
        <w:tabs>
          <w:tab w:val="left" w:pos="926"/>
        </w:tabs>
        <w:spacing w:line="240" w:lineRule="auto"/>
        <w:ind w:left="720" w:hanging="360"/>
        <w:rPr>
          <w:rFonts w:ascii="Times New Roman" w:hAnsi="Times New Roman" w:cs="Times New Roman"/>
          <w:sz w:val="28"/>
          <w:szCs w:val="28"/>
          <w:lang w:val="kk-KZ"/>
        </w:rPr>
      </w:pPr>
      <w:r w:rsidRPr="00DC6CFA">
        <w:rPr>
          <w:rFonts w:ascii="Times New Roman" w:hAnsi="Times New Roman" w:cs="Times New Roman"/>
          <w:sz w:val="28"/>
          <w:szCs w:val="28"/>
          <w:lang w:val="kk-KZ"/>
        </w:rPr>
        <w:t>Кітап беріп: "Мынау - мысық!" - деу...</w:t>
      </w:r>
    </w:p>
    <w:p w:rsidR="00DC6CFA" w:rsidRPr="00DC6CFA" w:rsidRDefault="00DC6CFA" w:rsidP="00DC6CFA">
      <w:pPr>
        <w:pStyle w:val="41"/>
        <w:numPr>
          <w:ilvl w:val="0"/>
          <w:numId w:val="46"/>
        </w:numPr>
        <w:shd w:val="clear" w:color="auto" w:fill="auto"/>
        <w:tabs>
          <w:tab w:val="left" w:pos="902"/>
        </w:tabs>
        <w:spacing w:line="240" w:lineRule="auto"/>
        <w:ind w:left="720" w:hanging="360"/>
        <w:rPr>
          <w:rFonts w:ascii="Times New Roman" w:hAnsi="Times New Roman" w:cs="Times New Roman"/>
          <w:sz w:val="28"/>
          <w:szCs w:val="28"/>
          <w:lang w:val="kk-KZ"/>
        </w:rPr>
      </w:pPr>
      <w:r w:rsidRPr="00DC6CFA">
        <w:rPr>
          <w:rFonts w:ascii="Times New Roman" w:hAnsi="Times New Roman" w:cs="Times New Roman"/>
          <w:sz w:val="28"/>
          <w:szCs w:val="28"/>
          <w:lang w:val="kk-KZ"/>
        </w:rPr>
        <w:t>Студенттің бетіне үңіліп: "Ой, бетіңді пышақ тіліп кетіпті!" - деу...</w:t>
      </w:r>
    </w:p>
    <w:p w:rsidR="00DC6CFA" w:rsidRPr="00DC6CFA" w:rsidRDefault="00DC6CFA" w:rsidP="00DC6CFA">
      <w:pPr>
        <w:pStyle w:val="7"/>
        <w:shd w:val="clear" w:color="auto" w:fill="auto"/>
        <w:spacing w:before="0" w:line="240" w:lineRule="auto"/>
        <w:ind w:firstLine="426"/>
        <w:rPr>
          <w:rStyle w:val="2"/>
          <w:sz w:val="28"/>
          <w:szCs w:val="28"/>
        </w:rPr>
      </w:pPr>
      <w:r w:rsidRPr="00DC6CFA">
        <w:rPr>
          <w:rStyle w:val="2"/>
          <w:sz w:val="28"/>
          <w:szCs w:val="28"/>
        </w:rPr>
        <w:t xml:space="preserve">Осы сияқты күтпеген жерден берілген «егерде» жаттығуларын оқушылар </w:t>
      </w:r>
      <w:r w:rsidRPr="00DC6CFA">
        <w:rPr>
          <w:rStyle w:val="2"/>
          <w:sz w:val="28"/>
          <w:szCs w:val="28"/>
        </w:rPr>
        <w:lastRenderedPageBreak/>
        <w:t>табан асты орындайды, ойланып, сарапқа салып жатуға мұршалары болмайды. Сондықтан әрекет инстинкті түрде жасалады. Мұндай жаттығулар тек қатысушы-оқушыларға ғана емес, режиссер-педагогтің өзіне де  қызықты әрі оңай, тиімді болады.</w:t>
      </w:r>
    </w:p>
    <w:p w:rsidR="00DC6CFA" w:rsidRPr="00DC6CFA" w:rsidRDefault="00DC6CFA" w:rsidP="00DC6CFA">
      <w:pPr>
        <w:pStyle w:val="7"/>
        <w:shd w:val="clear" w:color="auto" w:fill="auto"/>
        <w:spacing w:before="0" w:line="240" w:lineRule="auto"/>
        <w:ind w:firstLine="426"/>
        <w:rPr>
          <w:rFonts w:ascii="Times New Roman" w:hAnsi="Times New Roman" w:cs="Times New Roman"/>
          <w:sz w:val="28"/>
          <w:szCs w:val="28"/>
          <w:lang w:val="kk-KZ"/>
        </w:rPr>
      </w:pPr>
      <w:r w:rsidRPr="00DC6CFA">
        <w:rPr>
          <w:rStyle w:val="2"/>
          <w:sz w:val="28"/>
          <w:szCs w:val="28"/>
        </w:rPr>
        <w:t>“Егерде” әдісінің екінші бір жағы, яғни оның жалғасы «</w:t>
      </w:r>
      <w:r w:rsidRPr="00DC6CFA">
        <w:rPr>
          <w:rStyle w:val="2"/>
          <w:b/>
          <w:sz w:val="28"/>
          <w:szCs w:val="28"/>
        </w:rPr>
        <w:t>ұсы</w:t>
      </w:r>
      <w:r w:rsidRPr="00DC6CFA">
        <w:rPr>
          <w:rStyle w:val="1"/>
          <w:sz w:val="28"/>
          <w:szCs w:val="28"/>
        </w:rPr>
        <w:t>нылган жагдайлар»</w:t>
      </w:r>
      <w:r w:rsidRPr="00DC6CFA">
        <w:rPr>
          <w:rStyle w:val="2"/>
          <w:sz w:val="28"/>
          <w:szCs w:val="28"/>
        </w:rPr>
        <w:t xml:space="preserve"> (предлагаемые обстоятельства) деп аталады.</w:t>
      </w:r>
    </w:p>
    <w:p w:rsidR="00DC6CFA" w:rsidRPr="00DC6CFA" w:rsidRDefault="00DC6CFA" w:rsidP="00DC6CFA">
      <w:pPr>
        <w:pStyle w:val="7"/>
        <w:shd w:val="clear" w:color="auto" w:fill="auto"/>
        <w:spacing w:before="0" w:line="240" w:lineRule="auto"/>
        <w:ind w:firstLine="426"/>
        <w:rPr>
          <w:rStyle w:val="2"/>
          <w:sz w:val="28"/>
          <w:szCs w:val="28"/>
        </w:rPr>
      </w:pPr>
      <w:r w:rsidRPr="00DC6CFA">
        <w:rPr>
          <w:rStyle w:val="2"/>
          <w:sz w:val="28"/>
          <w:szCs w:val="28"/>
        </w:rPr>
        <w:t>К.С.Станиславскийдің сөзімен айтқанда: “Егерде” мен "ұсынылған жағдайлар” бір-бірінсіз өмір сүре алмайды. "Егерде” сөзі, ұғымы қиялға қозғау салады, ал “ұсынылған жағдайлар” оны іске асырады, іс жүзінде әрі жалғастырады”.</w:t>
      </w:r>
    </w:p>
    <w:p w:rsidR="00DC6CFA" w:rsidRPr="00DC6CFA" w:rsidRDefault="00DC6CFA" w:rsidP="00DC6CFA">
      <w:pPr>
        <w:pStyle w:val="61"/>
        <w:shd w:val="clear" w:color="auto" w:fill="auto"/>
        <w:spacing w:line="240" w:lineRule="auto"/>
        <w:ind w:firstLine="426"/>
        <w:rPr>
          <w:rStyle w:val="60"/>
          <w:rFonts w:ascii="Times New Roman" w:hAnsi="Times New Roman" w:cs="Times New Roman"/>
          <w:sz w:val="28"/>
          <w:szCs w:val="28"/>
        </w:rPr>
      </w:pPr>
      <w:r w:rsidRPr="00DC6CFA">
        <w:rPr>
          <w:rStyle w:val="60"/>
          <w:rFonts w:ascii="Times New Roman" w:hAnsi="Times New Roman" w:cs="Times New Roman"/>
          <w:sz w:val="28"/>
          <w:szCs w:val="28"/>
        </w:rPr>
        <w:t xml:space="preserve">“Ұсынылған жағдайлар”  -  пьесаның фабуласы, әрекет орны, уакыты, оқиғасы, кейіпкерлердің бір-бірімен қарым-қатынасы. </w:t>
      </w:r>
    </w:p>
    <w:p w:rsidR="006C0635" w:rsidRDefault="006C0635" w:rsidP="00E241F4">
      <w:pPr>
        <w:spacing w:after="0" w:line="240" w:lineRule="auto"/>
        <w:ind w:firstLine="567"/>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114300" distR="114300" simplePos="0" relativeHeight="251668480" behindDoc="1" locked="0" layoutInCell="1" allowOverlap="1">
            <wp:simplePos x="0" y="0"/>
            <wp:positionH relativeFrom="column">
              <wp:posOffset>737870</wp:posOffset>
            </wp:positionH>
            <wp:positionV relativeFrom="paragraph">
              <wp:posOffset>194945</wp:posOffset>
            </wp:positionV>
            <wp:extent cx="4472305" cy="3178810"/>
            <wp:effectExtent l="19050" t="0" r="4445" b="0"/>
            <wp:wrapTight wrapText="bothSides">
              <wp:wrapPolygon edited="0">
                <wp:start x="-92" y="0"/>
                <wp:lineTo x="-92" y="21488"/>
                <wp:lineTo x="21621" y="21488"/>
                <wp:lineTo x="21621" y="0"/>
                <wp:lineTo x="-92" y="0"/>
              </wp:wrapPolygon>
            </wp:wrapTight>
            <wp:docPr id="24" name="Рисунок 45" descr="D:\Мои документы\Downloads\images (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D:\Мои документы\Downloads\images (84).jpg"/>
                    <pic:cNvPicPr>
                      <a:picLocks noChangeAspect="1" noChangeArrowheads="1"/>
                    </pic:cNvPicPr>
                  </pic:nvPicPr>
                  <pic:blipFill>
                    <a:blip r:embed="rId135"/>
                    <a:srcRect/>
                    <a:stretch>
                      <a:fillRect/>
                    </a:stretch>
                  </pic:blipFill>
                  <pic:spPr bwMode="auto">
                    <a:xfrm>
                      <a:off x="0" y="0"/>
                      <a:ext cx="4472305" cy="3178810"/>
                    </a:xfrm>
                    <a:prstGeom prst="rect">
                      <a:avLst/>
                    </a:prstGeom>
                    <a:noFill/>
                    <a:ln w="9525">
                      <a:noFill/>
                      <a:miter lim="800000"/>
                      <a:headEnd/>
                      <a:tailEnd/>
                    </a:ln>
                  </pic:spPr>
                </pic:pic>
              </a:graphicData>
            </a:graphic>
          </wp:anchor>
        </w:drawing>
      </w:r>
    </w:p>
    <w:p w:rsidR="006C0635" w:rsidRDefault="006C0635" w:rsidP="00E241F4">
      <w:pPr>
        <w:spacing w:after="0" w:line="240" w:lineRule="auto"/>
        <w:ind w:firstLine="567"/>
        <w:rPr>
          <w:rFonts w:ascii="Times New Roman" w:hAnsi="Times New Roman" w:cs="Times New Roman"/>
          <w:sz w:val="28"/>
          <w:szCs w:val="28"/>
          <w:lang w:val="kk-KZ"/>
        </w:rPr>
      </w:pPr>
    </w:p>
    <w:p w:rsidR="00E241F4" w:rsidRDefault="00E241F4"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Default="006C0635" w:rsidP="00E241F4">
      <w:pPr>
        <w:spacing w:after="0" w:line="240" w:lineRule="auto"/>
        <w:ind w:firstLine="567"/>
        <w:rPr>
          <w:rFonts w:ascii="Times New Roman" w:hAnsi="Times New Roman" w:cs="Times New Roman"/>
          <w:sz w:val="28"/>
          <w:szCs w:val="28"/>
          <w:lang w:val="kk-KZ"/>
        </w:rPr>
      </w:pPr>
    </w:p>
    <w:p w:rsidR="006C0635" w:rsidRPr="006C0635" w:rsidRDefault="006C0635" w:rsidP="006C0635">
      <w:pPr>
        <w:widowControl w:val="0"/>
        <w:spacing w:after="0" w:line="240" w:lineRule="auto"/>
        <w:ind w:firstLine="426"/>
        <w:jc w:val="both"/>
        <w:rPr>
          <w:rFonts w:ascii="Times New Roman" w:eastAsia="Times New Roman" w:hAnsi="Times New Roman" w:cs="Times New Roman"/>
          <w:b/>
          <w:sz w:val="28"/>
          <w:szCs w:val="28"/>
          <w:lang w:val="kk-KZ"/>
        </w:rPr>
      </w:pPr>
      <w:r w:rsidRPr="006C0635">
        <w:rPr>
          <w:rFonts w:ascii="Times New Roman" w:eastAsia="Times New Roman" w:hAnsi="Times New Roman" w:cs="Times New Roman"/>
          <w:b/>
          <w:color w:val="000000"/>
          <w:sz w:val="28"/>
          <w:shd w:val="clear" w:color="auto" w:fill="FFFFFF"/>
          <w:lang w:val="kk-KZ"/>
        </w:rPr>
        <w:t>Жаттығулар:</w:t>
      </w:r>
    </w:p>
    <w:p w:rsidR="006C0635" w:rsidRPr="006C0635" w:rsidRDefault="006C0635" w:rsidP="00E421FB">
      <w:pPr>
        <w:widowControl w:val="0"/>
        <w:numPr>
          <w:ilvl w:val="0"/>
          <w:numId w:val="56"/>
        </w:numPr>
        <w:tabs>
          <w:tab w:val="left" w:pos="426"/>
        </w:tabs>
        <w:spacing w:after="0" w:line="240" w:lineRule="auto"/>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Режиссер-педагог қатысушыларға "ұсынылған жағдайлар" береді. "Сіздің үйіңізге бүгін құрметті қонақтар келмек. Үйде сізден басқа ешкім жоқ. Ал өзіңіз жаңа ғана жұмыстан келдіңіз. Қонақтардың келуіне бір сағаттай уақыт қалды. Сіз не істеуіңіз керек? Ойланып алыңыз да, әрекетке кірісіңіз".</w:t>
      </w:r>
    </w:p>
    <w:p w:rsidR="006C0635" w:rsidRPr="006C0635" w:rsidRDefault="006C0635" w:rsidP="00E421FB">
      <w:pPr>
        <w:widowControl w:val="0"/>
        <w:numPr>
          <w:ilvl w:val="0"/>
          <w:numId w:val="56"/>
        </w:numPr>
        <w:tabs>
          <w:tab w:val="left" w:pos="426"/>
        </w:tabs>
        <w:spacing w:after="0" w:line="240" w:lineRule="auto"/>
        <w:jc w:val="both"/>
        <w:rPr>
          <w:rFonts w:ascii="Times New Roman" w:eastAsia="Times New Roman" w:hAnsi="Times New Roman" w:cs="Times New Roman"/>
          <w:sz w:val="28"/>
          <w:szCs w:val="28"/>
        </w:rPr>
      </w:pPr>
      <w:r w:rsidRPr="006C0635">
        <w:rPr>
          <w:rFonts w:ascii="Times New Roman" w:eastAsia="Times New Roman" w:hAnsi="Times New Roman" w:cs="Times New Roman"/>
          <w:sz w:val="28"/>
          <w:szCs w:val="28"/>
          <w:lang w:val="kk-KZ"/>
        </w:rPr>
        <w:t xml:space="preserve">Ертең таңертегі ұшақпен іс сапарға кетпексіз. Бүгін жұмыстан кеш қайттыңыз. Киімдеріңіз дайын емес. </w:t>
      </w:r>
      <w:r w:rsidRPr="006C0635">
        <w:rPr>
          <w:rFonts w:ascii="Times New Roman" w:eastAsia="Times New Roman" w:hAnsi="Times New Roman" w:cs="Times New Roman"/>
          <w:sz w:val="28"/>
          <w:szCs w:val="28"/>
        </w:rPr>
        <w:t>Өте шаршадыңыз. Үйде жалғыз тұрасыз. Әрекет етіңіз.</w:t>
      </w:r>
    </w:p>
    <w:p w:rsidR="006C0635" w:rsidRPr="006C0635" w:rsidRDefault="006C0635" w:rsidP="00E421FB">
      <w:pPr>
        <w:widowControl w:val="0"/>
        <w:numPr>
          <w:ilvl w:val="0"/>
          <w:numId w:val="56"/>
        </w:numPr>
        <w:tabs>
          <w:tab w:val="left" w:pos="426"/>
          <w:tab w:val="left" w:pos="939"/>
        </w:tabs>
        <w:spacing w:after="0" w:line="240" w:lineRule="auto"/>
        <w:jc w:val="both"/>
        <w:rPr>
          <w:rFonts w:ascii="Times New Roman" w:eastAsia="Times New Roman" w:hAnsi="Times New Roman" w:cs="Times New Roman"/>
          <w:sz w:val="28"/>
          <w:szCs w:val="28"/>
        </w:rPr>
      </w:pPr>
      <w:r w:rsidRPr="006C0635">
        <w:rPr>
          <w:rFonts w:ascii="Times New Roman" w:eastAsia="Times New Roman" w:hAnsi="Times New Roman" w:cs="Times New Roman"/>
          <w:sz w:val="28"/>
          <w:szCs w:val="28"/>
        </w:rPr>
        <w:t>Бі</w:t>
      </w:r>
      <w:proofErr w:type="gramStart"/>
      <w:r w:rsidRPr="006C0635">
        <w:rPr>
          <w:rFonts w:ascii="Times New Roman" w:eastAsia="Times New Roman" w:hAnsi="Times New Roman" w:cs="Times New Roman"/>
          <w:sz w:val="28"/>
          <w:szCs w:val="28"/>
        </w:rPr>
        <w:t>р</w:t>
      </w:r>
      <w:proofErr w:type="gramEnd"/>
      <w:r w:rsidRPr="006C0635">
        <w:rPr>
          <w:rFonts w:ascii="Times New Roman" w:eastAsia="Times New Roman" w:hAnsi="Times New Roman" w:cs="Times New Roman"/>
          <w:sz w:val="28"/>
          <w:szCs w:val="28"/>
        </w:rPr>
        <w:t>інші оқушы екінші оқушыға жоғарыдағыдай үлгіде өзі ойлап тапқан "ұсынылған жағдайларды" айтып береді. Екінші оқушы сол ''ұсынылған жағдайлар" бойынша әрекетке кіріседі.</w:t>
      </w:r>
    </w:p>
    <w:p w:rsidR="006C0635" w:rsidRDefault="006C0635" w:rsidP="006C0635">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sidRPr="006C0635">
        <w:rPr>
          <w:rFonts w:ascii="Times New Roman" w:eastAsia="Times New Roman" w:hAnsi="Times New Roman" w:cs="Times New Roman"/>
          <w:sz w:val="28"/>
          <w:szCs w:val="28"/>
        </w:rPr>
        <w:t>Бі</w:t>
      </w:r>
      <w:proofErr w:type="gramStart"/>
      <w:r w:rsidRPr="006C0635">
        <w:rPr>
          <w:rFonts w:ascii="Times New Roman" w:eastAsia="Times New Roman" w:hAnsi="Times New Roman" w:cs="Times New Roman"/>
          <w:sz w:val="28"/>
          <w:szCs w:val="28"/>
        </w:rPr>
        <w:t>р</w:t>
      </w:r>
      <w:proofErr w:type="gramEnd"/>
      <w:r w:rsidRPr="006C0635">
        <w:rPr>
          <w:rFonts w:ascii="Times New Roman" w:eastAsia="Times New Roman" w:hAnsi="Times New Roman" w:cs="Times New Roman"/>
          <w:sz w:val="28"/>
          <w:szCs w:val="28"/>
        </w:rPr>
        <w:t xml:space="preserve">інші оқушы екінші оқушыны басқалардан бөлек шығарып алып, "ұсынылған жағдайлар" береді. Екінші оқушы оны басқалардың алдында орындайды. Басқа оқушылар екінші оқушының әрекетіне қарап, қандай </w:t>
      </w:r>
      <w:r w:rsidRPr="006C0635">
        <w:rPr>
          <w:rFonts w:ascii="Times New Roman" w:eastAsia="Times New Roman" w:hAnsi="Times New Roman" w:cs="Times New Roman"/>
          <w:sz w:val="28"/>
          <w:szCs w:val="28"/>
        </w:rPr>
        <w:lastRenderedPageBreak/>
        <w:t>"ұсынылған жағдайлар" бергендігін айырып, ауызша айтып берулері керек</w:t>
      </w:r>
      <w:proofErr w:type="gramStart"/>
      <w:r w:rsidRPr="006C0635">
        <w:rPr>
          <w:rFonts w:ascii="Times New Roman" w:eastAsia="Times New Roman" w:hAnsi="Times New Roman" w:cs="Times New Roman"/>
          <w:sz w:val="28"/>
          <w:szCs w:val="28"/>
        </w:rPr>
        <w:t>.</w:t>
      </w:r>
      <w:r w:rsidRPr="006C0635">
        <w:rPr>
          <w:rFonts w:ascii="Times New Roman" w:eastAsia="Times New Roman" w:hAnsi="Times New Roman" w:cs="Times New Roman"/>
          <w:color w:val="000000"/>
          <w:sz w:val="28"/>
          <w:shd w:val="clear" w:color="auto" w:fill="FFFFFF"/>
          <w:lang w:val="kk-KZ"/>
        </w:rPr>
        <w:t>(</w:t>
      </w:r>
      <w:proofErr w:type="gramEnd"/>
      <w:r w:rsidRPr="006C0635">
        <w:rPr>
          <w:rFonts w:ascii="Times New Roman" w:eastAsia="Times New Roman" w:hAnsi="Times New Roman" w:cs="Times New Roman"/>
          <w:color w:val="000000"/>
          <w:sz w:val="28"/>
          <w:shd w:val="clear" w:color="auto" w:fill="FFFFFF"/>
          <w:lang w:val="kk-KZ"/>
        </w:rPr>
        <w:t>суретті қараңыз).</w:t>
      </w:r>
    </w:p>
    <w:p w:rsidR="00335B5B" w:rsidRPr="006C0635" w:rsidRDefault="00335B5B" w:rsidP="006C0635">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6C0635" w:rsidRPr="006C0635" w:rsidRDefault="00335B5B" w:rsidP="006C0635">
      <w:pPr>
        <w:widowControl w:val="0"/>
        <w:spacing w:after="0" w:line="240" w:lineRule="auto"/>
        <w:ind w:firstLine="426"/>
        <w:jc w:val="both"/>
        <w:rPr>
          <w:rFonts w:ascii="Times New Roman" w:eastAsia="Times New Roman" w:hAnsi="Times New Roman" w:cs="Times New Roman"/>
          <w:sz w:val="28"/>
          <w:szCs w:val="28"/>
          <w:lang w:val="kk-KZ"/>
        </w:rPr>
      </w:pPr>
      <w:r w:rsidRPr="00335B5B">
        <w:rPr>
          <w:rFonts w:ascii="Times New Roman" w:eastAsia="Times New Roman" w:hAnsi="Times New Roman" w:cs="Times New Roman"/>
          <w:noProof/>
          <w:sz w:val="28"/>
          <w:szCs w:val="28"/>
        </w:rPr>
        <w:drawing>
          <wp:inline distT="0" distB="0" distL="0" distR="0">
            <wp:extent cx="5085213" cy="4443687"/>
            <wp:effectExtent l="19050" t="0" r="1137" b="0"/>
            <wp:docPr id="29" name="Рисунок 16" descr="D:\Мои документы\Downloads\x_704dda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D:\Мои документы\Downloads\x_704dda24.jpg"/>
                    <pic:cNvPicPr>
                      <a:picLocks noChangeAspect="1" noChangeArrowheads="1"/>
                    </pic:cNvPicPr>
                  </pic:nvPicPr>
                  <pic:blipFill>
                    <a:blip r:embed="rId136"/>
                    <a:srcRect/>
                    <a:stretch>
                      <a:fillRect/>
                    </a:stretch>
                  </pic:blipFill>
                  <pic:spPr bwMode="auto">
                    <a:xfrm>
                      <a:off x="0" y="0"/>
                      <a:ext cx="5090795" cy="4448565"/>
                    </a:xfrm>
                    <a:prstGeom prst="rect">
                      <a:avLst/>
                    </a:prstGeom>
                    <a:noFill/>
                    <a:ln w="9525">
                      <a:noFill/>
                      <a:miter lim="800000"/>
                      <a:headEnd/>
                      <a:tailEnd/>
                    </a:ln>
                  </pic:spPr>
                </pic:pic>
              </a:graphicData>
            </a:graphic>
          </wp:inline>
        </w:drawing>
      </w:r>
    </w:p>
    <w:p w:rsidR="00335B5B" w:rsidRDefault="00335B5B" w:rsidP="006C0635">
      <w:pPr>
        <w:widowControl w:val="0"/>
        <w:spacing w:after="0" w:line="240" w:lineRule="auto"/>
        <w:ind w:firstLine="426"/>
        <w:rPr>
          <w:rFonts w:ascii="Times New Roman" w:eastAsia="Times New Roman" w:hAnsi="Times New Roman" w:cs="Times New Roman"/>
          <w:color w:val="000000"/>
          <w:sz w:val="28"/>
          <w:shd w:val="clear" w:color="auto" w:fill="FFFFFF"/>
          <w:lang w:val="kk-KZ"/>
        </w:rPr>
      </w:pPr>
    </w:p>
    <w:p w:rsidR="00335B5B" w:rsidRDefault="00335B5B" w:rsidP="00335B5B">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335B5B" w:rsidRDefault="00D574E0" w:rsidP="00335B5B">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Pr>
          <w:rFonts w:ascii="Times New Roman" w:eastAsia="Times New Roman" w:hAnsi="Times New Roman" w:cs="Times New Roman"/>
          <w:noProof/>
          <w:color w:val="000000"/>
          <w:sz w:val="28"/>
        </w:rPr>
        <w:drawing>
          <wp:anchor distT="0" distB="0" distL="114300" distR="114300" simplePos="0" relativeHeight="251670528" behindDoc="1" locked="0" layoutInCell="1" allowOverlap="1">
            <wp:simplePos x="0" y="0"/>
            <wp:positionH relativeFrom="column">
              <wp:posOffset>401955</wp:posOffset>
            </wp:positionH>
            <wp:positionV relativeFrom="paragraph">
              <wp:posOffset>10160</wp:posOffset>
            </wp:positionV>
            <wp:extent cx="5193030" cy="3291840"/>
            <wp:effectExtent l="19050" t="0" r="7620" b="0"/>
            <wp:wrapTight wrapText="bothSides">
              <wp:wrapPolygon edited="0">
                <wp:start x="-79" y="0"/>
                <wp:lineTo x="-79" y="21500"/>
                <wp:lineTo x="21632" y="21500"/>
                <wp:lineTo x="21632" y="0"/>
                <wp:lineTo x="-79" y="0"/>
              </wp:wrapPolygon>
            </wp:wrapTight>
            <wp:docPr id="28" name="Рисунок 47" descr="D:\Мои документы\Downloads\images (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D:\Мои документы\Downloads\images (68).jpg"/>
                    <pic:cNvPicPr>
                      <a:picLocks noChangeAspect="1" noChangeArrowheads="1"/>
                    </pic:cNvPicPr>
                  </pic:nvPicPr>
                  <pic:blipFill>
                    <a:blip r:embed="rId137"/>
                    <a:srcRect t="12143" b="9200"/>
                    <a:stretch>
                      <a:fillRect/>
                    </a:stretch>
                  </pic:blipFill>
                  <pic:spPr bwMode="auto">
                    <a:xfrm>
                      <a:off x="0" y="0"/>
                      <a:ext cx="5193030" cy="3291840"/>
                    </a:xfrm>
                    <a:prstGeom prst="rect">
                      <a:avLst/>
                    </a:prstGeom>
                    <a:noFill/>
                    <a:ln w="9525">
                      <a:noFill/>
                      <a:miter lim="800000"/>
                      <a:headEnd/>
                      <a:tailEnd/>
                    </a:ln>
                  </pic:spPr>
                </pic:pic>
              </a:graphicData>
            </a:graphic>
          </wp:anchor>
        </w:drawing>
      </w:r>
    </w:p>
    <w:p w:rsidR="00335B5B" w:rsidRDefault="00335B5B" w:rsidP="00335B5B">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335B5B" w:rsidRDefault="00335B5B" w:rsidP="00335B5B">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335B5B" w:rsidRDefault="00335B5B" w:rsidP="00335B5B">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335B5B" w:rsidRDefault="00335B5B" w:rsidP="00335B5B">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335B5B" w:rsidRDefault="00335B5B" w:rsidP="00335B5B">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6C0635" w:rsidRPr="006C0635" w:rsidRDefault="00B92FF9" w:rsidP="00335B5B">
      <w:pPr>
        <w:widowControl w:val="0"/>
        <w:spacing w:after="0" w:line="240" w:lineRule="auto"/>
        <w:ind w:firstLine="426"/>
        <w:jc w:val="both"/>
        <w:rPr>
          <w:rFonts w:ascii="Times New Roman" w:eastAsia="Times New Roman" w:hAnsi="Times New Roman" w:cs="Times New Roman"/>
          <w:sz w:val="28"/>
          <w:szCs w:val="28"/>
          <w:lang w:val="kk-KZ"/>
        </w:rPr>
      </w:pPr>
      <w:r>
        <w:rPr>
          <w:rFonts w:ascii="Times New Roman" w:eastAsia="Times New Roman" w:hAnsi="Times New Roman" w:cs="Times New Roman"/>
          <w:noProof/>
          <w:color w:val="000000"/>
          <w:sz w:val="28"/>
        </w:rPr>
        <w:lastRenderedPageBreak/>
        <w:drawing>
          <wp:anchor distT="0" distB="0" distL="114300" distR="114300" simplePos="0" relativeHeight="251671552" behindDoc="1" locked="0" layoutInCell="1" allowOverlap="1">
            <wp:simplePos x="0" y="0"/>
            <wp:positionH relativeFrom="column">
              <wp:posOffset>-238125</wp:posOffset>
            </wp:positionH>
            <wp:positionV relativeFrom="paragraph">
              <wp:posOffset>2663190</wp:posOffset>
            </wp:positionV>
            <wp:extent cx="6007100" cy="3383280"/>
            <wp:effectExtent l="19050" t="0" r="0" b="0"/>
            <wp:wrapTight wrapText="bothSides">
              <wp:wrapPolygon edited="0">
                <wp:start x="-68" y="0"/>
                <wp:lineTo x="-68" y="21527"/>
                <wp:lineTo x="21577" y="21527"/>
                <wp:lineTo x="21577" y="0"/>
                <wp:lineTo x="-68" y="0"/>
              </wp:wrapPolygon>
            </wp:wrapTight>
            <wp:docPr id="27" name="Рисунок 21" descr="D:\Мои документы\Downloads\imgpreview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D:\Мои документы\Downloads\imgpreview (14).jpg"/>
                    <pic:cNvPicPr>
                      <a:picLocks noChangeAspect="1" noChangeArrowheads="1"/>
                    </pic:cNvPicPr>
                  </pic:nvPicPr>
                  <pic:blipFill>
                    <a:blip r:embed="rId138"/>
                    <a:srcRect/>
                    <a:stretch>
                      <a:fillRect/>
                    </a:stretch>
                  </pic:blipFill>
                  <pic:spPr bwMode="auto">
                    <a:xfrm>
                      <a:off x="0" y="0"/>
                      <a:ext cx="6007100" cy="3383280"/>
                    </a:xfrm>
                    <a:prstGeom prst="rect">
                      <a:avLst/>
                    </a:prstGeom>
                    <a:noFill/>
                    <a:ln w="9525">
                      <a:noFill/>
                      <a:miter lim="800000"/>
                      <a:headEnd/>
                      <a:tailEnd/>
                    </a:ln>
                  </pic:spPr>
                </pic:pic>
              </a:graphicData>
            </a:graphic>
          </wp:anchor>
        </w:drawing>
      </w:r>
      <w:r w:rsidR="006C0635" w:rsidRPr="006C0635">
        <w:rPr>
          <w:rFonts w:ascii="Times New Roman" w:eastAsia="Times New Roman" w:hAnsi="Times New Roman" w:cs="Times New Roman"/>
          <w:color w:val="000000"/>
          <w:sz w:val="28"/>
          <w:shd w:val="clear" w:color="auto" w:fill="FFFFFF"/>
          <w:lang w:val="kk-KZ"/>
        </w:rPr>
        <w:t>Педагог-режиссер окушылардың б</w:t>
      </w:r>
      <w:r w:rsidR="00335B5B">
        <w:rPr>
          <w:rFonts w:ascii="Times New Roman" w:eastAsia="Times New Roman" w:hAnsi="Times New Roman" w:cs="Times New Roman"/>
          <w:color w:val="000000"/>
          <w:sz w:val="28"/>
          <w:shd w:val="clear" w:color="auto" w:fill="FFFFFF"/>
          <w:lang w:val="kk-KZ"/>
        </w:rPr>
        <w:t xml:space="preserve">ір-біріне әрі анық, әрі нақты  </w:t>
      </w:r>
      <w:r w:rsidR="006C0635" w:rsidRPr="006C0635">
        <w:rPr>
          <w:rFonts w:ascii="Times New Roman" w:eastAsia="Times New Roman" w:hAnsi="Times New Roman" w:cs="Times New Roman"/>
          <w:color w:val="000000"/>
          <w:sz w:val="28"/>
          <w:shd w:val="clear" w:color="auto" w:fill="FFFFFF"/>
          <w:lang w:val="kk-KZ"/>
        </w:rPr>
        <w:t xml:space="preserve">“ұсынылған жағдайлар” беріп үйренулерін, ал орындаушылар өз әрекеттерін біртіндеп, логикалық жүйеге құрып, сол жүйемен орындай </w:t>
      </w:r>
      <w:r w:rsidR="006C0635" w:rsidRPr="006C0635">
        <w:rPr>
          <w:rFonts w:ascii="Times New Roman" w:eastAsia="Times New Roman" w:hAnsi="Times New Roman" w:cs="Times New Roman"/>
          <w:i/>
          <w:color w:val="000000"/>
          <w:sz w:val="28"/>
          <w:shd w:val="clear" w:color="auto" w:fill="FFFFFF"/>
          <w:lang w:val="kk-KZ"/>
        </w:rPr>
        <w:t>алуға үйренуін үнемі бақылап отыруы керек. Егер жаттығу ойдағыдай</w:t>
      </w:r>
      <w:r w:rsidR="006C0635" w:rsidRPr="006C0635">
        <w:rPr>
          <w:rFonts w:ascii="Times New Roman" w:eastAsia="Times New Roman" w:hAnsi="Times New Roman" w:cs="Times New Roman"/>
          <w:color w:val="000000"/>
          <w:sz w:val="28"/>
          <w:shd w:val="clear" w:color="auto" w:fill="FFFFFF"/>
          <w:lang w:val="kk-KZ"/>
        </w:rPr>
        <w:t xml:space="preserve"> шықпай жатса, оның “ұсынылған жағдайларын” анықтап, талдап, қайталап жасаған жөн. Тағы бір ескере кететін жай, ол осы әңгіме етіп отырған “ұсынылған жағдайларымыздың”</w:t>
      </w:r>
      <w:r w:rsidR="006C0635" w:rsidRPr="006C0635">
        <w:rPr>
          <w:rFonts w:ascii="Times New Roman" w:eastAsia="Times New Roman" w:hAnsi="Times New Roman" w:cs="Times New Roman"/>
          <w:color w:val="000000"/>
          <w:sz w:val="21"/>
          <w:szCs w:val="21"/>
          <w:shd w:val="clear" w:color="auto" w:fill="FFFFFF"/>
          <w:lang w:val="kk-KZ"/>
        </w:rPr>
        <w:t xml:space="preserve"> өткен және </w:t>
      </w:r>
      <w:r w:rsidR="006C0635" w:rsidRPr="006C0635">
        <w:rPr>
          <w:rFonts w:ascii="Times New Roman" w:eastAsia="Times New Roman" w:hAnsi="Times New Roman" w:cs="Times New Roman"/>
          <w:color w:val="000000"/>
          <w:sz w:val="28"/>
          <w:shd w:val="clear" w:color="auto" w:fill="FFFFFF"/>
          <w:lang w:val="kk-KZ"/>
        </w:rPr>
        <w:t>болашақ тарихы, өмірбаяны бар екендігін ұмытпау. “Ұсынылған жағдайлар” образдың қазіргі қалпы,  жағдайы  болса, ол “ұсынылған жағдайларға” актердің бар болмысымен етене қабысып кетуі үшін оның осыған дейінгі өмірбаянына қанық болуы керек. Былайша айтқанда, “ұсынылған жағдайдың”прелюдиясын білу керек.</w:t>
      </w:r>
    </w:p>
    <w:p w:rsidR="00B92FF9" w:rsidRDefault="00B92FF9" w:rsidP="006C0635">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r>
        <w:rPr>
          <w:rFonts w:ascii="Times New Roman" w:eastAsia="Times New Roman" w:hAnsi="Times New Roman" w:cs="Times New Roman"/>
          <w:noProof/>
          <w:color w:val="000000"/>
          <w:sz w:val="28"/>
          <w:shd w:val="clear" w:color="auto" w:fill="FFFFFF"/>
        </w:rPr>
        <w:lastRenderedPageBreak/>
        <w:drawing>
          <wp:inline distT="0" distB="0" distL="0" distR="0">
            <wp:extent cx="4861326" cy="5775158"/>
            <wp:effectExtent l="19050" t="0" r="0" b="0"/>
            <wp:docPr id="56" name="Рисунок 31" descr="C:\Users\Admin\Desktop\6504385503_e0c6b1569d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Desktop\6504385503_e0c6b1569d_z.jpg"/>
                    <pic:cNvPicPr>
                      <a:picLocks noChangeAspect="1" noChangeArrowheads="1"/>
                    </pic:cNvPicPr>
                  </pic:nvPicPr>
                  <pic:blipFill>
                    <a:blip r:embed="rId139"/>
                    <a:srcRect t="21053"/>
                    <a:stretch>
                      <a:fillRect/>
                    </a:stretch>
                  </pic:blipFill>
                  <pic:spPr bwMode="auto">
                    <a:xfrm>
                      <a:off x="0" y="0"/>
                      <a:ext cx="4861326" cy="5775158"/>
                    </a:xfrm>
                    <a:prstGeom prst="rect">
                      <a:avLst/>
                    </a:prstGeom>
                    <a:noFill/>
                    <a:ln w="9525">
                      <a:noFill/>
                      <a:miter lim="800000"/>
                      <a:headEnd/>
                      <a:tailEnd/>
                    </a:ln>
                  </pic:spPr>
                </pic:pic>
              </a:graphicData>
            </a:graphic>
          </wp:inline>
        </w:drawing>
      </w:r>
    </w:p>
    <w:p w:rsidR="00B92FF9" w:rsidRDefault="00B92FF9" w:rsidP="006C0635">
      <w:pPr>
        <w:widowControl w:val="0"/>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6C0635" w:rsidRPr="006C0635" w:rsidRDefault="006C0635" w:rsidP="006C0635">
      <w:pPr>
        <w:widowControl w:val="0"/>
        <w:spacing w:after="0" w:line="240" w:lineRule="auto"/>
        <w:ind w:firstLine="426"/>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color w:val="000000"/>
          <w:sz w:val="28"/>
          <w:shd w:val="clear" w:color="auto" w:fill="FFFFFF"/>
          <w:lang w:val="kk-KZ"/>
        </w:rPr>
        <w:t>Сабақ соңында, өткен сабақтардағыдай жаттығуларды оқушылардың талқысынан өткізіп, олардың ойларын ортаға салып, ұсыныстары мен сұрақтарына көңіл аударып отырған жөн. (суретті қараңыз).</w:t>
      </w:r>
    </w:p>
    <w:p w:rsidR="006C0635" w:rsidRPr="006C0635" w:rsidRDefault="006C0635" w:rsidP="006C0635">
      <w:pPr>
        <w:widowControl w:val="0"/>
        <w:spacing w:after="0" w:line="240" w:lineRule="auto"/>
        <w:ind w:firstLine="426"/>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color w:val="000000"/>
          <w:sz w:val="28"/>
          <w:shd w:val="clear" w:color="auto" w:fill="FFFFFF"/>
          <w:lang w:val="kk-KZ"/>
        </w:rPr>
        <w:t>“Ұсынылған жағдайларды” өзгертсе, әрекет те өзгереді. Сондықтан режиссер өзі айтпақ болған ойын, үстеме мақсат - идеясын сахна жүзінде актер әрекеті арқылы дәл шығару үшін, актерге ұсынылған жағдайларды анық та дәл, тиімді түрде сұрыптап ұсына білуді талап етеді.</w:t>
      </w:r>
    </w:p>
    <w:p w:rsidR="006C0635" w:rsidRPr="006C0635" w:rsidRDefault="006C0635" w:rsidP="006C0635">
      <w:pPr>
        <w:widowControl w:val="0"/>
        <w:spacing w:after="0" w:line="240" w:lineRule="auto"/>
        <w:ind w:firstLine="426"/>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color w:val="000000"/>
          <w:sz w:val="28"/>
          <w:shd w:val="clear" w:color="auto" w:fill="FFFFFF"/>
          <w:lang w:val="kk-KZ"/>
        </w:rPr>
        <w:t>Режиссер мен актердің шығармашылық қарым-қатынастары, олардың спектакльдерге авторлық ортақтығы, міне, осы арадан басталады. Бұл кезеңді ұжымдық шығармашылыктың қайнар бастауы десе де болады.</w:t>
      </w:r>
    </w:p>
    <w:p w:rsidR="006C0635" w:rsidRPr="006C0635" w:rsidRDefault="006C0635" w:rsidP="006C0635">
      <w:pPr>
        <w:widowControl w:val="0"/>
        <w:spacing w:after="0" w:line="240" w:lineRule="auto"/>
        <w:ind w:firstLine="426"/>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color w:val="000000"/>
          <w:sz w:val="28"/>
          <w:shd w:val="clear" w:color="auto" w:fill="FFFFFF"/>
          <w:lang w:val="kk-KZ"/>
        </w:rPr>
        <w:t>“Ұсынылған жағдайлардың” түрленуіне байланысты әрекеттердің де өзгеретінін байқауға арналған жаттығулар:</w:t>
      </w:r>
    </w:p>
    <w:p w:rsidR="006C0635" w:rsidRPr="006C0635" w:rsidRDefault="006C0635" w:rsidP="006C0635">
      <w:pPr>
        <w:keepNext/>
        <w:keepLines/>
        <w:widowControl w:val="0"/>
        <w:numPr>
          <w:ilvl w:val="0"/>
          <w:numId w:val="57"/>
        </w:numPr>
        <w:tabs>
          <w:tab w:val="left" w:pos="873"/>
        </w:tabs>
        <w:spacing w:after="0" w:line="240" w:lineRule="auto"/>
        <w:jc w:val="both"/>
        <w:outlineLvl w:val="0"/>
        <w:rPr>
          <w:rFonts w:ascii="Times New Roman" w:eastAsia="Times New Roman" w:hAnsi="Times New Roman" w:cs="Times New Roman"/>
          <w:sz w:val="28"/>
          <w:szCs w:val="28"/>
        </w:rPr>
      </w:pPr>
      <w:r w:rsidRPr="006C0635">
        <w:rPr>
          <w:rFonts w:ascii="Times New Roman" w:eastAsia="Times New Roman" w:hAnsi="Times New Roman" w:cs="Times New Roman"/>
          <w:sz w:val="28"/>
          <w:szCs w:val="28"/>
        </w:rPr>
        <w:t>Домбырамен әрекет ету:</w:t>
      </w:r>
    </w:p>
    <w:p w:rsidR="006C0635" w:rsidRPr="006C0635" w:rsidRDefault="006C0635" w:rsidP="006C0635">
      <w:pPr>
        <w:spacing w:after="0" w:line="240" w:lineRule="auto"/>
        <w:ind w:firstLine="426"/>
        <w:jc w:val="both"/>
        <w:rPr>
          <w:rFonts w:ascii="Times New Roman" w:eastAsia="Times New Roman" w:hAnsi="Times New Roman" w:cs="Times New Roman"/>
          <w:sz w:val="28"/>
          <w:szCs w:val="28"/>
        </w:rPr>
      </w:pPr>
      <w:r w:rsidRPr="006C0635">
        <w:rPr>
          <w:rFonts w:ascii="Times New Roman" w:eastAsia="Times New Roman" w:hAnsi="Times New Roman" w:cs="Times New Roman"/>
          <w:color w:val="000000"/>
          <w:sz w:val="28"/>
          <w:shd w:val="clear" w:color="auto" w:fill="FFFFFF"/>
          <w:lang w:val="kk-KZ"/>
        </w:rPr>
        <w:t>а) домбыра сатып алдыңыз;</w:t>
      </w:r>
    </w:p>
    <w:p w:rsidR="006C0635" w:rsidRPr="006C0635" w:rsidRDefault="006C0635" w:rsidP="006C0635">
      <w:pPr>
        <w:spacing w:after="0" w:line="240" w:lineRule="auto"/>
        <w:ind w:firstLine="426"/>
        <w:jc w:val="both"/>
        <w:rPr>
          <w:rFonts w:ascii="Times New Roman" w:eastAsia="Times New Roman" w:hAnsi="Times New Roman" w:cs="Times New Roman"/>
          <w:color w:val="000000"/>
          <w:sz w:val="28"/>
          <w:shd w:val="clear" w:color="auto" w:fill="FFFFFF"/>
          <w:lang w:val="kk-KZ"/>
        </w:rPr>
      </w:pPr>
      <w:r w:rsidRPr="006C0635">
        <w:rPr>
          <w:rFonts w:ascii="Times New Roman" w:eastAsia="Times New Roman" w:hAnsi="Times New Roman" w:cs="Times New Roman"/>
          <w:color w:val="000000"/>
          <w:sz w:val="28"/>
          <w:shd w:val="clear" w:color="auto" w:fill="FFFFFF"/>
          <w:lang w:val="kk-KZ"/>
        </w:rPr>
        <w:t>ә) Құрманғазының домбырасын ұстап көріп жатырсыз;</w:t>
      </w:r>
    </w:p>
    <w:p w:rsidR="006C0635" w:rsidRPr="006C0635" w:rsidRDefault="006C0635" w:rsidP="006C0635">
      <w:pPr>
        <w:spacing w:after="0" w:line="240" w:lineRule="auto"/>
        <w:ind w:firstLine="426"/>
        <w:jc w:val="both"/>
        <w:rPr>
          <w:rFonts w:ascii="Times New Roman" w:eastAsia="Times New Roman" w:hAnsi="Times New Roman" w:cs="Times New Roman"/>
          <w:color w:val="000000"/>
          <w:sz w:val="28"/>
          <w:shd w:val="clear" w:color="auto" w:fill="FFFFFF"/>
          <w:lang w:val="kk-KZ"/>
        </w:rPr>
      </w:pPr>
      <w:r w:rsidRPr="006C0635">
        <w:rPr>
          <w:rFonts w:ascii="Times New Roman" w:eastAsia="Times New Roman" w:hAnsi="Times New Roman" w:cs="Times New Roman"/>
          <w:color w:val="000000"/>
          <w:sz w:val="28"/>
          <w:shd w:val="clear" w:color="auto" w:fill="FFFFFF"/>
          <w:lang w:val="kk-KZ"/>
        </w:rPr>
        <w:lastRenderedPageBreak/>
        <w:t>б) домбыра үйреніп жатырсыз;</w:t>
      </w:r>
    </w:p>
    <w:p w:rsidR="006C0635" w:rsidRPr="006C0635" w:rsidRDefault="006C0635" w:rsidP="006C0635">
      <w:pPr>
        <w:spacing w:after="0" w:line="240" w:lineRule="auto"/>
        <w:ind w:firstLine="426"/>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color w:val="000000"/>
          <w:sz w:val="28"/>
          <w:shd w:val="clear" w:color="auto" w:fill="FFFFFF"/>
          <w:lang w:val="kk-KZ"/>
        </w:rPr>
        <w:t>в) домбыраны жерге құлатып алдыңыз;</w:t>
      </w:r>
    </w:p>
    <w:p w:rsidR="006C0635" w:rsidRPr="006C0635" w:rsidRDefault="006C0635" w:rsidP="006C0635">
      <w:pPr>
        <w:keepNext/>
        <w:keepLines/>
        <w:widowControl w:val="0"/>
        <w:numPr>
          <w:ilvl w:val="0"/>
          <w:numId w:val="57"/>
        </w:numPr>
        <w:tabs>
          <w:tab w:val="left" w:pos="906"/>
        </w:tabs>
        <w:spacing w:after="0" w:line="240" w:lineRule="auto"/>
        <w:jc w:val="both"/>
        <w:outlineLvl w:val="0"/>
        <w:rPr>
          <w:rFonts w:ascii="Times New Roman" w:eastAsia="Times New Roman" w:hAnsi="Times New Roman" w:cs="Times New Roman"/>
          <w:sz w:val="28"/>
          <w:szCs w:val="28"/>
        </w:rPr>
      </w:pPr>
      <w:r w:rsidRPr="006C0635">
        <w:rPr>
          <w:rFonts w:ascii="Times New Roman" w:eastAsia="Times New Roman" w:hAnsi="Times New Roman" w:cs="Times New Roman"/>
          <w:sz w:val="28"/>
          <w:szCs w:val="28"/>
        </w:rPr>
        <w:t>Орындықпен әрекет ету:</w:t>
      </w:r>
    </w:p>
    <w:p w:rsidR="006C0635" w:rsidRPr="006C0635" w:rsidRDefault="006C0635" w:rsidP="006C0635">
      <w:pPr>
        <w:tabs>
          <w:tab w:val="left" w:pos="916"/>
        </w:tabs>
        <w:spacing w:after="0" w:line="240" w:lineRule="auto"/>
        <w:ind w:firstLine="426"/>
        <w:jc w:val="both"/>
        <w:rPr>
          <w:rFonts w:ascii="Times New Roman" w:eastAsia="Times New Roman" w:hAnsi="Times New Roman" w:cs="Times New Roman"/>
          <w:sz w:val="28"/>
          <w:szCs w:val="28"/>
        </w:rPr>
      </w:pPr>
      <w:r w:rsidRPr="006C0635">
        <w:rPr>
          <w:rFonts w:ascii="Times New Roman" w:eastAsia="Times New Roman" w:hAnsi="Times New Roman" w:cs="Times New Roman"/>
          <w:color w:val="000000"/>
          <w:sz w:val="28"/>
          <w:shd w:val="clear" w:color="auto" w:fill="FFFFFF"/>
          <w:lang w:val="kk-KZ"/>
        </w:rPr>
        <w:t>а) қарапайым орындық сатып алу;</w:t>
      </w:r>
    </w:p>
    <w:p w:rsidR="006C0635" w:rsidRPr="006C0635" w:rsidRDefault="006C0635" w:rsidP="006C0635">
      <w:pPr>
        <w:spacing w:after="0" w:line="240" w:lineRule="auto"/>
        <w:ind w:firstLine="426"/>
        <w:jc w:val="both"/>
        <w:rPr>
          <w:rFonts w:ascii="Times New Roman" w:eastAsia="Times New Roman" w:hAnsi="Times New Roman" w:cs="Times New Roman"/>
          <w:sz w:val="28"/>
          <w:szCs w:val="28"/>
        </w:rPr>
      </w:pPr>
      <w:r w:rsidRPr="006C0635">
        <w:rPr>
          <w:rFonts w:ascii="Times New Roman" w:eastAsia="Times New Roman" w:hAnsi="Times New Roman" w:cs="Times New Roman"/>
          <w:color w:val="000000"/>
          <w:sz w:val="28"/>
          <w:shd w:val="clear" w:color="auto" w:fill="FFFFFF"/>
          <w:lang w:val="kk-KZ"/>
        </w:rPr>
        <w:t>ә) біркелкі орындықтардың ішінен өзіңіз белгі салған орындықты тауып алу;</w:t>
      </w:r>
    </w:p>
    <w:p w:rsidR="006C0635" w:rsidRPr="006C0635" w:rsidRDefault="006C0635" w:rsidP="006C0635">
      <w:pPr>
        <w:tabs>
          <w:tab w:val="left" w:pos="935"/>
        </w:tabs>
        <w:spacing w:after="0" w:line="240" w:lineRule="auto"/>
        <w:ind w:firstLine="426"/>
        <w:jc w:val="both"/>
        <w:rPr>
          <w:rFonts w:ascii="Times New Roman" w:eastAsia="Times New Roman" w:hAnsi="Times New Roman" w:cs="Times New Roman"/>
          <w:color w:val="000000"/>
          <w:sz w:val="28"/>
          <w:shd w:val="clear" w:color="auto" w:fill="FFFFFF"/>
          <w:lang w:val="kk-KZ"/>
        </w:rPr>
      </w:pPr>
      <w:r w:rsidRPr="006C0635">
        <w:rPr>
          <w:rFonts w:ascii="Times New Roman" w:eastAsia="Times New Roman" w:hAnsi="Times New Roman" w:cs="Times New Roman"/>
          <w:color w:val="000000"/>
          <w:sz w:val="28"/>
          <w:shd w:val="clear" w:color="auto" w:fill="FFFFFF"/>
          <w:lang w:val="kk-KZ"/>
        </w:rPr>
        <w:t>б) науқас адам үшін орындық таңдау.</w:t>
      </w:r>
    </w:p>
    <w:p w:rsidR="006C0635" w:rsidRPr="006C0635" w:rsidRDefault="006C0635" w:rsidP="006C0635">
      <w:pPr>
        <w:tabs>
          <w:tab w:val="left" w:pos="935"/>
        </w:tabs>
        <w:spacing w:after="0" w:line="240" w:lineRule="auto"/>
        <w:ind w:firstLine="426"/>
        <w:jc w:val="both"/>
        <w:rPr>
          <w:rFonts w:ascii="Times New Roman" w:eastAsia="Times New Roman" w:hAnsi="Times New Roman" w:cs="Times New Roman"/>
          <w:color w:val="000000"/>
          <w:sz w:val="28"/>
          <w:shd w:val="clear" w:color="auto" w:fill="FFFFFF"/>
          <w:lang w:val="kk-KZ"/>
        </w:rPr>
      </w:pPr>
      <w:r w:rsidRPr="006C0635">
        <w:rPr>
          <w:rFonts w:ascii="Times New Roman" w:eastAsia="Times New Roman" w:hAnsi="Times New Roman" w:cs="Times New Roman"/>
          <w:color w:val="000000"/>
          <w:sz w:val="28"/>
          <w:shd w:val="clear" w:color="auto" w:fill="FFFFFF"/>
          <w:lang w:val="kk-KZ"/>
        </w:rPr>
        <w:t>в) үлкен орындык табу;</w:t>
      </w:r>
    </w:p>
    <w:p w:rsidR="006C0635" w:rsidRPr="006C0635" w:rsidRDefault="006C0635" w:rsidP="006C0635">
      <w:pPr>
        <w:tabs>
          <w:tab w:val="left" w:pos="935"/>
        </w:tabs>
        <w:spacing w:after="0" w:line="240" w:lineRule="auto"/>
        <w:ind w:firstLine="426"/>
        <w:jc w:val="both"/>
        <w:rPr>
          <w:rFonts w:ascii="Times New Roman" w:eastAsia="Times New Roman" w:hAnsi="Times New Roman" w:cs="Times New Roman"/>
          <w:sz w:val="28"/>
          <w:szCs w:val="28"/>
        </w:rPr>
      </w:pPr>
      <w:r w:rsidRPr="006C0635">
        <w:rPr>
          <w:rFonts w:ascii="Times New Roman" w:eastAsia="Times New Roman" w:hAnsi="Times New Roman" w:cs="Times New Roman"/>
          <w:color w:val="000000"/>
          <w:sz w:val="28"/>
          <w:shd w:val="clear" w:color="auto" w:fill="FFFFFF"/>
          <w:lang w:val="kk-KZ"/>
        </w:rPr>
        <w:t>г) орындықтан құлау;</w:t>
      </w:r>
    </w:p>
    <w:p w:rsidR="00C16926" w:rsidRDefault="00C16926" w:rsidP="006C0635">
      <w:pPr>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C16926" w:rsidRDefault="00C16926" w:rsidP="00C16926">
      <w:pPr>
        <w:spacing w:after="0" w:line="240" w:lineRule="auto"/>
        <w:jc w:val="both"/>
        <w:rPr>
          <w:rFonts w:ascii="Times New Roman" w:eastAsia="Times New Roman" w:hAnsi="Times New Roman" w:cs="Times New Roman"/>
          <w:color w:val="000000"/>
          <w:sz w:val="28"/>
          <w:shd w:val="clear" w:color="auto" w:fill="FFFFFF"/>
          <w:lang w:val="kk-KZ"/>
        </w:rPr>
      </w:pPr>
      <w:r>
        <w:rPr>
          <w:rFonts w:ascii="Times New Roman" w:eastAsia="Times New Roman" w:hAnsi="Times New Roman" w:cs="Times New Roman"/>
          <w:noProof/>
          <w:color w:val="000000"/>
          <w:sz w:val="28"/>
          <w:shd w:val="clear" w:color="auto" w:fill="FFFFFF"/>
        </w:rPr>
        <w:drawing>
          <wp:inline distT="0" distB="0" distL="0" distR="0">
            <wp:extent cx="5941847" cy="4030106"/>
            <wp:effectExtent l="19050" t="0" r="1753" b="0"/>
            <wp:docPr id="57" name="Рисунок 32" descr="C:\Users\Admin\Desktop\mim_shov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Desktop\mim_shov007.jpg"/>
                    <pic:cNvPicPr>
                      <a:picLocks noChangeAspect="1" noChangeArrowheads="1"/>
                    </pic:cNvPicPr>
                  </pic:nvPicPr>
                  <pic:blipFill>
                    <a:blip r:embed="rId140"/>
                    <a:srcRect b="9696"/>
                    <a:stretch>
                      <a:fillRect/>
                    </a:stretch>
                  </pic:blipFill>
                  <pic:spPr bwMode="auto">
                    <a:xfrm>
                      <a:off x="0" y="0"/>
                      <a:ext cx="5941847" cy="4030106"/>
                    </a:xfrm>
                    <a:prstGeom prst="rect">
                      <a:avLst/>
                    </a:prstGeom>
                    <a:noFill/>
                    <a:ln w="9525">
                      <a:noFill/>
                      <a:miter lim="800000"/>
                      <a:headEnd/>
                      <a:tailEnd/>
                    </a:ln>
                  </pic:spPr>
                </pic:pic>
              </a:graphicData>
            </a:graphic>
          </wp:inline>
        </w:drawing>
      </w:r>
    </w:p>
    <w:p w:rsidR="00C16926" w:rsidRDefault="00C16926" w:rsidP="006C0635">
      <w:pPr>
        <w:spacing w:after="0" w:line="240" w:lineRule="auto"/>
        <w:ind w:firstLine="426"/>
        <w:jc w:val="both"/>
        <w:rPr>
          <w:rFonts w:ascii="Times New Roman" w:eastAsia="Times New Roman" w:hAnsi="Times New Roman" w:cs="Times New Roman"/>
          <w:color w:val="000000"/>
          <w:sz w:val="28"/>
          <w:shd w:val="clear" w:color="auto" w:fill="FFFFFF"/>
          <w:lang w:val="kk-KZ"/>
        </w:rPr>
      </w:pPr>
    </w:p>
    <w:p w:rsidR="006C0635" w:rsidRPr="006C0635" w:rsidRDefault="006C0635" w:rsidP="006C0635">
      <w:pPr>
        <w:spacing w:after="0" w:line="240" w:lineRule="auto"/>
        <w:ind w:firstLine="426"/>
        <w:jc w:val="both"/>
        <w:rPr>
          <w:rFonts w:ascii="Times New Roman" w:eastAsia="Times New Roman" w:hAnsi="Times New Roman" w:cs="Times New Roman"/>
          <w:color w:val="000000"/>
          <w:sz w:val="28"/>
          <w:shd w:val="clear" w:color="auto" w:fill="FFFFFF"/>
          <w:lang w:val="kk-KZ"/>
        </w:rPr>
      </w:pPr>
      <w:r w:rsidRPr="006C0635">
        <w:rPr>
          <w:rFonts w:ascii="Times New Roman" w:eastAsia="Times New Roman" w:hAnsi="Times New Roman" w:cs="Times New Roman"/>
          <w:color w:val="000000"/>
          <w:sz w:val="28"/>
          <w:shd w:val="clear" w:color="auto" w:fill="FFFFFF"/>
          <w:lang w:val="kk-KZ"/>
        </w:rPr>
        <w:t xml:space="preserve">Осы сияқты жаттығулардың түрлері жеткілікті. Әрине, мүндай жаттығуларды орындағанда әуесқой актер жоғарыда айтылғандай, “ұсынылған жағдайлардың” езгеруіне байланысты оның көзқарасы да, әрекет характері де өзгеріп отыратындығын өз әрекеттерінің нәтижесінде көретін болсын. </w:t>
      </w:r>
    </w:p>
    <w:p w:rsidR="006C0635" w:rsidRPr="006C0635" w:rsidRDefault="006C0635" w:rsidP="006C0635">
      <w:pPr>
        <w:tabs>
          <w:tab w:val="left" w:pos="2880"/>
        </w:tabs>
        <w:spacing w:after="0" w:line="240" w:lineRule="auto"/>
        <w:ind w:firstLine="426"/>
        <w:jc w:val="both"/>
        <w:rPr>
          <w:rFonts w:ascii="Times New Roman" w:eastAsia="Times New Roman" w:hAnsi="Times New Roman" w:cs="Times New Roman"/>
          <w:b/>
          <w:sz w:val="28"/>
          <w:szCs w:val="28"/>
          <w:lang w:val="kk-KZ"/>
        </w:rPr>
      </w:pPr>
      <w:r w:rsidRPr="006C0635">
        <w:rPr>
          <w:rFonts w:ascii="Times New Roman" w:eastAsia="Times New Roman" w:hAnsi="Times New Roman" w:cs="Times New Roman"/>
          <w:b/>
          <w:sz w:val="28"/>
          <w:szCs w:val="28"/>
          <w:lang w:val="kk-KZ"/>
        </w:rPr>
        <w:t>Бақылау сұрақтары:</w:t>
      </w:r>
      <w:r w:rsidRPr="006C0635">
        <w:rPr>
          <w:rFonts w:ascii="Times New Roman" w:eastAsia="Times New Roman" w:hAnsi="Times New Roman" w:cs="Times New Roman"/>
          <w:b/>
          <w:sz w:val="28"/>
          <w:szCs w:val="28"/>
          <w:lang w:val="kk-KZ"/>
        </w:rPr>
        <w:tab/>
      </w:r>
    </w:p>
    <w:p w:rsidR="006C0635" w:rsidRPr="006C0635" w:rsidRDefault="006C0635" w:rsidP="006C0635">
      <w:pPr>
        <w:numPr>
          <w:ilvl w:val="0"/>
          <w:numId w:val="58"/>
        </w:numPr>
        <w:spacing w:after="0" w:line="240" w:lineRule="auto"/>
        <w:ind w:firstLine="426"/>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Орындаушы деген  кім?</w:t>
      </w:r>
    </w:p>
    <w:p w:rsidR="006C0635" w:rsidRPr="006C0635" w:rsidRDefault="006C0635" w:rsidP="006C0635">
      <w:pPr>
        <w:numPr>
          <w:ilvl w:val="0"/>
          <w:numId w:val="58"/>
        </w:numPr>
        <w:spacing w:after="0" w:line="240" w:lineRule="auto"/>
        <w:ind w:firstLine="426"/>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Репертуар туралы түсінік;</w:t>
      </w:r>
    </w:p>
    <w:p w:rsidR="006C0635" w:rsidRPr="006C0635" w:rsidRDefault="006C0635" w:rsidP="006C0635">
      <w:pPr>
        <w:numPr>
          <w:ilvl w:val="0"/>
          <w:numId w:val="58"/>
        </w:numPr>
        <w:spacing w:after="0" w:line="240" w:lineRule="auto"/>
        <w:ind w:firstLine="426"/>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Әрекет дегеніміз не?</w:t>
      </w:r>
    </w:p>
    <w:p w:rsidR="006C0635" w:rsidRPr="006C0635" w:rsidRDefault="006C0635" w:rsidP="006C0635">
      <w:pPr>
        <w:numPr>
          <w:ilvl w:val="0"/>
          <w:numId w:val="58"/>
        </w:numPr>
        <w:spacing w:after="0" w:line="240" w:lineRule="auto"/>
        <w:ind w:firstLine="426"/>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Ұсынылған тосын жағдай туралы түсінік?</w:t>
      </w:r>
    </w:p>
    <w:p w:rsidR="006C0635" w:rsidRPr="006C0635" w:rsidRDefault="006C0635" w:rsidP="006C0635">
      <w:pPr>
        <w:numPr>
          <w:ilvl w:val="0"/>
          <w:numId w:val="58"/>
        </w:numPr>
        <w:spacing w:after="0" w:line="240" w:lineRule="auto"/>
        <w:ind w:firstLine="426"/>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Әрекет және контрәрекет  туралы түсінік?</w:t>
      </w:r>
    </w:p>
    <w:p w:rsidR="006C0635" w:rsidRPr="006C0635" w:rsidRDefault="006C0635" w:rsidP="006C0635">
      <w:pPr>
        <w:spacing w:after="0" w:line="240" w:lineRule="auto"/>
        <w:ind w:firstLine="426"/>
        <w:jc w:val="both"/>
        <w:rPr>
          <w:rFonts w:ascii="Times New Roman" w:eastAsia="Times New Roman" w:hAnsi="Times New Roman" w:cs="Times New Roman"/>
          <w:sz w:val="28"/>
          <w:szCs w:val="28"/>
          <w:lang w:val="kk-KZ"/>
        </w:rPr>
      </w:pPr>
    </w:p>
    <w:p w:rsidR="006C0635" w:rsidRPr="006C0635" w:rsidRDefault="006C0635" w:rsidP="006C0635">
      <w:pPr>
        <w:shd w:val="clear" w:color="auto" w:fill="FFFFFF"/>
        <w:spacing w:before="10" w:after="0" w:line="240" w:lineRule="auto"/>
        <w:rPr>
          <w:rFonts w:ascii="Times New Roman(K)" w:eastAsia="Times New Roman" w:hAnsi="Times New Roman(K)" w:cs="Times New Roman"/>
          <w:b/>
          <w:sz w:val="28"/>
          <w:szCs w:val="28"/>
          <w:lang w:val="kk-KZ"/>
        </w:rPr>
      </w:pPr>
      <w:r w:rsidRPr="006C0635">
        <w:rPr>
          <w:rFonts w:ascii="Times New Roman(K)" w:eastAsia="Times New Roman" w:hAnsi="Times New Roman(K)" w:cs="Times New Roman"/>
          <w:b/>
          <w:sz w:val="28"/>
          <w:szCs w:val="28"/>
          <w:lang w:val="kk-KZ"/>
        </w:rPr>
        <w:t xml:space="preserve">                                     Тексеру сұрақтары</w:t>
      </w:r>
    </w:p>
    <w:p w:rsidR="006C0635" w:rsidRPr="006C0635" w:rsidRDefault="006C0635" w:rsidP="006C0635">
      <w:pPr>
        <w:numPr>
          <w:ilvl w:val="0"/>
          <w:numId w:val="50"/>
        </w:numPr>
        <w:spacing w:after="0" w:line="240" w:lineRule="auto"/>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Түпкі мұрат туралы түсінік;</w:t>
      </w:r>
    </w:p>
    <w:p w:rsidR="006C0635" w:rsidRPr="006C0635" w:rsidRDefault="006C0635" w:rsidP="006C0635">
      <w:pPr>
        <w:numPr>
          <w:ilvl w:val="0"/>
          <w:numId w:val="50"/>
        </w:numPr>
        <w:spacing w:after="0" w:line="240" w:lineRule="auto"/>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lastRenderedPageBreak/>
        <w:t>Түпкі мұрат туралы мәлімет</w:t>
      </w:r>
    </w:p>
    <w:p w:rsidR="006C0635" w:rsidRPr="006C0635" w:rsidRDefault="006C0635" w:rsidP="006C0635">
      <w:pPr>
        <w:numPr>
          <w:ilvl w:val="0"/>
          <w:numId w:val="50"/>
        </w:numPr>
        <w:spacing w:after="0" w:line="240" w:lineRule="auto"/>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Түпкі мұрат екшеліктерін білесіз?</w:t>
      </w:r>
    </w:p>
    <w:p w:rsidR="006C0635" w:rsidRPr="006C0635" w:rsidRDefault="006C0635" w:rsidP="006C0635">
      <w:pPr>
        <w:shd w:val="clear" w:color="auto" w:fill="FFFFFF"/>
        <w:spacing w:after="0" w:line="240" w:lineRule="auto"/>
        <w:jc w:val="center"/>
        <w:rPr>
          <w:rFonts w:ascii="KZ Times New Roman" w:eastAsia="Times New Roman" w:hAnsi="KZ Times New Roman" w:cs="Times New Roman"/>
          <w:sz w:val="28"/>
          <w:szCs w:val="28"/>
          <w:lang w:val="kk-KZ"/>
        </w:rPr>
      </w:pPr>
      <w:r w:rsidRPr="006C0635">
        <w:rPr>
          <w:rFonts w:ascii="KZ Times New Roman" w:eastAsia="Times New Roman" w:hAnsi="KZ Times New Roman" w:cs="Times New Roman"/>
          <w:b/>
          <w:sz w:val="28"/>
          <w:szCs w:val="28"/>
          <w:lang w:val="kk-KZ"/>
        </w:rPr>
        <w:t>Әдебиеттер</w:t>
      </w:r>
      <w:r w:rsidRPr="006C0635">
        <w:rPr>
          <w:rFonts w:ascii="KZ Times New Roman" w:eastAsia="Times New Roman" w:hAnsi="KZ Times New Roman" w:cs="Times New Roman"/>
          <w:sz w:val="28"/>
          <w:szCs w:val="28"/>
          <w:lang w:val="kk-KZ"/>
        </w:rPr>
        <w:t>:</w:t>
      </w:r>
    </w:p>
    <w:p w:rsidR="006C0635" w:rsidRPr="006C0635" w:rsidRDefault="006C0635" w:rsidP="00CE2E44">
      <w:pPr>
        <w:numPr>
          <w:ilvl w:val="0"/>
          <w:numId w:val="54"/>
        </w:numPr>
        <w:shd w:val="clear" w:color="auto" w:fill="FFFFFF"/>
        <w:spacing w:before="10" w:after="0" w:line="240" w:lineRule="auto"/>
        <w:ind w:left="0" w:firstLine="397"/>
        <w:jc w:val="both"/>
        <w:rPr>
          <w:rFonts w:ascii="Times New Roman(K)" w:eastAsia="Times New Roman" w:hAnsi="Times New Roman(K)" w:cs="Times New Roman"/>
          <w:sz w:val="28"/>
          <w:szCs w:val="28"/>
          <w:lang w:val="kk-KZ"/>
        </w:rPr>
      </w:pPr>
      <w:r w:rsidRPr="006C0635">
        <w:rPr>
          <w:rFonts w:ascii="KZ Times New Roman" w:eastAsia="Times New Roman" w:hAnsi="KZ Times New Roman" w:cs="Times New Roman"/>
          <w:sz w:val="28"/>
          <w:szCs w:val="28"/>
          <w:lang w:val="kk-KZ"/>
        </w:rPr>
        <w:t>Кох И. «Основы сценического движения» СП, 1970 г.;</w:t>
      </w:r>
    </w:p>
    <w:p w:rsidR="006C0635" w:rsidRPr="006C0635" w:rsidRDefault="006C0635" w:rsidP="006C0635">
      <w:pPr>
        <w:numPr>
          <w:ilvl w:val="0"/>
          <w:numId w:val="54"/>
        </w:numPr>
        <w:shd w:val="clear" w:color="auto" w:fill="FFFFFF"/>
        <w:spacing w:before="10" w:after="0" w:line="240" w:lineRule="auto"/>
        <w:jc w:val="both"/>
        <w:rPr>
          <w:rFonts w:ascii="Times New Roman(K)" w:eastAsia="Times New Roman" w:hAnsi="Times New Roman(K)" w:cs="Times New Roman"/>
          <w:sz w:val="28"/>
          <w:szCs w:val="28"/>
          <w:lang w:val="kk-KZ"/>
        </w:rPr>
      </w:pPr>
      <w:r w:rsidRPr="006C0635">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6C0635" w:rsidRPr="006C0635" w:rsidRDefault="006C0635" w:rsidP="006C0635">
      <w:pPr>
        <w:numPr>
          <w:ilvl w:val="0"/>
          <w:numId w:val="54"/>
        </w:numPr>
        <w:shd w:val="clear" w:color="auto" w:fill="FFFFFF"/>
        <w:spacing w:before="10" w:after="0" w:line="240" w:lineRule="auto"/>
        <w:jc w:val="both"/>
        <w:rPr>
          <w:rFonts w:ascii="Times New Roman(K)" w:eastAsia="Times New Roman" w:hAnsi="Times New Roman(K)" w:cs="Times New Roman"/>
          <w:sz w:val="28"/>
          <w:szCs w:val="28"/>
          <w:lang w:val="kk-KZ"/>
        </w:rPr>
      </w:pPr>
      <w:r w:rsidRPr="006C0635">
        <w:rPr>
          <w:rFonts w:ascii="Times New Roman(K)" w:eastAsia="Times New Roman" w:hAnsi="Times New Roman(K)" w:cs="Times New Roman"/>
          <w:sz w:val="28"/>
          <w:szCs w:val="28"/>
          <w:lang w:val="kk-KZ"/>
        </w:rPr>
        <w:t>Зверева Н.А. «Мастерство режиссера» (общ.ред.) М., ГИТИС-2002, 98 стр;</w:t>
      </w:r>
    </w:p>
    <w:p w:rsidR="006C0635" w:rsidRPr="006C0635" w:rsidRDefault="006C0635" w:rsidP="006C0635">
      <w:pPr>
        <w:numPr>
          <w:ilvl w:val="0"/>
          <w:numId w:val="54"/>
        </w:numPr>
        <w:shd w:val="clear" w:color="auto" w:fill="FFFFFF"/>
        <w:spacing w:before="10" w:after="0" w:line="240" w:lineRule="auto"/>
        <w:jc w:val="both"/>
        <w:rPr>
          <w:rFonts w:ascii="Times New Roman(K)" w:eastAsia="Times New Roman" w:hAnsi="Times New Roman(K)" w:cs="Times New Roman"/>
          <w:sz w:val="28"/>
          <w:szCs w:val="28"/>
          <w:lang w:val="kk-KZ"/>
        </w:rPr>
      </w:pPr>
      <w:r w:rsidRPr="006C0635">
        <w:rPr>
          <w:rFonts w:ascii="Times New Roman(K)" w:eastAsia="Times New Roman" w:hAnsi="Times New Roman(K)" w:cs="Times New Roman"/>
          <w:sz w:val="28"/>
          <w:szCs w:val="28"/>
          <w:lang w:val="kk-KZ"/>
        </w:rPr>
        <w:t>Рубб А.А. Тайна режиссерского замысла. М.-1999 г.</w:t>
      </w:r>
    </w:p>
    <w:p w:rsidR="006C0635" w:rsidRPr="006C0635" w:rsidRDefault="006C0635" w:rsidP="006C0635">
      <w:pPr>
        <w:numPr>
          <w:ilvl w:val="0"/>
          <w:numId w:val="54"/>
        </w:numPr>
        <w:shd w:val="clear" w:color="auto" w:fill="FFFFFF"/>
        <w:spacing w:before="10" w:after="0" w:line="240" w:lineRule="auto"/>
        <w:jc w:val="both"/>
        <w:rPr>
          <w:rFonts w:ascii="Times New Roman(K)" w:eastAsia="Times New Roman" w:hAnsi="Times New Roman(K)" w:cs="Times New Roman"/>
          <w:sz w:val="28"/>
          <w:szCs w:val="28"/>
          <w:lang w:val="kk-KZ"/>
        </w:rPr>
      </w:pPr>
      <w:r w:rsidRPr="006C0635">
        <w:rPr>
          <w:rFonts w:ascii="Times New Roman(K)" w:eastAsia="Times New Roman" w:hAnsi="Times New Roman(K)" w:cs="Times New Roman"/>
          <w:sz w:val="28"/>
          <w:szCs w:val="28"/>
          <w:lang w:val="kk-KZ"/>
        </w:rPr>
        <w:t>М.Байсеркенов Сахна және актер.  Алматы, Ана тілі, 1993 ж, 336 б.</w:t>
      </w:r>
    </w:p>
    <w:p w:rsidR="006C0635" w:rsidRPr="006C0635" w:rsidRDefault="006C0635" w:rsidP="006C0635">
      <w:pPr>
        <w:spacing w:after="0" w:line="240" w:lineRule="auto"/>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Жоспар:</w:t>
      </w:r>
    </w:p>
    <w:p w:rsidR="006C0635" w:rsidRPr="006C0635" w:rsidRDefault="006C0635" w:rsidP="006C0635">
      <w:pPr>
        <w:numPr>
          <w:ilvl w:val="0"/>
          <w:numId w:val="51"/>
        </w:numPr>
        <w:spacing w:after="0" w:line="240" w:lineRule="auto"/>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Сәлем беру үрдістері;</w:t>
      </w:r>
    </w:p>
    <w:p w:rsidR="00747F3F" w:rsidRDefault="00747F3F" w:rsidP="006C0635">
      <w:pPr>
        <w:spacing w:after="0" w:line="240" w:lineRule="auto"/>
        <w:jc w:val="center"/>
        <w:rPr>
          <w:rFonts w:ascii="KZ Times New Roman" w:eastAsia="Times New Roman" w:hAnsi="KZ Times New Roman" w:cs="Times New Roman"/>
          <w:b/>
          <w:sz w:val="28"/>
          <w:szCs w:val="28"/>
          <w:u w:val="single"/>
          <w:lang w:val="kk-KZ"/>
        </w:rPr>
      </w:pPr>
    </w:p>
    <w:p w:rsidR="00747F3F" w:rsidRDefault="00747F3F" w:rsidP="006C0635">
      <w:pPr>
        <w:spacing w:after="0" w:line="240" w:lineRule="auto"/>
        <w:jc w:val="center"/>
        <w:rPr>
          <w:rFonts w:ascii="KZ Times New Roman" w:eastAsia="Times New Roman" w:hAnsi="KZ Times New Roman" w:cs="Times New Roman"/>
          <w:b/>
          <w:sz w:val="28"/>
          <w:szCs w:val="28"/>
          <w:u w:val="single"/>
          <w:lang w:val="kk-KZ"/>
        </w:rPr>
      </w:pPr>
      <w:r>
        <w:rPr>
          <w:rFonts w:ascii="KZ Times New Roman" w:eastAsia="Times New Roman" w:hAnsi="KZ Times New Roman" w:cs="Times New Roman"/>
          <w:b/>
          <w:noProof/>
          <w:sz w:val="28"/>
          <w:szCs w:val="28"/>
          <w:u w:val="single"/>
        </w:rPr>
        <w:drawing>
          <wp:inline distT="0" distB="0" distL="0" distR="0">
            <wp:extent cx="3850005" cy="2646680"/>
            <wp:effectExtent l="19050" t="0" r="0" b="0"/>
            <wp:docPr id="58" name="Рисунок 33" descr="C:\Users\Admin\Desktop\649_1290422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Desktop\649_1290422734.jpg"/>
                    <pic:cNvPicPr>
                      <a:picLocks noChangeAspect="1" noChangeArrowheads="1"/>
                    </pic:cNvPicPr>
                  </pic:nvPicPr>
                  <pic:blipFill>
                    <a:blip r:embed="rId141"/>
                    <a:srcRect/>
                    <a:stretch>
                      <a:fillRect/>
                    </a:stretch>
                  </pic:blipFill>
                  <pic:spPr bwMode="auto">
                    <a:xfrm>
                      <a:off x="0" y="0"/>
                      <a:ext cx="3850005" cy="2646680"/>
                    </a:xfrm>
                    <a:prstGeom prst="rect">
                      <a:avLst/>
                    </a:prstGeom>
                    <a:noFill/>
                    <a:ln w="9525">
                      <a:noFill/>
                      <a:miter lim="800000"/>
                      <a:headEnd/>
                      <a:tailEnd/>
                    </a:ln>
                  </pic:spPr>
                </pic:pic>
              </a:graphicData>
            </a:graphic>
          </wp:inline>
        </w:drawing>
      </w:r>
    </w:p>
    <w:p w:rsidR="00747F3F" w:rsidRDefault="00747F3F" w:rsidP="006C0635">
      <w:pPr>
        <w:spacing w:after="0" w:line="240" w:lineRule="auto"/>
        <w:jc w:val="center"/>
        <w:rPr>
          <w:rFonts w:ascii="KZ Times New Roman" w:eastAsia="Times New Roman" w:hAnsi="KZ Times New Roman" w:cs="Times New Roman"/>
          <w:b/>
          <w:sz w:val="28"/>
          <w:szCs w:val="28"/>
          <w:u w:val="single"/>
          <w:lang w:val="kk-KZ"/>
        </w:rPr>
      </w:pPr>
    </w:p>
    <w:p w:rsidR="006C0635" w:rsidRPr="006C0635" w:rsidRDefault="006C0635" w:rsidP="006C0635">
      <w:pPr>
        <w:spacing w:after="0" w:line="240" w:lineRule="auto"/>
        <w:jc w:val="center"/>
        <w:rPr>
          <w:rFonts w:ascii="KZ Times New Roman" w:eastAsia="Times New Roman" w:hAnsi="KZ Times New Roman" w:cs="Times New Roman"/>
          <w:b/>
          <w:sz w:val="28"/>
          <w:szCs w:val="28"/>
          <w:u w:val="single"/>
          <w:lang w:val="kk-KZ"/>
        </w:rPr>
      </w:pPr>
      <w:r w:rsidRPr="006C0635">
        <w:rPr>
          <w:rFonts w:ascii="KZ Times New Roman" w:eastAsia="Times New Roman" w:hAnsi="KZ Times New Roman" w:cs="Times New Roman"/>
          <w:b/>
          <w:sz w:val="28"/>
          <w:szCs w:val="28"/>
          <w:u w:val="single"/>
          <w:lang w:val="kk-KZ"/>
        </w:rPr>
        <w:t>Қысқаша теориялық мағлұмат</w:t>
      </w:r>
    </w:p>
    <w:p w:rsidR="006C0635" w:rsidRPr="006C0635" w:rsidRDefault="006C0635" w:rsidP="006C0635">
      <w:pPr>
        <w:numPr>
          <w:ilvl w:val="0"/>
          <w:numId w:val="47"/>
        </w:numPr>
        <w:spacing w:after="0" w:line="240" w:lineRule="auto"/>
        <w:rPr>
          <w:rFonts w:ascii="Times New Roman" w:eastAsia="Times New Roman" w:hAnsi="Times New Roman" w:cs="Times New Roman"/>
          <w:b/>
          <w:sz w:val="28"/>
          <w:szCs w:val="28"/>
          <w:lang w:val="kk-KZ"/>
        </w:rPr>
      </w:pPr>
      <w:r w:rsidRPr="006C0635">
        <w:rPr>
          <w:rFonts w:ascii="Times New Roman" w:eastAsia="Times New Roman" w:hAnsi="Times New Roman" w:cs="Times New Roman"/>
          <w:b/>
          <w:sz w:val="28"/>
          <w:szCs w:val="28"/>
          <w:lang w:val="kk-KZ"/>
        </w:rPr>
        <w:t>Сәлем беру үрдістері;</w:t>
      </w:r>
    </w:p>
    <w:p w:rsidR="006C0635" w:rsidRPr="006C0635" w:rsidRDefault="006C0635" w:rsidP="006C0635">
      <w:pPr>
        <w:spacing w:after="0" w:line="240" w:lineRule="auto"/>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 xml:space="preserve">Ежелгі заманнан бері адамдарда бір ерекше табиғи заңдылық орын алған. Ол: бірін-бірі көргенде сәлемдесу. Тіпті, адамдар бірін-бірі танымайтын болса да, олардың амандасып, сәлемдесулері заңдылыққа айналғандай. Ал, сәлемге сәлеммен жауап қайтару да адамдар үшін міндет болып қалыптасқан. </w:t>
      </w:r>
    </w:p>
    <w:p w:rsidR="006C0635" w:rsidRPr="006C0635" w:rsidRDefault="006C0635" w:rsidP="006C0635">
      <w:pPr>
        <w:spacing w:after="0" w:line="240" w:lineRule="auto"/>
        <w:jc w:val="both"/>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Шығыс сәлемдесу үрдісі – ол тек салт қана емес, ол бізге атадан балаға мирас болып келе жатқан ежелгі заңдылық.  Сахнада да, орындаушылардың бір-бірімен өмірге пара-пар болып сәлемдесу қалыптасқан. Тек әр ғасырдың, әр ұлттың өзіндік сәлемдесу ерекшеліктерін аңғара біліп, оны дұрыс қолдана білу керек.</w:t>
      </w:r>
    </w:p>
    <w:p w:rsidR="006C0635" w:rsidRPr="006C0635" w:rsidRDefault="006C0635" w:rsidP="006C0635">
      <w:pPr>
        <w:shd w:val="clear" w:color="auto" w:fill="FFFFFF"/>
        <w:spacing w:before="10" w:after="0" w:line="240" w:lineRule="auto"/>
        <w:jc w:val="center"/>
        <w:rPr>
          <w:rFonts w:ascii="Times New Roman(K)" w:eastAsia="Times New Roman" w:hAnsi="Times New Roman(K)" w:cs="Times New Roman"/>
          <w:b/>
          <w:sz w:val="28"/>
          <w:szCs w:val="28"/>
          <w:lang w:val="kk-KZ"/>
        </w:rPr>
      </w:pPr>
      <w:r w:rsidRPr="006C0635">
        <w:rPr>
          <w:rFonts w:ascii="Times New Roman(K)" w:eastAsia="Times New Roman" w:hAnsi="Times New Roman(K)" w:cs="Times New Roman"/>
          <w:b/>
          <w:sz w:val="28"/>
          <w:szCs w:val="28"/>
          <w:lang w:val="kk-KZ"/>
        </w:rPr>
        <w:t>Тексеру сұрақтары</w:t>
      </w:r>
    </w:p>
    <w:p w:rsidR="006C0635" w:rsidRPr="006C0635" w:rsidRDefault="006C0635" w:rsidP="006C0635">
      <w:pPr>
        <w:numPr>
          <w:ilvl w:val="0"/>
          <w:numId w:val="48"/>
        </w:numPr>
        <w:spacing w:after="0" w:line="240" w:lineRule="auto"/>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Түпкі мұрат туралы түсінік;</w:t>
      </w:r>
    </w:p>
    <w:p w:rsidR="006C0635" w:rsidRPr="006C0635" w:rsidRDefault="006C0635" w:rsidP="006C0635">
      <w:pPr>
        <w:numPr>
          <w:ilvl w:val="0"/>
          <w:numId w:val="48"/>
        </w:numPr>
        <w:spacing w:after="0" w:line="240" w:lineRule="auto"/>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Актердың пластикалық қимыл-қозғалысқа арналған жаттығулар</w:t>
      </w:r>
    </w:p>
    <w:p w:rsidR="006C0635" w:rsidRPr="006C0635" w:rsidRDefault="006C0635" w:rsidP="006C0635">
      <w:pPr>
        <w:numPr>
          <w:ilvl w:val="0"/>
          <w:numId w:val="48"/>
        </w:numPr>
        <w:spacing w:after="0" w:line="240" w:lineRule="auto"/>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Актермен костюм байланысы</w:t>
      </w:r>
    </w:p>
    <w:p w:rsidR="006C0635" w:rsidRPr="006C0635" w:rsidRDefault="006C0635" w:rsidP="006C0635">
      <w:pPr>
        <w:numPr>
          <w:ilvl w:val="0"/>
          <w:numId w:val="48"/>
        </w:numPr>
        <w:spacing w:after="0" w:line="240" w:lineRule="auto"/>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Пластика және ымдау.</w:t>
      </w:r>
    </w:p>
    <w:p w:rsidR="006C0635" w:rsidRPr="006C0635" w:rsidRDefault="006C0635" w:rsidP="006C0635">
      <w:pPr>
        <w:shd w:val="clear" w:color="auto" w:fill="FFFFFF"/>
        <w:spacing w:after="0" w:line="240" w:lineRule="auto"/>
        <w:jc w:val="center"/>
        <w:rPr>
          <w:rFonts w:ascii="KZ Times New Roman" w:eastAsia="Times New Roman" w:hAnsi="KZ Times New Roman" w:cs="Times New Roman"/>
          <w:sz w:val="28"/>
          <w:szCs w:val="28"/>
          <w:lang w:val="kk-KZ"/>
        </w:rPr>
      </w:pPr>
      <w:r w:rsidRPr="006C0635">
        <w:rPr>
          <w:rFonts w:ascii="KZ Times New Roman" w:eastAsia="Times New Roman" w:hAnsi="KZ Times New Roman" w:cs="Times New Roman"/>
          <w:b/>
          <w:sz w:val="28"/>
          <w:szCs w:val="28"/>
          <w:lang w:val="kk-KZ"/>
        </w:rPr>
        <w:t>Әдебиеттер</w:t>
      </w:r>
      <w:r w:rsidRPr="006C0635">
        <w:rPr>
          <w:rFonts w:ascii="KZ Times New Roman" w:eastAsia="Times New Roman" w:hAnsi="KZ Times New Roman" w:cs="Times New Roman"/>
          <w:sz w:val="28"/>
          <w:szCs w:val="28"/>
          <w:lang w:val="kk-KZ"/>
        </w:rPr>
        <w:t>:</w:t>
      </w:r>
    </w:p>
    <w:p w:rsidR="006C0635" w:rsidRPr="006C0635" w:rsidRDefault="006C0635" w:rsidP="006C0635">
      <w:pPr>
        <w:numPr>
          <w:ilvl w:val="0"/>
          <w:numId w:val="55"/>
        </w:numPr>
        <w:shd w:val="clear" w:color="auto" w:fill="FFFFFF"/>
        <w:spacing w:before="10" w:after="0" w:line="240" w:lineRule="auto"/>
        <w:jc w:val="both"/>
        <w:rPr>
          <w:rFonts w:ascii="Times New Roman(K)" w:eastAsia="Times New Roman" w:hAnsi="Times New Roman(K)" w:cs="Times New Roman"/>
          <w:sz w:val="28"/>
          <w:szCs w:val="28"/>
          <w:lang w:val="kk-KZ"/>
        </w:rPr>
      </w:pPr>
      <w:r w:rsidRPr="006C0635">
        <w:rPr>
          <w:rFonts w:ascii="KZ Times New Roman" w:eastAsia="Times New Roman" w:hAnsi="KZ Times New Roman" w:cs="Times New Roman"/>
          <w:sz w:val="28"/>
          <w:szCs w:val="28"/>
          <w:lang w:val="kk-KZ"/>
        </w:rPr>
        <w:t>Кох И. «Основы сценического движения» СП, 1970 г.;</w:t>
      </w:r>
    </w:p>
    <w:p w:rsidR="006C0635" w:rsidRPr="006C0635" w:rsidRDefault="006C0635" w:rsidP="006C0635">
      <w:pPr>
        <w:numPr>
          <w:ilvl w:val="0"/>
          <w:numId w:val="55"/>
        </w:numPr>
        <w:shd w:val="clear" w:color="auto" w:fill="FFFFFF"/>
        <w:spacing w:before="10" w:after="0" w:line="240" w:lineRule="auto"/>
        <w:jc w:val="both"/>
        <w:rPr>
          <w:rFonts w:ascii="Times New Roman(K)" w:eastAsia="Times New Roman" w:hAnsi="Times New Roman(K)" w:cs="Times New Roman"/>
          <w:sz w:val="28"/>
          <w:szCs w:val="28"/>
          <w:lang w:val="kk-KZ"/>
        </w:rPr>
      </w:pPr>
      <w:r w:rsidRPr="006C0635">
        <w:rPr>
          <w:rFonts w:ascii="KZ Times New Roman" w:eastAsia="Times New Roman" w:hAnsi="KZ Times New Roman" w:cs="Times New Roman"/>
          <w:sz w:val="28"/>
          <w:szCs w:val="28"/>
          <w:lang w:val="kk-KZ"/>
        </w:rPr>
        <w:lastRenderedPageBreak/>
        <w:t>Немеровский А. «Пластическая выразительность актера», М.  – 1976 г.</w:t>
      </w:r>
    </w:p>
    <w:p w:rsidR="006C0635" w:rsidRPr="006C0635" w:rsidRDefault="006C0635" w:rsidP="006C0635">
      <w:pPr>
        <w:numPr>
          <w:ilvl w:val="0"/>
          <w:numId w:val="55"/>
        </w:numPr>
        <w:shd w:val="clear" w:color="auto" w:fill="FFFFFF"/>
        <w:spacing w:before="10" w:after="0" w:line="240" w:lineRule="auto"/>
        <w:jc w:val="both"/>
        <w:rPr>
          <w:rFonts w:ascii="Times New Roman(K)" w:eastAsia="Times New Roman" w:hAnsi="Times New Roman(K)" w:cs="Times New Roman"/>
          <w:sz w:val="28"/>
          <w:szCs w:val="28"/>
          <w:lang w:val="kk-KZ"/>
        </w:rPr>
      </w:pPr>
      <w:r w:rsidRPr="006C0635">
        <w:rPr>
          <w:rFonts w:ascii="Times New Roman(K)" w:eastAsia="Times New Roman" w:hAnsi="Times New Roman(K)" w:cs="Times New Roman"/>
          <w:sz w:val="28"/>
          <w:szCs w:val="28"/>
          <w:lang w:val="kk-KZ"/>
        </w:rPr>
        <w:t>Зверева Н.А. «Мастерство режиссера» (общ.ред.) М., ГИТИС-2002, 98 стр;</w:t>
      </w:r>
    </w:p>
    <w:p w:rsidR="006C0635" w:rsidRPr="006C0635" w:rsidRDefault="006C0635" w:rsidP="006C0635">
      <w:pPr>
        <w:numPr>
          <w:ilvl w:val="0"/>
          <w:numId w:val="55"/>
        </w:numPr>
        <w:shd w:val="clear" w:color="auto" w:fill="FFFFFF"/>
        <w:spacing w:before="10" w:after="0" w:line="240" w:lineRule="auto"/>
        <w:jc w:val="both"/>
        <w:rPr>
          <w:rFonts w:ascii="Times New Roman(K)" w:eastAsia="Times New Roman" w:hAnsi="Times New Roman(K)" w:cs="Times New Roman"/>
          <w:sz w:val="28"/>
          <w:szCs w:val="28"/>
          <w:lang w:val="kk-KZ"/>
        </w:rPr>
      </w:pPr>
      <w:r w:rsidRPr="006C0635">
        <w:rPr>
          <w:rFonts w:ascii="Times New Roman(K)" w:eastAsia="Times New Roman" w:hAnsi="Times New Roman(K)" w:cs="Times New Roman"/>
          <w:sz w:val="28"/>
          <w:szCs w:val="28"/>
          <w:lang w:val="kk-KZ"/>
        </w:rPr>
        <w:t>Рубб А.А. Тайна режиссерского замысла. М.-1999 г.</w:t>
      </w:r>
    </w:p>
    <w:p w:rsidR="006C0635" w:rsidRPr="006C0635" w:rsidRDefault="006C0635" w:rsidP="006C0635">
      <w:pPr>
        <w:numPr>
          <w:ilvl w:val="0"/>
          <w:numId w:val="55"/>
        </w:numPr>
        <w:shd w:val="clear" w:color="auto" w:fill="FFFFFF"/>
        <w:spacing w:before="10" w:after="0" w:line="240" w:lineRule="auto"/>
        <w:jc w:val="both"/>
        <w:rPr>
          <w:rFonts w:ascii="Times New Roman(K)" w:eastAsia="Times New Roman" w:hAnsi="Times New Roman(K)" w:cs="Times New Roman"/>
          <w:sz w:val="28"/>
          <w:szCs w:val="28"/>
          <w:lang w:val="kk-KZ"/>
        </w:rPr>
      </w:pPr>
      <w:r w:rsidRPr="006C0635">
        <w:rPr>
          <w:rFonts w:ascii="Times New Roman(K)" w:eastAsia="Times New Roman" w:hAnsi="Times New Roman(K)" w:cs="Times New Roman"/>
          <w:sz w:val="28"/>
          <w:szCs w:val="28"/>
          <w:lang w:val="kk-KZ"/>
        </w:rPr>
        <w:t>М.Байсеркенов Сахна және актер.  Алматы, Ана тілі, 1993 ж, 336 б.</w:t>
      </w:r>
    </w:p>
    <w:p w:rsidR="006C0635" w:rsidRPr="006C0635" w:rsidRDefault="006C0635" w:rsidP="006C0635">
      <w:pPr>
        <w:spacing w:after="0" w:line="240" w:lineRule="auto"/>
        <w:jc w:val="center"/>
        <w:rPr>
          <w:rFonts w:ascii="Times New Roman" w:eastAsia="Times New Roman" w:hAnsi="Times New Roman" w:cs="Times New Roman"/>
          <w:b/>
          <w:noProof/>
          <w:color w:val="000000"/>
          <w:sz w:val="28"/>
          <w:szCs w:val="28"/>
          <w:lang w:val="kk-KZ"/>
        </w:rPr>
      </w:pPr>
    </w:p>
    <w:p w:rsidR="006C0635" w:rsidRPr="006C0635" w:rsidRDefault="006C0635" w:rsidP="00CE2E44">
      <w:pPr>
        <w:spacing w:after="0" w:line="240" w:lineRule="auto"/>
        <w:ind w:left="720"/>
        <w:rPr>
          <w:rFonts w:ascii="Times New Roman(K)" w:eastAsia="Times New Roman" w:hAnsi="Times New Roman(K)" w:cs="Times New Roman"/>
          <w:b/>
          <w:sz w:val="28"/>
          <w:szCs w:val="28"/>
          <w:lang w:val="kk-KZ"/>
        </w:rPr>
      </w:pPr>
      <w:r w:rsidRPr="006C0635">
        <w:rPr>
          <w:rFonts w:ascii="Times New Roman(K)" w:eastAsia="Times New Roman" w:hAnsi="Times New Roman(K)" w:cs="Times New Roman"/>
          <w:b/>
          <w:sz w:val="28"/>
          <w:szCs w:val="28"/>
          <w:lang w:val="kk-KZ"/>
        </w:rPr>
        <w:t>Ишарат білдіру</w:t>
      </w:r>
    </w:p>
    <w:p w:rsidR="006C0635" w:rsidRPr="006C0635" w:rsidRDefault="006C0635" w:rsidP="006C0635">
      <w:pPr>
        <w:spacing w:after="0" w:line="240" w:lineRule="auto"/>
        <w:jc w:val="both"/>
        <w:rPr>
          <w:rFonts w:ascii="Times New Roman" w:eastAsia="Times New Roman" w:hAnsi="Times New Roman" w:cs="Times New Roman"/>
          <w:noProof/>
          <w:color w:val="000000"/>
          <w:sz w:val="28"/>
          <w:szCs w:val="28"/>
          <w:lang w:val="kk-KZ"/>
        </w:rPr>
      </w:pPr>
      <w:r w:rsidRPr="006C0635">
        <w:rPr>
          <w:rFonts w:ascii="Times New Roman" w:eastAsia="Times New Roman" w:hAnsi="Times New Roman" w:cs="Times New Roman"/>
          <w:noProof/>
          <w:color w:val="000000"/>
          <w:sz w:val="28"/>
          <w:szCs w:val="28"/>
          <w:lang w:val="kk-KZ"/>
        </w:rPr>
        <w:t>Жоспар:</w:t>
      </w:r>
    </w:p>
    <w:p w:rsidR="006C0635" w:rsidRPr="006C0635" w:rsidRDefault="006C0635" w:rsidP="006C0635">
      <w:pPr>
        <w:numPr>
          <w:ilvl w:val="0"/>
          <w:numId w:val="53"/>
        </w:numPr>
        <w:spacing w:after="0" w:line="240" w:lineRule="auto"/>
        <w:rPr>
          <w:rFonts w:ascii="Times New Roman" w:eastAsia="Times New Roman" w:hAnsi="Times New Roman" w:cs="Times New Roman"/>
          <w:noProof/>
          <w:color w:val="000000"/>
          <w:sz w:val="28"/>
          <w:szCs w:val="28"/>
          <w:u w:val="single"/>
          <w:lang w:val="kk-KZ"/>
        </w:rPr>
      </w:pPr>
      <w:r w:rsidRPr="006C0635">
        <w:rPr>
          <w:rFonts w:ascii="Times New Roman" w:eastAsia="Times New Roman" w:hAnsi="Times New Roman" w:cs="Times New Roman"/>
          <w:sz w:val="28"/>
          <w:szCs w:val="28"/>
          <w:lang w:val="kk-KZ"/>
        </w:rPr>
        <w:t>Ишарат туралы түсінік;</w:t>
      </w:r>
    </w:p>
    <w:p w:rsidR="00747F3F" w:rsidRDefault="00747F3F" w:rsidP="00747F3F">
      <w:pPr>
        <w:spacing w:after="0"/>
        <w:ind w:left="142"/>
        <w:jc w:val="center"/>
        <w:rPr>
          <w:rFonts w:ascii="Times New Roman" w:eastAsia="Times New Roman" w:hAnsi="Times New Roman" w:cs="Times New Roman"/>
          <w:noProof/>
          <w:color w:val="000000"/>
          <w:sz w:val="28"/>
          <w:szCs w:val="28"/>
          <w:u w:val="single"/>
          <w:lang w:val="kk-KZ"/>
        </w:rPr>
      </w:pPr>
      <w:r>
        <w:rPr>
          <w:rFonts w:ascii="Times New Roman" w:eastAsia="Times New Roman" w:hAnsi="Times New Roman" w:cs="Times New Roman"/>
          <w:noProof/>
          <w:color w:val="000000"/>
          <w:sz w:val="28"/>
          <w:szCs w:val="28"/>
          <w:u w:val="single"/>
        </w:rPr>
        <w:drawing>
          <wp:inline distT="0" distB="0" distL="0" distR="0">
            <wp:extent cx="3919053" cy="2580748"/>
            <wp:effectExtent l="19050" t="0" r="5247" b="0"/>
            <wp:docPr id="59" name="Рисунок 34" descr="C:\Users\Admin\Desktop\pantomi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Desktop\pantomime.jpg"/>
                    <pic:cNvPicPr>
                      <a:picLocks noChangeAspect="1" noChangeArrowheads="1"/>
                    </pic:cNvPicPr>
                  </pic:nvPicPr>
                  <pic:blipFill>
                    <a:blip r:embed="rId142"/>
                    <a:srcRect/>
                    <a:stretch>
                      <a:fillRect/>
                    </a:stretch>
                  </pic:blipFill>
                  <pic:spPr bwMode="auto">
                    <a:xfrm>
                      <a:off x="0" y="0"/>
                      <a:ext cx="3877669" cy="2553496"/>
                    </a:xfrm>
                    <a:prstGeom prst="rect">
                      <a:avLst/>
                    </a:prstGeom>
                    <a:noFill/>
                    <a:ln w="9525">
                      <a:noFill/>
                      <a:miter lim="800000"/>
                      <a:headEnd/>
                      <a:tailEnd/>
                    </a:ln>
                  </pic:spPr>
                </pic:pic>
              </a:graphicData>
            </a:graphic>
          </wp:inline>
        </w:drawing>
      </w:r>
    </w:p>
    <w:p w:rsidR="00747F3F" w:rsidRDefault="00747F3F" w:rsidP="006C0635">
      <w:pPr>
        <w:spacing w:after="0"/>
        <w:ind w:left="720"/>
        <w:jc w:val="center"/>
        <w:rPr>
          <w:rFonts w:ascii="Times New Roman" w:eastAsia="Times New Roman" w:hAnsi="Times New Roman" w:cs="Times New Roman"/>
          <w:noProof/>
          <w:color w:val="000000"/>
          <w:sz w:val="28"/>
          <w:szCs w:val="28"/>
          <w:u w:val="single"/>
          <w:lang w:val="kk-KZ"/>
        </w:rPr>
      </w:pPr>
    </w:p>
    <w:p w:rsidR="006C0635" w:rsidRPr="006C0635" w:rsidRDefault="006C0635" w:rsidP="006C0635">
      <w:pPr>
        <w:spacing w:after="0"/>
        <w:ind w:left="720"/>
        <w:jc w:val="center"/>
        <w:rPr>
          <w:rFonts w:ascii="Times New Roman" w:eastAsia="Times New Roman" w:hAnsi="Times New Roman" w:cs="Times New Roman"/>
          <w:noProof/>
          <w:color w:val="000000"/>
          <w:sz w:val="28"/>
          <w:szCs w:val="28"/>
          <w:u w:val="single"/>
          <w:lang w:val="kk-KZ"/>
        </w:rPr>
      </w:pPr>
      <w:r w:rsidRPr="006C0635">
        <w:rPr>
          <w:rFonts w:ascii="Times New Roman" w:eastAsia="Times New Roman" w:hAnsi="Times New Roman" w:cs="Times New Roman"/>
          <w:noProof/>
          <w:color w:val="000000"/>
          <w:sz w:val="28"/>
          <w:szCs w:val="28"/>
          <w:u w:val="single"/>
          <w:lang w:val="kk-KZ"/>
        </w:rPr>
        <w:t>Қысқаша теориялық мағлұмат.</w:t>
      </w:r>
    </w:p>
    <w:p w:rsidR="006C0635" w:rsidRPr="006C0635" w:rsidRDefault="006C0635" w:rsidP="006C0635">
      <w:pPr>
        <w:numPr>
          <w:ilvl w:val="0"/>
          <w:numId w:val="53"/>
        </w:numPr>
        <w:shd w:val="clear" w:color="auto" w:fill="FFFFFF"/>
        <w:spacing w:after="0" w:line="240" w:lineRule="auto"/>
        <w:rPr>
          <w:rFonts w:ascii="KZ Times New Roman" w:eastAsia="Times New Roman" w:hAnsi="KZ Times New Roman" w:cs="Times New Roman"/>
          <w:b/>
          <w:sz w:val="28"/>
          <w:szCs w:val="28"/>
          <w:lang w:val="kk-KZ"/>
        </w:rPr>
      </w:pPr>
      <w:r w:rsidRPr="006C0635">
        <w:rPr>
          <w:rFonts w:ascii="KZ Times New Roman" w:eastAsia="Times New Roman" w:hAnsi="KZ Times New Roman" w:cs="Times New Roman"/>
          <w:b/>
          <w:sz w:val="28"/>
          <w:szCs w:val="28"/>
          <w:lang w:val="kk-KZ"/>
        </w:rPr>
        <w:t>Ишарат туралы түсінік.</w:t>
      </w:r>
    </w:p>
    <w:p w:rsidR="006C0635" w:rsidRPr="006C0635" w:rsidRDefault="006C0635" w:rsidP="006C0635">
      <w:pPr>
        <w:spacing w:after="0" w:line="240" w:lineRule="auto"/>
        <w:jc w:val="both"/>
        <w:rPr>
          <w:rFonts w:ascii="KZ Times New Roman" w:eastAsia="Times New Roman" w:hAnsi="KZ Times New Roman" w:cs="Times New Roman"/>
          <w:sz w:val="28"/>
          <w:szCs w:val="28"/>
          <w:lang w:val="kk-KZ"/>
        </w:rPr>
      </w:pPr>
      <w:r w:rsidRPr="006C0635">
        <w:rPr>
          <w:rFonts w:ascii="KZ Times New Roman" w:eastAsia="Times New Roman" w:hAnsi="KZ Times New Roman" w:cs="Times New Roman"/>
          <w:sz w:val="28"/>
          <w:szCs w:val="28"/>
          <w:lang w:val="kk-KZ"/>
        </w:rPr>
        <w:t xml:space="preserve">Орындаушының қол, аяқ, тұлға элементтері арқылы серіктеске әлдебір </w:t>
      </w:r>
    </w:p>
    <w:p w:rsidR="006C0635" w:rsidRPr="006C0635" w:rsidRDefault="006C0635" w:rsidP="006C0635">
      <w:pPr>
        <w:shd w:val="clear" w:color="auto" w:fill="FFFFFF"/>
        <w:spacing w:before="10" w:after="0" w:line="240" w:lineRule="auto"/>
        <w:jc w:val="right"/>
        <w:rPr>
          <w:rFonts w:ascii="Times New Roman(K)" w:eastAsia="Times New Roman" w:hAnsi="Times New Roman(K)" w:cs="Times New Roman"/>
          <w:lang w:val="kk-KZ"/>
        </w:rPr>
      </w:pPr>
      <w:r w:rsidRPr="006C0635">
        <w:rPr>
          <w:rFonts w:ascii="KZ Times New Roman" w:eastAsia="Times New Roman" w:hAnsi="KZ Times New Roman" w:cs="Times New Roman"/>
          <w:sz w:val="28"/>
          <w:szCs w:val="28"/>
          <w:lang w:val="kk-KZ"/>
        </w:rPr>
        <w:t xml:space="preserve">тақырып аясында, белгілі мақсатты нұсқауды  - ишарат деп атайды. Ишарат </w:t>
      </w:r>
    </w:p>
    <w:p w:rsidR="006C0635" w:rsidRPr="006C0635" w:rsidRDefault="006C0635" w:rsidP="006C0635">
      <w:pPr>
        <w:spacing w:after="0" w:line="240" w:lineRule="auto"/>
        <w:jc w:val="both"/>
        <w:rPr>
          <w:rFonts w:ascii="Times New Roman(K)" w:eastAsia="Times New Roman" w:hAnsi="Times New Roman(K)" w:cs="Times New Roman"/>
          <w:b/>
          <w:sz w:val="28"/>
          <w:szCs w:val="28"/>
          <w:lang w:val="kk-KZ"/>
        </w:rPr>
      </w:pPr>
      <w:r w:rsidRPr="006C0635">
        <w:rPr>
          <w:rFonts w:ascii="KZ Times New Roman" w:eastAsia="Times New Roman" w:hAnsi="KZ Times New Roman" w:cs="Times New Roman"/>
          <w:sz w:val="28"/>
          <w:szCs w:val="28"/>
          <w:lang w:val="kk-KZ"/>
        </w:rPr>
        <w:t xml:space="preserve">білдіргенде орындаушы сөйлемей, тек әрекетпен білдіріп қояды. Ишараттың екі түрі бар: сілтеу ишараты және бейнелеу ишараты. </w:t>
      </w:r>
    </w:p>
    <w:p w:rsidR="006C0635" w:rsidRPr="006C0635" w:rsidRDefault="006C0635" w:rsidP="006C0635">
      <w:pPr>
        <w:shd w:val="clear" w:color="auto" w:fill="FFFFFF"/>
        <w:spacing w:before="10" w:after="0" w:line="240" w:lineRule="auto"/>
        <w:jc w:val="center"/>
        <w:rPr>
          <w:rFonts w:ascii="Times New Roman(K)" w:eastAsia="Times New Roman" w:hAnsi="Times New Roman(K)" w:cs="Times New Roman"/>
          <w:b/>
          <w:sz w:val="28"/>
          <w:szCs w:val="28"/>
          <w:lang w:val="kk-KZ"/>
        </w:rPr>
      </w:pPr>
    </w:p>
    <w:p w:rsidR="006C0635" w:rsidRPr="006C0635" w:rsidRDefault="006C0635" w:rsidP="006C0635">
      <w:pPr>
        <w:shd w:val="clear" w:color="auto" w:fill="FFFFFF"/>
        <w:spacing w:before="10" w:after="0" w:line="240" w:lineRule="auto"/>
        <w:jc w:val="center"/>
        <w:rPr>
          <w:rFonts w:ascii="Times New Roman(K)" w:eastAsia="Times New Roman" w:hAnsi="Times New Roman(K)" w:cs="Times New Roman"/>
          <w:b/>
          <w:sz w:val="28"/>
          <w:szCs w:val="28"/>
          <w:lang w:val="kk-KZ"/>
        </w:rPr>
      </w:pPr>
      <w:r w:rsidRPr="006C0635">
        <w:rPr>
          <w:rFonts w:ascii="Times New Roman(K)" w:eastAsia="Times New Roman" w:hAnsi="Times New Roman(K)" w:cs="Times New Roman"/>
          <w:b/>
          <w:sz w:val="28"/>
          <w:szCs w:val="28"/>
          <w:lang w:val="kk-KZ"/>
        </w:rPr>
        <w:t>Тексеру сұрақтары</w:t>
      </w:r>
    </w:p>
    <w:p w:rsidR="006C0635" w:rsidRPr="006C0635" w:rsidRDefault="006C0635" w:rsidP="006C0635">
      <w:pPr>
        <w:numPr>
          <w:ilvl w:val="0"/>
          <w:numId w:val="49"/>
        </w:numPr>
        <w:spacing w:after="0" w:line="240" w:lineRule="auto"/>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Ишарат туралы түсінік;</w:t>
      </w:r>
    </w:p>
    <w:p w:rsidR="006C0635" w:rsidRPr="006C0635" w:rsidRDefault="006C0635" w:rsidP="006C0635">
      <w:pPr>
        <w:numPr>
          <w:ilvl w:val="0"/>
          <w:numId w:val="49"/>
        </w:numPr>
        <w:spacing w:after="0" w:line="240" w:lineRule="auto"/>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Ишарат  түрлері</w:t>
      </w:r>
    </w:p>
    <w:p w:rsidR="006C0635" w:rsidRPr="006C0635" w:rsidRDefault="006C0635" w:rsidP="006C0635">
      <w:pPr>
        <w:numPr>
          <w:ilvl w:val="0"/>
          <w:numId w:val="49"/>
        </w:numPr>
        <w:spacing w:after="0" w:line="240" w:lineRule="auto"/>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Ишараттың көркемдік жағы</w:t>
      </w:r>
    </w:p>
    <w:p w:rsidR="006C0635" w:rsidRPr="006C0635" w:rsidRDefault="006C0635" w:rsidP="006C0635">
      <w:pPr>
        <w:numPr>
          <w:ilvl w:val="0"/>
          <w:numId w:val="49"/>
        </w:numPr>
        <w:spacing w:after="0" w:line="240" w:lineRule="auto"/>
        <w:rPr>
          <w:rFonts w:ascii="Times New Roman" w:eastAsia="Times New Roman" w:hAnsi="Times New Roman" w:cs="Times New Roman"/>
          <w:sz w:val="28"/>
          <w:szCs w:val="28"/>
          <w:lang w:val="kk-KZ"/>
        </w:rPr>
      </w:pPr>
      <w:r w:rsidRPr="006C0635">
        <w:rPr>
          <w:rFonts w:ascii="Times New Roman" w:eastAsia="Times New Roman" w:hAnsi="Times New Roman" w:cs="Times New Roman"/>
          <w:sz w:val="28"/>
          <w:szCs w:val="28"/>
          <w:lang w:val="kk-KZ"/>
        </w:rPr>
        <w:t>Ишараттың мақсаты мен міндеттері</w:t>
      </w:r>
    </w:p>
    <w:p w:rsidR="00BE5F71" w:rsidRPr="00BE5F71" w:rsidRDefault="00BE5F71" w:rsidP="00BE5F71">
      <w:pPr>
        <w:shd w:val="clear" w:color="auto" w:fill="FFFFFF"/>
        <w:spacing w:after="0" w:line="240" w:lineRule="auto"/>
        <w:jc w:val="center"/>
        <w:rPr>
          <w:rFonts w:ascii="KZ Times New Roman" w:eastAsia="Times New Roman" w:hAnsi="KZ Times New Roman" w:cs="Times New Roman"/>
          <w:sz w:val="28"/>
          <w:szCs w:val="28"/>
          <w:lang w:val="kk-KZ"/>
        </w:rPr>
      </w:pPr>
      <w:r w:rsidRPr="00BE5F71">
        <w:rPr>
          <w:rFonts w:ascii="KZ Times New Roman" w:eastAsia="Times New Roman" w:hAnsi="KZ Times New Roman" w:cs="Times New Roman"/>
          <w:b/>
          <w:sz w:val="28"/>
          <w:szCs w:val="28"/>
          <w:lang w:val="kk-KZ"/>
        </w:rPr>
        <w:t>Әдебиеттер</w:t>
      </w:r>
      <w:r w:rsidRPr="00BE5F71">
        <w:rPr>
          <w:rFonts w:ascii="KZ Times New Roman" w:eastAsia="Times New Roman" w:hAnsi="KZ Times New Roman" w:cs="Times New Roman"/>
          <w:sz w:val="28"/>
          <w:szCs w:val="28"/>
          <w:lang w:val="kk-KZ"/>
        </w:rPr>
        <w:t>:</w:t>
      </w:r>
    </w:p>
    <w:p w:rsidR="00BE5F71" w:rsidRPr="00BE5F71" w:rsidRDefault="00BE5F71" w:rsidP="00BE5F71">
      <w:pPr>
        <w:numPr>
          <w:ilvl w:val="0"/>
          <w:numId w:val="70"/>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KZ Times New Roman" w:eastAsia="Times New Roman" w:hAnsi="KZ Times New Roman" w:cs="Times New Roman"/>
          <w:sz w:val="28"/>
          <w:szCs w:val="28"/>
          <w:lang w:val="kk-KZ"/>
        </w:rPr>
        <w:t>Кох И. «Основы сценического движения» СП, 1970 г.;</w:t>
      </w:r>
    </w:p>
    <w:p w:rsidR="00BE5F71" w:rsidRPr="00BE5F71" w:rsidRDefault="00BE5F71" w:rsidP="00BE5F71">
      <w:pPr>
        <w:numPr>
          <w:ilvl w:val="0"/>
          <w:numId w:val="70"/>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BE5F71" w:rsidRPr="00BE5F71" w:rsidRDefault="00BE5F71" w:rsidP="00BE5F71">
      <w:pPr>
        <w:numPr>
          <w:ilvl w:val="0"/>
          <w:numId w:val="70"/>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Зверева Н.А. «Мастерство режиссера» (общ.ред.) М., ГИТИС-2002, 98 стр;</w:t>
      </w:r>
    </w:p>
    <w:p w:rsidR="00BE5F71" w:rsidRPr="00BE5F71" w:rsidRDefault="00BE5F71" w:rsidP="00BE5F71">
      <w:pPr>
        <w:numPr>
          <w:ilvl w:val="0"/>
          <w:numId w:val="70"/>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Рубб А.А. Тайна режиссерского замысла. М.-1999 г.</w:t>
      </w:r>
    </w:p>
    <w:p w:rsidR="00BE5F71" w:rsidRPr="00BE5F71" w:rsidRDefault="00BE5F71" w:rsidP="00BE5F71">
      <w:pPr>
        <w:numPr>
          <w:ilvl w:val="0"/>
          <w:numId w:val="70"/>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М.Байсеркенов Сахна және актер.  Алматы, Ана тілі, 1993 ж, 336 б.</w:t>
      </w:r>
    </w:p>
    <w:p w:rsidR="00BE5F71" w:rsidRPr="00BE5F71" w:rsidRDefault="00BE5F71" w:rsidP="00BE5F71">
      <w:pPr>
        <w:spacing w:after="0" w:line="240" w:lineRule="auto"/>
        <w:jc w:val="both"/>
        <w:rPr>
          <w:rFonts w:ascii="Times New Roman" w:eastAsia="Times New Roman" w:hAnsi="Times New Roman" w:cs="Times New Roman"/>
          <w:b/>
          <w:sz w:val="28"/>
          <w:szCs w:val="28"/>
          <w:u w:val="single"/>
          <w:lang w:val="kk-KZ"/>
        </w:rPr>
      </w:pPr>
    </w:p>
    <w:p w:rsidR="00BE5F71" w:rsidRPr="00BE5F71" w:rsidRDefault="00BE5F71" w:rsidP="00BE5F71">
      <w:pPr>
        <w:spacing w:after="0" w:line="240" w:lineRule="auto"/>
        <w:jc w:val="both"/>
        <w:rPr>
          <w:rFonts w:ascii="Times New Roman(K)" w:eastAsia="Times New Roman" w:hAnsi="Times New Roman(K)" w:cs="Times New Roman"/>
          <w:b/>
          <w:sz w:val="28"/>
          <w:szCs w:val="28"/>
          <w:lang w:val="kk-KZ"/>
        </w:rPr>
      </w:pPr>
      <w:r w:rsidRPr="00BE5F71">
        <w:rPr>
          <w:rFonts w:ascii="Times New Roman(K)" w:eastAsia="Times New Roman" w:hAnsi="Times New Roman(K)" w:cs="Times New Roman"/>
          <w:b/>
          <w:sz w:val="28"/>
          <w:szCs w:val="28"/>
          <w:lang w:val="kk-KZ"/>
        </w:rPr>
        <w:t>Сілтеу ишараты мен бейнелеу ишараты</w:t>
      </w:r>
    </w:p>
    <w:p w:rsidR="00BE5F71" w:rsidRPr="00BE5F71" w:rsidRDefault="00BE5F71" w:rsidP="00BE5F71">
      <w:pPr>
        <w:shd w:val="clear" w:color="auto" w:fill="FFFFFF"/>
        <w:spacing w:after="0" w:line="240" w:lineRule="auto"/>
        <w:jc w:val="both"/>
        <w:rPr>
          <w:rFonts w:ascii="KZ Times New Roman" w:eastAsia="Times New Roman" w:hAnsi="KZ Times New Roman" w:cs="Times New Roman"/>
          <w:sz w:val="28"/>
          <w:szCs w:val="28"/>
          <w:lang w:val="kk-KZ"/>
        </w:rPr>
      </w:pPr>
      <w:r w:rsidRPr="00BE5F71">
        <w:rPr>
          <w:rFonts w:ascii="KZ Times New Roman" w:eastAsia="Times New Roman" w:hAnsi="KZ Times New Roman" w:cs="Times New Roman"/>
          <w:sz w:val="28"/>
          <w:szCs w:val="28"/>
          <w:lang w:val="kk-KZ"/>
        </w:rPr>
        <w:lastRenderedPageBreak/>
        <w:t>Жоспар:</w:t>
      </w:r>
    </w:p>
    <w:p w:rsidR="00BE5F71" w:rsidRPr="00BE5F71" w:rsidRDefault="00BE5F71" w:rsidP="00BE5F71">
      <w:pPr>
        <w:numPr>
          <w:ilvl w:val="0"/>
          <w:numId w:val="60"/>
        </w:num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BE5F71">
        <w:rPr>
          <w:rFonts w:ascii="KZ Times New Roman" w:eastAsia="Times New Roman" w:hAnsi="KZ Times New Roman" w:cs="Times New Roman"/>
          <w:sz w:val="28"/>
          <w:szCs w:val="28"/>
          <w:lang w:val="kk-KZ"/>
        </w:rPr>
        <w:t>Сілтеу ишараты туралы түсінік;</w:t>
      </w:r>
    </w:p>
    <w:p w:rsidR="00BE5F71" w:rsidRPr="00BE5F71" w:rsidRDefault="00BE5F71" w:rsidP="00BE5F71">
      <w:pPr>
        <w:numPr>
          <w:ilvl w:val="0"/>
          <w:numId w:val="60"/>
        </w:num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BE5F71">
        <w:rPr>
          <w:rFonts w:ascii="KZ Times New Roman" w:eastAsia="Times New Roman" w:hAnsi="KZ Times New Roman" w:cs="Times New Roman"/>
          <w:sz w:val="28"/>
          <w:szCs w:val="28"/>
          <w:lang w:val="kk-KZ"/>
        </w:rPr>
        <w:t>Бейнелеу ишараты туралы түсінік;</w:t>
      </w:r>
    </w:p>
    <w:p w:rsidR="007E682B" w:rsidRDefault="007939EB" w:rsidP="007939EB">
      <w:pPr>
        <w:shd w:val="clear" w:color="auto" w:fill="FFFFFF"/>
        <w:spacing w:after="0" w:line="240" w:lineRule="auto"/>
        <w:jc w:val="center"/>
        <w:rPr>
          <w:rFonts w:ascii="KZ Times New Roman" w:eastAsia="Times New Roman" w:hAnsi="KZ Times New Roman" w:cs="Times New Roman"/>
          <w:sz w:val="28"/>
          <w:szCs w:val="28"/>
          <w:u w:val="single"/>
          <w:lang w:val="kk-KZ"/>
        </w:rPr>
      </w:pPr>
      <w:r>
        <w:rPr>
          <w:rFonts w:ascii="KZ Times New Roman" w:eastAsia="Times New Roman" w:hAnsi="KZ Times New Roman" w:cs="Times New Roman"/>
          <w:noProof/>
          <w:sz w:val="28"/>
          <w:szCs w:val="28"/>
          <w:u w:val="single"/>
        </w:rPr>
        <w:drawing>
          <wp:inline distT="0" distB="0" distL="0" distR="0">
            <wp:extent cx="3850005" cy="5775325"/>
            <wp:effectExtent l="19050" t="0" r="0" b="0"/>
            <wp:docPr id="61" name="Рисунок 36" descr="C:\Users\Admin\Desktop\x_130c8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dmin\Desktop\x_130c8993.jpg"/>
                    <pic:cNvPicPr>
                      <a:picLocks noChangeAspect="1" noChangeArrowheads="1"/>
                    </pic:cNvPicPr>
                  </pic:nvPicPr>
                  <pic:blipFill>
                    <a:blip r:embed="rId143"/>
                    <a:srcRect/>
                    <a:stretch>
                      <a:fillRect/>
                    </a:stretch>
                  </pic:blipFill>
                  <pic:spPr bwMode="auto">
                    <a:xfrm>
                      <a:off x="0" y="0"/>
                      <a:ext cx="3850005" cy="5775325"/>
                    </a:xfrm>
                    <a:prstGeom prst="rect">
                      <a:avLst/>
                    </a:prstGeom>
                    <a:noFill/>
                    <a:ln w="9525">
                      <a:noFill/>
                      <a:miter lim="800000"/>
                      <a:headEnd/>
                      <a:tailEnd/>
                    </a:ln>
                  </pic:spPr>
                </pic:pic>
              </a:graphicData>
            </a:graphic>
          </wp:inline>
        </w:drawing>
      </w:r>
    </w:p>
    <w:p w:rsidR="007E682B" w:rsidRDefault="007E682B" w:rsidP="00BE5F71">
      <w:pPr>
        <w:shd w:val="clear" w:color="auto" w:fill="FFFFFF"/>
        <w:spacing w:after="0" w:line="240" w:lineRule="auto"/>
        <w:jc w:val="center"/>
        <w:rPr>
          <w:rFonts w:ascii="KZ Times New Roman" w:eastAsia="Times New Roman" w:hAnsi="KZ Times New Roman" w:cs="Times New Roman"/>
          <w:sz w:val="28"/>
          <w:szCs w:val="28"/>
          <w:u w:val="single"/>
          <w:lang w:val="kk-KZ"/>
        </w:rPr>
      </w:pPr>
    </w:p>
    <w:p w:rsidR="00BE5F71" w:rsidRPr="00BE5F71" w:rsidRDefault="00BE5F71" w:rsidP="00BE5F71">
      <w:pPr>
        <w:shd w:val="clear" w:color="auto" w:fill="FFFFFF"/>
        <w:spacing w:after="0" w:line="240" w:lineRule="auto"/>
        <w:jc w:val="center"/>
        <w:rPr>
          <w:rFonts w:ascii="KZ Times New Roman" w:eastAsia="Times New Roman" w:hAnsi="KZ Times New Roman" w:cs="Times New Roman"/>
          <w:sz w:val="28"/>
          <w:szCs w:val="28"/>
          <w:u w:val="single"/>
          <w:lang w:val="kk-KZ"/>
        </w:rPr>
      </w:pPr>
      <w:r w:rsidRPr="00BE5F71">
        <w:rPr>
          <w:rFonts w:ascii="KZ Times New Roman" w:eastAsia="Times New Roman" w:hAnsi="KZ Times New Roman" w:cs="Times New Roman"/>
          <w:sz w:val="28"/>
          <w:szCs w:val="28"/>
          <w:u w:val="single"/>
          <w:lang w:val="kk-KZ"/>
        </w:rPr>
        <w:t>Қысқаша теориялық мағлұмат.</w:t>
      </w:r>
    </w:p>
    <w:p w:rsidR="00BE5F71" w:rsidRPr="00BE5F71" w:rsidRDefault="00BE5F71" w:rsidP="00BE5F71">
      <w:pPr>
        <w:shd w:val="clear" w:color="auto" w:fill="FFFFFF"/>
        <w:spacing w:after="0" w:line="240" w:lineRule="auto"/>
        <w:jc w:val="center"/>
        <w:rPr>
          <w:rFonts w:ascii="KZ Times New Roman" w:eastAsia="Times New Roman" w:hAnsi="KZ Times New Roman" w:cs="Times New Roman"/>
          <w:sz w:val="28"/>
          <w:szCs w:val="28"/>
          <w:u w:val="single"/>
          <w:lang w:val="kk-KZ"/>
        </w:rPr>
      </w:pPr>
    </w:p>
    <w:p w:rsidR="00BE5F71" w:rsidRPr="00BE5F71" w:rsidRDefault="00BE5F71" w:rsidP="00BE5F71">
      <w:pPr>
        <w:numPr>
          <w:ilvl w:val="0"/>
          <w:numId w:val="68"/>
        </w:numPr>
        <w:shd w:val="clear" w:color="auto" w:fill="FFFFFF"/>
        <w:spacing w:after="0" w:line="240" w:lineRule="auto"/>
        <w:jc w:val="both"/>
        <w:rPr>
          <w:rFonts w:ascii="Times New Roman" w:eastAsia="Times New Roman" w:hAnsi="Times New Roman" w:cs="Times New Roman"/>
          <w:b/>
          <w:noProof/>
          <w:color w:val="000000"/>
          <w:sz w:val="28"/>
          <w:szCs w:val="28"/>
          <w:lang w:val="kk-KZ"/>
        </w:rPr>
      </w:pPr>
      <w:r w:rsidRPr="00BE5F71">
        <w:rPr>
          <w:rFonts w:ascii="KZ Times New Roman" w:eastAsia="Times New Roman" w:hAnsi="KZ Times New Roman" w:cs="Times New Roman"/>
          <w:b/>
          <w:sz w:val="28"/>
          <w:szCs w:val="28"/>
          <w:lang w:val="kk-KZ"/>
        </w:rPr>
        <w:t>Сілтеу ишараты туралы түсінік.</w:t>
      </w:r>
    </w:p>
    <w:p w:rsidR="00BE5F71" w:rsidRPr="00BE5F71" w:rsidRDefault="00BE5F71" w:rsidP="00BE5F71">
      <w:p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BE5F71">
        <w:rPr>
          <w:rFonts w:ascii="Times New Roman" w:eastAsia="Times New Roman" w:hAnsi="Times New Roman" w:cs="Times New Roman"/>
          <w:noProof/>
          <w:color w:val="000000"/>
          <w:sz w:val="28"/>
          <w:szCs w:val="28"/>
          <w:lang w:val="kk-KZ"/>
        </w:rPr>
        <w:t xml:space="preserve">Орындаушының әлдебір тақырып аясында, белгілі мақсатты сілтеп (қол, аяқ, тұлға элементтері көмегімен) көрсетуді  - сілтеу ишараты деп атаймыз. Сілтеу ишараты арқылы біз серіктеске әлдебір мақсатты сілтейміз. Яғни: тұр, отыр, кел, кет, жүгір т.б. </w:t>
      </w:r>
    </w:p>
    <w:p w:rsidR="00BE5F71" w:rsidRPr="00BE5F71" w:rsidRDefault="00BE5F71" w:rsidP="00BE5F71">
      <w:pPr>
        <w:shd w:val="clear" w:color="auto" w:fill="FFFFFF"/>
        <w:spacing w:after="0" w:line="240" w:lineRule="auto"/>
        <w:jc w:val="both"/>
        <w:rPr>
          <w:rFonts w:ascii="Times New Roman" w:eastAsia="Times New Roman" w:hAnsi="Times New Roman" w:cs="Times New Roman"/>
          <w:noProof/>
          <w:color w:val="000000"/>
          <w:sz w:val="28"/>
          <w:szCs w:val="28"/>
          <w:lang w:val="kk-KZ"/>
        </w:rPr>
      </w:pPr>
    </w:p>
    <w:p w:rsidR="00BE5F71" w:rsidRPr="00BE5F71" w:rsidRDefault="00BE5F71" w:rsidP="00BE5F71">
      <w:pPr>
        <w:numPr>
          <w:ilvl w:val="0"/>
          <w:numId w:val="68"/>
        </w:numPr>
        <w:shd w:val="clear" w:color="auto" w:fill="FFFFFF"/>
        <w:spacing w:after="0" w:line="240" w:lineRule="auto"/>
        <w:jc w:val="both"/>
        <w:rPr>
          <w:rFonts w:ascii="Times New Roman" w:eastAsia="Times New Roman" w:hAnsi="Times New Roman" w:cs="Times New Roman"/>
          <w:b/>
          <w:noProof/>
          <w:color w:val="000000"/>
          <w:sz w:val="28"/>
          <w:szCs w:val="28"/>
          <w:lang w:val="kk-KZ"/>
        </w:rPr>
      </w:pPr>
      <w:r w:rsidRPr="00BE5F71">
        <w:rPr>
          <w:rFonts w:ascii="Times New Roman" w:eastAsia="Times New Roman" w:hAnsi="Times New Roman" w:cs="Times New Roman"/>
          <w:b/>
          <w:noProof/>
          <w:color w:val="000000"/>
          <w:sz w:val="28"/>
          <w:szCs w:val="28"/>
          <w:lang w:val="kk-KZ"/>
        </w:rPr>
        <w:t>Бейнелеу ишараты туралы түсінік.</w:t>
      </w:r>
    </w:p>
    <w:p w:rsidR="00BE5F71" w:rsidRPr="00BE5F71" w:rsidRDefault="00BE5F71" w:rsidP="00BE5F71">
      <w:pPr>
        <w:shd w:val="clear" w:color="auto" w:fill="FFFFFF"/>
        <w:spacing w:after="0" w:line="240" w:lineRule="auto"/>
        <w:ind w:left="142"/>
        <w:jc w:val="both"/>
        <w:rPr>
          <w:rFonts w:ascii="Times New Roman" w:eastAsia="Times New Roman" w:hAnsi="Times New Roman" w:cs="Times New Roman"/>
          <w:noProof/>
          <w:color w:val="000000"/>
          <w:sz w:val="28"/>
          <w:szCs w:val="28"/>
          <w:lang w:val="kk-KZ"/>
        </w:rPr>
      </w:pPr>
      <w:r w:rsidRPr="00BE5F71">
        <w:rPr>
          <w:rFonts w:ascii="Times New Roman" w:eastAsia="Times New Roman" w:hAnsi="Times New Roman" w:cs="Times New Roman"/>
          <w:noProof/>
          <w:color w:val="000000"/>
          <w:sz w:val="28"/>
          <w:szCs w:val="28"/>
          <w:lang w:val="kk-KZ"/>
        </w:rPr>
        <w:t xml:space="preserve">Орындаушының әлдебір тақырып аясында, белгілі мақсатты бейнелеп (қол, аяқ, тұлға элементтері көмегімен) көрсетуді  - бейнелеу ишараты деп атаймыз. Бейнелеу ишараты арқылы біз серіктеске әлдебір мақсатты </w:t>
      </w:r>
      <w:r w:rsidRPr="00BE5F71">
        <w:rPr>
          <w:rFonts w:ascii="Times New Roman" w:eastAsia="Times New Roman" w:hAnsi="Times New Roman" w:cs="Times New Roman"/>
          <w:noProof/>
          <w:color w:val="000000"/>
          <w:sz w:val="28"/>
          <w:szCs w:val="28"/>
          <w:lang w:val="kk-KZ"/>
        </w:rPr>
        <w:lastRenderedPageBreak/>
        <w:t xml:space="preserve">көріністеп көрсетеміз. Яғни: қатты суық, өте биік, жоғарыға шық, денем ауырып қалды т.б. </w:t>
      </w:r>
    </w:p>
    <w:p w:rsidR="00BE5F71" w:rsidRPr="00BE5F71" w:rsidRDefault="00BE5F71" w:rsidP="00BE5F71">
      <w:pPr>
        <w:shd w:val="clear" w:color="auto" w:fill="FFFFFF"/>
        <w:spacing w:before="10" w:after="0" w:line="240" w:lineRule="auto"/>
        <w:jc w:val="center"/>
        <w:rPr>
          <w:rFonts w:ascii="Times New Roman(K)" w:eastAsia="Times New Roman" w:hAnsi="Times New Roman(K)" w:cs="Times New Roman"/>
          <w:b/>
          <w:sz w:val="28"/>
          <w:szCs w:val="28"/>
          <w:lang w:val="kk-KZ"/>
        </w:rPr>
      </w:pPr>
      <w:r w:rsidRPr="00BE5F71">
        <w:rPr>
          <w:rFonts w:ascii="Times New Roman(K)" w:eastAsia="Times New Roman" w:hAnsi="Times New Roman(K)" w:cs="Times New Roman"/>
          <w:b/>
          <w:sz w:val="28"/>
          <w:szCs w:val="28"/>
          <w:lang w:val="kk-KZ"/>
        </w:rPr>
        <w:t>Тексеру сұрақтары</w:t>
      </w:r>
    </w:p>
    <w:p w:rsidR="00BE5F71" w:rsidRPr="00BE5F71" w:rsidRDefault="00BE5F71" w:rsidP="00BE5F71">
      <w:pPr>
        <w:numPr>
          <w:ilvl w:val="0"/>
          <w:numId w:val="69"/>
        </w:numPr>
        <w:shd w:val="clear" w:color="auto" w:fill="FFFFFF"/>
        <w:spacing w:before="10"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Сілтеу ишараты деген не?</w:t>
      </w:r>
    </w:p>
    <w:p w:rsidR="00BE5F71" w:rsidRPr="00BE5F71" w:rsidRDefault="00BE5F71" w:rsidP="00BE5F71">
      <w:pPr>
        <w:numPr>
          <w:ilvl w:val="0"/>
          <w:numId w:val="69"/>
        </w:numPr>
        <w:shd w:val="clear" w:color="auto" w:fill="FFFFFF"/>
        <w:spacing w:before="10"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Бейнелеу ишараты деген не?</w:t>
      </w:r>
    </w:p>
    <w:p w:rsidR="00BE5F71" w:rsidRPr="00BE5F71" w:rsidRDefault="00BE5F71" w:rsidP="00BE5F71">
      <w:pPr>
        <w:numPr>
          <w:ilvl w:val="0"/>
          <w:numId w:val="69"/>
        </w:numPr>
        <w:shd w:val="clear" w:color="auto" w:fill="FFFFFF"/>
        <w:spacing w:before="10"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Сілтеу ишаратына арналған жаттығулар</w:t>
      </w:r>
    </w:p>
    <w:p w:rsidR="00BE5F71" w:rsidRPr="00BE5F71" w:rsidRDefault="00BE5F71" w:rsidP="00BE5F71">
      <w:pPr>
        <w:numPr>
          <w:ilvl w:val="0"/>
          <w:numId w:val="69"/>
        </w:numPr>
        <w:shd w:val="clear" w:color="auto" w:fill="FFFFFF"/>
        <w:spacing w:before="10"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Бейнелеу ишаратына арналған жаттығулар</w:t>
      </w:r>
    </w:p>
    <w:p w:rsidR="00BE5F71" w:rsidRPr="00BE5F71" w:rsidRDefault="00BE5F71" w:rsidP="00BE5F71">
      <w:pPr>
        <w:numPr>
          <w:ilvl w:val="0"/>
          <w:numId w:val="69"/>
        </w:numPr>
        <w:shd w:val="clear" w:color="auto" w:fill="FFFFFF"/>
        <w:spacing w:before="10"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Сілтеу ишараты мен бейнелеу ишаратының айырмашылығы</w:t>
      </w:r>
    </w:p>
    <w:p w:rsidR="00BE5F71" w:rsidRPr="00BE5F71" w:rsidRDefault="00BE5F71" w:rsidP="00BE5F71">
      <w:pPr>
        <w:shd w:val="clear" w:color="auto" w:fill="FFFFFF"/>
        <w:spacing w:before="10" w:after="0" w:line="240" w:lineRule="auto"/>
        <w:jc w:val="center"/>
        <w:rPr>
          <w:rFonts w:ascii="Times New Roman(K)" w:eastAsia="Times New Roman" w:hAnsi="Times New Roman(K)" w:cs="Times New Roman"/>
          <w:b/>
          <w:sz w:val="28"/>
          <w:szCs w:val="28"/>
          <w:lang w:val="kk-KZ"/>
        </w:rPr>
      </w:pPr>
    </w:p>
    <w:p w:rsidR="00BE5F71" w:rsidRPr="00BE5F71" w:rsidRDefault="00BE5F71" w:rsidP="00BE5F71">
      <w:pPr>
        <w:numPr>
          <w:ilvl w:val="0"/>
          <w:numId w:val="71"/>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KZ Times New Roman" w:eastAsia="Times New Roman" w:hAnsi="KZ Times New Roman" w:cs="Times New Roman"/>
          <w:sz w:val="28"/>
          <w:szCs w:val="28"/>
          <w:lang w:val="kk-KZ"/>
        </w:rPr>
        <w:tab/>
        <w:t>Кох И. «Основы сценического движения» СП, 1970 г.;</w:t>
      </w:r>
    </w:p>
    <w:p w:rsidR="00BE5F71" w:rsidRPr="00BE5F71" w:rsidRDefault="00BE5F71" w:rsidP="00BE5F71">
      <w:pPr>
        <w:numPr>
          <w:ilvl w:val="0"/>
          <w:numId w:val="71"/>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BE5F71" w:rsidRPr="00BE5F71" w:rsidRDefault="00BE5F71" w:rsidP="00BE5F71">
      <w:pPr>
        <w:numPr>
          <w:ilvl w:val="0"/>
          <w:numId w:val="71"/>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Зверева Н.А. «Мастерство режиссера» (общ.ред.) М., ГИТИС-2002, 98 стр;</w:t>
      </w:r>
    </w:p>
    <w:p w:rsidR="00BE5F71" w:rsidRPr="00BE5F71" w:rsidRDefault="00BE5F71" w:rsidP="00BE5F71">
      <w:pPr>
        <w:numPr>
          <w:ilvl w:val="0"/>
          <w:numId w:val="71"/>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Рубб А.А. Тайна режиссерского замысла. М.-1999 г.</w:t>
      </w:r>
    </w:p>
    <w:p w:rsidR="00BE5F71" w:rsidRPr="00BE5F71" w:rsidRDefault="00BE5F71" w:rsidP="00BE5F71">
      <w:pPr>
        <w:numPr>
          <w:ilvl w:val="0"/>
          <w:numId w:val="71"/>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М.Байсеркенов Сахна және актер.  Алматы, Ана тілі, 1993 ж, 336 б.</w:t>
      </w:r>
    </w:p>
    <w:p w:rsidR="00BE5F71" w:rsidRPr="00BE5F71" w:rsidRDefault="00BE5F71" w:rsidP="00BE5F71">
      <w:pPr>
        <w:shd w:val="clear" w:color="auto" w:fill="FFFFFF"/>
        <w:tabs>
          <w:tab w:val="left" w:pos="941"/>
        </w:tabs>
        <w:spacing w:after="0" w:line="240" w:lineRule="auto"/>
        <w:jc w:val="center"/>
        <w:rPr>
          <w:rFonts w:ascii="Times New Roman" w:eastAsia="Times New Roman" w:hAnsi="Times New Roman" w:cs="Times New Roman"/>
          <w:b/>
          <w:noProof/>
          <w:color w:val="000000"/>
          <w:sz w:val="28"/>
          <w:szCs w:val="28"/>
          <w:lang w:val="kk-KZ"/>
        </w:rPr>
      </w:pPr>
    </w:p>
    <w:p w:rsidR="00BE5F71" w:rsidRPr="00BE5F71" w:rsidRDefault="00BE5F71" w:rsidP="00BE5F71">
      <w:pPr>
        <w:spacing w:after="0" w:line="240" w:lineRule="auto"/>
        <w:jc w:val="both"/>
        <w:rPr>
          <w:rFonts w:ascii="Times New Roman(K)" w:eastAsia="Times New Roman" w:hAnsi="Times New Roman(K)" w:cs="Times New Roman"/>
          <w:b/>
          <w:sz w:val="28"/>
          <w:szCs w:val="28"/>
          <w:lang w:val="kk-KZ"/>
        </w:rPr>
      </w:pPr>
      <w:r w:rsidRPr="00BE5F71">
        <w:rPr>
          <w:rFonts w:ascii="Times New Roman(K)" w:eastAsia="Times New Roman" w:hAnsi="Times New Roman(K)" w:cs="Times New Roman"/>
          <w:b/>
          <w:sz w:val="28"/>
          <w:szCs w:val="28"/>
          <w:lang w:val="kk-KZ"/>
        </w:rPr>
        <w:t>Ым білдіру</w:t>
      </w:r>
    </w:p>
    <w:p w:rsidR="00BE5F71" w:rsidRPr="00BE5F71" w:rsidRDefault="00BE5F71" w:rsidP="00BE5F71">
      <w:pPr>
        <w:shd w:val="clear" w:color="auto" w:fill="FFFFFF"/>
        <w:tabs>
          <w:tab w:val="left" w:pos="941"/>
        </w:tabs>
        <w:spacing w:after="0" w:line="240" w:lineRule="auto"/>
        <w:jc w:val="both"/>
        <w:rPr>
          <w:rFonts w:ascii="Times New Roman" w:eastAsia="Times New Roman" w:hAnsi="Times New Roman" w:cs="Times New Roman"/>
          <w:noProof/>
          <w:color w:val="000000"/>
          <w:sz w:val="28"/>
          <w:szCs w:val="28"/>
          <w:lang w:val="kk-KZ"/>
        </w:rPr>
      </w:pPr>
      <w:r w:rsidRPr="00BE5F71">
        <w:rPr>
          <w:rFonts w:ascii="Times New Roman" w:eastAsia="Times New Roman" w:hAnsi="Times New Roman" w:cs="Times New Roman"/>
          <w:noProof/>
          <w:color w:val="000000"/>
          <w:sz w:val="28"/>
          <w:szCs w:val="28"/>
          <w:lang w:val="kk-KZ"/>
        </w:rPr>
        <w:t>Жоспар:</w:t>
      </w:r>
    </w:p>
    <w:p w:rsidR="00BE5F71" w:rsidRPr="005C394B" w:rsidRDefault="00BE5F71" w:rsidP="00BE5F71">
      <w:pPr>
        <w:numPr>
          <w:ilvl w:val="0"/>
          <w:numId w:val="62"/>
        </w:numPr>
        <w:spacing w:after="0" w:line="240" w:lineRule="auto"/>
        <w:rPr>
          <w:rFonts w:ascii="Times New Roman" w:eastAsia="Times New Roman" w:hAnsi="Times New Roman" w:cs="Times New Roman"/>
          <w:bCs/>
          <w:sz w:val="28"/>
          <w:szCs w:val="28"/>
          <w:lang w:val="kk-KZ"/>
        </w:rPr>
      </w:pPr>
      <w:r w:rsidRPr="00BE5F71">
        <w:rPr>
          <w:rFonts w:ascii="Times New Roman" w:eastAsia="Times New Roman" w:hAnsi="Times New Roman" w:cs="Times New Roman"/>
          <w:sz w:val="28"/>
          <w:szCs w:val="28"/>
          <w:lang w:val="kk-KZ"/>
        </w:rPr>
        <w:t>Ым туралы түсінік;</w:t>
      </w:r>
    </w:p>
    <w:p w:rsidR="005C394B" w:rsidRDefault="005C394B" w:rsidP="005C394B">
      <w:pPr>
        <w:spacing w:after="0" w:line="240" w:lineRule="auto"/>
        <w:rPr>
          <w:rFonts w:ascii="Times New Roman" w:eastAsia="Times New Roman" w:hAnsi="Times New Roman" w:cs="Times New Roman"/>
          <w:sz w:val="28"/>
          <w:szCs w:val="28"/>
          <w:lang w:val="kk-KZ"/>
        </w:rPr>
      </w:pPr>
    </w:p>
    <w:p w:rsidR="005C394B" w:rsidRPr="00BE5F71" w:rsidRDefault="007939EB" w:rsidP="007939EB">
      <w:pPr>
        <w:spacing w:after="0" w:line="240" w:lineRule="auto"/>
        <w:jc w:val="center"/>
        <w:rPr>
          <w:rFonts w:ascii="Times New Roman" w:eastAsia="Times New Roman" w:hAnsi="Times New Roman" w:cs="Times New Roman"/>
          <w:bCs/>
          <w:sz w:val="28"/>
          <w:szCs w:val="28"/>
          <w:lang w:val="kk-KZ"/>
        </w:rPr>
      </w:pPr>
      <w:r>
        <w:rPr>
          <w:rFonts w:ascii="Times New Roman(K)" w:eastAsia="Times New Roman" w:hAnsi="Times New Roman(K)" w:cs="Times New Roman"/>
          <w:noProof/>
          <w:sz w:val="28"/>
          <w:szCs w:val="28"/>
        </w:rPr>
        <w:drawing>
          <wp:inline distT="0" distB="0" distL="0" distR="0">
            <wp:extent cx="3320415" cy="4860925"/>
            <wp:effectExtent l="19050" t="0" r="0" b="0"/>
            <wp:docPr id="69" name="Рисунок 40" descr="C:\Users\Admin\Desktop\2690675_1190594338_marsel__marso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Desktop\2690675_1190594338_marsel__marso_1.jpg"/>
                    <pic:cNvPicPr>
                      <a:picLocks noChangeAspect="1" noChangeArrowheads="1"/>
                    </pic:cNvPicPr>
                  </pic:nvPicPr>
                  <pic:blipFill>
                    <a:blip r:embed="rId144"/>
                    <a:srcRect/>
                    <a:stretch>
                      <a:fillRect/>
                    </a:stretch>
                  </pic:blipFill>
                  <pic:spPr bwMode="auto">
                    <a:xfrm>
                      <a:off x="0" y="0"/>
                      <a:ext cx="3320415" cy="4860925"/>
                    </a:xfrm>
                    <a:prstGeom prst="rect">
                      <a:avLst/>
                    </a:prstGeom>
                    <a:noFill/>
                    <a:ln w="9525">
                      <a:noFill/>
                      <a:miter lim="800000"/>
                      <a:headEnd/>
                      <a:tailEnd/>
                    </a:ln>
                  </pic:spPr>
                </pic:pic>
              </a:graphicData>
            </a:graphic>
          </wp:inline>
        </w:drawing>
      </w:r>
    </w:p>
    <w:p w:rsidR="00BE5F71" w:rsidRPr="00BE5F71" w:rsidRDefault="00BE5F71" w:rsidP="00BE5F71">
      <w:pPr>
        <w:shd w:val="clear" w:color="auto" w:fill="FFFFFF"/>
        <w:tabs>
          <w:tab w:val="left" w:pos="941"/>
        </w:tabs>
        <w:spacing w:after="0" w:line="240" w:lineRule="auto"/>
        <w:jc w:val="center"/>
        <w:rPr>
          <w:rFonts w:ascii="Times New Roman" w:eastAsia="Times New Roman" w:hAnsi="Times New Roman" w:cs="Times New Roman"/>
          <w:noProof/>
          <w:color w:val="000000"/>
          <w:sz w:val="28"/>
          <w:szCs w:val="28"/>
          <w:u w:val="single"/>
          <w:lang w:val="kk-KZ"/>
        </w:rPr>
      </w:pPr>
      <w:r w:rsidRPr="00BE5F71">
        <w:rPr>
          <w:rFonts w:ascii="Times New Roman" w:eastAsia="Times New Roman" w:hAnsi="Times New Roman" w:cs="Times New Roman"/>
          <w:noProof/>
          <w:color w:val="000000"/>
          <w:sz w:val="28"/>
          <w:szCs w:val="28"/>
          <w:u w:val="single"/>
          <w:lang w:val="kk-KZ"/>
        </w:rPr>
        <w:lastRenderedPageBreak/>
        <w:t>Қысқаша теориялық мағлұмат</w:t>
      </w:r>
    </w:p>
    <w:p w:rsidR="00BE5F71" w:rsidRPr="00BE5F71" w:rsidRDefault="00BE5F71" w:rsidP="00BE5F71">
      <w:pPr>
        <w:numPr>
          <w:ilvl w:val="0"/>
          <w:numId w:val="63"/>
        </w:numPr>
        <w:spacing w:after="0" w:line="240" w:lineRule="auto"/>
        <w:rPr>
          <w:rFonts w:ascii="Times New Roman" w:eastAsia="Times New Roman" w:hAnsi="Times New Roman" w:cs="Times New Roman"/>
          <w:b/>
          <w:bCs/>
          <w:sz w:val="28"/>
          <w:szCs w:val="28"/>
          <w:lang w:val="kk-KZ"/>
        </w:rPr>
      </w:pPr>
      <w:r w:rsidRPr="00BE5F71">
        <w:rPr>
          <w:rFonts w:ascii="Times New Roman" w:eastAsia="Times New Roman" w:hAnsi="Times New Roman" w:cs="Times New Roman"/>
          <w:b/>
          <w:sz w:val="28"/>
          <w:szCs w:val="28"/>
          <w:lang w:val="kk-KZ"/>
        </w:rPr>
        <w:t>Ым туралы түсінік;</w:t>
      </w:r>
    </w:p>
    <w:p w:rsidR="00BE5F71" w:rsidRPr="00BE5F71" w:rsidRDefault="00BE5F71" w:rsidP="005C394B">
      <w:pPr>
        <w:shd w:val="clear" w:color="auto" w:fill="FFFFFF"/>
        <w:spacing w:after="0" w:line="240" w:lineRule="auto"/>
        <w:ind w:left="142"/>
        <w:jc w:val="both"/>
        <w:rPr>
          <w:rFonts w:ascii="Times New Roman" w:eastAsia="Times New Roman" w:hAnsi="Times New Roman" w:cs="Times New Roman"/>
          <w:noProof/>
          <w:color w:val="000000"/>
          <w:sz w:val="28"/>
          <w:szCs w:val="28"/>
          <w:lang w:val="kk-KZ"/>
        </w:rPr>
      </w:pPr>
      <w:r w:rsidRPr="00BE5F71">
        <w:rPr>
          <w:rFonts w:ascii="Times New Roman" w:eastAsia="Times New Roman" w:hAnsi="Times New Roman" w:cs="Times New Roman"/>
          <w:noProof/>
          <w:color w:val="000000"/>
          <w:sz w:val="28"/>
          <w:szCs w:val="28"/>
          <w:lang w:val="kk-KZ"/>
        </w:rPr>
        <w:t>Орындаушының әлдебір тақырып аясында, белгілі мақсатты ымдап бет-әлпет, көз, мұрын, ауыз т.б. элементтері көмегімен) көрсетуді  - ымдау деп</w:t>
      </w:r>
      <w:r w:rsidR="005C394B">
        <w:rPr>
          <w:rFonts w:ascii="Times New Roman" w:eastAsia="Times New Roman" w:hAnsi="Times New Roman" w:cs="Times New Roman"/>
          <w:noProof/>
          <w:color w:val="000000"/>
          <w:sz w:val="28"/>
          <w:szCs w:val="28"/>
          <w:lang w:val="kk-KZ"/>
        </w:rPr>
        <w:t xml:space="preserve"> </w:t>
      </w:r>
      <w:r w:rsidRPr="00BE5F71">
        <w:rPr>
          <w:rFonts w:ascii="Times New Roman" w:eastAsia="Times New Roman" w:hAnsi="Times New Roman" w:cs="Times New Roman"/>
          <w:noProof/>
          <w:color w:val="000000"/>
          <w:sz w:val="28"/>
          <w:szCs w:val="28"/>
          <w:lang w:val="kk-KZ"/>
        </w:rPr>
        <w:t xml:space="preserve">атаймыз. Ымдау – бет-әлпеттің өзгеруі арқылы жүзеге асатын әрекет. Ымдау арқылы біз серіктеске әлдебір мақсатты көріністеп көрсетеміз. Яғни: отыр, тұр, кел, кет,  т.б. </w:t>
      </w:r>
    </w:p>
    <w:p w:rsidR="00BE5F71" w:rsidRPr="00BE5F71" w:rsidRDefault="00BE5F71" w:rsidP="00BE5F71">
      <w:pPr>
        <w:shd w:val="clear" w:color="auto" w:fill="FFFFFF"/>
        <w:tabs>
          <w:tab w:val="left" w:pos="941"/>
        </w:tabs>
        <w:spacing w:after="0" w:line="240" w:lineRule="auto"/>
        <w:jc w:val="center"/>
        <w:rPr>
          <w:rFonts w:ascii="Times New Roman" w:eastAsia="Times New Roman" w:hAnsi="Times New Roman" w:cs="Times New Roman"/>
          <w:i/>
          <w:noProof/>
          <w:color w:val="000000"/>
          <w:sz w:val="28"/>
          <w:szCs w:val="28"/>
          <w:lang w:val="kk-KZ"/>
        </w:rPr>
      </w:pPr>
    </w:p>
    <w:p w:rsidR="00BE5F71" w:rsidRPr="00BE5F71" w:rsidRDefault="00BE5F71" w:rsidP="00BE5F71">
      <w:pPr>
        <w:shd w:val="clear" w:color="auto" w:fill="FFFFFF"/>
        <w:tabs>
          <w:tab w:val="left" w:pos="941"/>
        </w:tabs>
        <w:spacing w:after="0" w:line="240" w:lineRule="auto"/>
        <w:jc w:val="center"/>
        <w:rPr>
          <w:rFonts w:ascii="Times New Roman" w:eastAsia="Times New Roman" w:hAnsi="Times New Roman" w:cs="Times New Roman"/>
          <w:b/>
          <w:noProof/>
          <w:color w:val="000000"/>
          <w:sz w:val="28"/>
          <w:szCs w:val="28"/>
          <w:lang w:val="kk-KZ"/>
        </w:rPr>
      </w:pPr>
      <w:r>
        <w:rPr>
          <w:rFonts w:ascii="Arial" w:eastAsia="Times New Roman" w:hAnsi="Arial" w:cs="Arial"/>
          <w:noProof/>
          <w:color w:val="0000FF"/>
          <w:sz w:val="20"/>
          <w:szCs w:val="20"/>
        </w:rPr>
        <w:drawing>
          <wp:inline distT="0" distB="0" distL="0" distR="0">
            <wp:extent cx="4980940" cy="3585210"/>
            <wp:effectExtent l="19050" t="0" r="0" b="0"/>
            <wp:docPr id="387" name="Рисунок 387" descr="ANd9GcR7L8Rvy3yT6Vgx11ucKE4ISLmV0U_q6rDOQUWPP6EaFghscXzFZP-ulrI">
              <a:hlinkClick xmlns:a="http://schemas.openxmlformats.org/drawingml/2006/main" r:id="rId14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ANd9GcR7L8Rvy3yT6Vgx11ucKE4ISLmV0U_q6rDOQUWPP6EaFghscXzFZP-ulrI"/>
                    <pic:cNvPicPr>
                      <a:picLocks noChangeAspect="1" noChangeArrowheads="1"/>
                    </pic:cNvPicPr>
                  </pic:nvPicPr>
                  <pic:blipFill>
                    <a:blip r:embed="rId146"/>
                    <a:srcRect/>
                    <a:stretch>
                      <a:fillRect/>
                    </a:stretch>
                  </pic:blipFill>
                  <pic:spPr bwMode="auto">
                    <a:xfrm>
                      <a:off x="0" y="0"/>
                      <a:ext cx="4980940" cy="3585210"/>
                    </a:xfrm>
                    <a:prstGeom prst="rect">
                      <a:avLst/>
                    </a:prstGeom>
                    <a:noFill/>
                    <a:ln w="9525">
                      <a:noFill/>
                      <a:miter lim="800000"/>
                      <a:headEnd/>
                      <a:tailEnd/>
                    </a:ln>
                  </pic:spPr>
                </pic:pic>
              </a:graphicData>
            </a:graphic>
          </wp:inline>
        </w:drawing>
      </w:r>
    </w:p>
    <w:p w:rsidR="00BE5F71" w:rsidRPr="00BE5F71" w:rsidRDefault="00BE5F71" w:rsidP="00BE5F71">
      <w:pPr>
        <w:shd w:val="clear" w:color="auto" w:fill="FFFFFF"/>
        <w:spacing w:before="10" w:after="0" w:line="240" w:lineRule="auto"/>
        <w:jc w:val="right"/>
        <w:rPr>
          <w:rFonts w:ascii="Times New Roman(K)" w:eastAsia="Times New Roman" w:hAnsi="Times New Roman(K)" w:cs="Times New Roman"/>
          <w:lang w:val="kk-KZ"/>
        </w:rPr>
      </w:pPr>
    </w:p>
    <w:p w:rsidR="00BE5F71" w:rsidRPr="00BE5F71" w:rsidRDefault="00BE5F71" w:rsidP="00BE5F71">
      <w:pPr>
        <w:shd w:val="clear" w:color="auto" w:fill="FFFFFF"/>
        <w:tabs>
          <w:tab w:val="left" w:pos="941"/>
        </w:tabs>
        <w:spacing w:after="0" w:line="240" w:lineRule="auto"/>
        <w:jc w:val="center"/>
        <w:rPr>
          <w:rFonts w:ascii="Times New Roman" w:eastAsia="Times New Roman" w:hAnsi="Times New Roman" w:cs="Times New Roman"/>
          <w:b/>
          <w:noProof/>
          <w:color w:val="000000"/>
          <w:sz w:val="28"/>
          <w:szCs w:val="28"/>
          <w:lang w:val="kk-KZ"/>
        </w:rPr>
      </w:pPr>
      <w:r w:rsidRPr="00BE5F71">
        <w:rPr>
          <w:rFonts w:ascii="Times New Roman" w:eastAsia="Times New Roman" w:hAnsi="Times New Roman" w:cs="Times New Roman"/>
          <w:b/>
          <w:noProof/>
          <w:color w:val="000000"/>
          <w:sz w:val="28"/>
          <w:szCs w:val="28"/>
          <w:lang w:val="kk-KZ"/>
        </w:rPr>
        <w:t>Тексеру сұрақтары</w:t>
      </w:r>
    </w:p>
    <w:p w:rsidR="00BE5F71" w:rsidRPr="00BE5F71" w:rsidRDefault="00BE5F71" w:rsidP="00BE5F71">
      <w:pPr>
        <w:numPr>
          <w:ilvl w:val="0"/>
          <w:numId w:val="66"/>
        </w:numPr>
        <w:spacing w:after="0" w:line="240" w:lineRule="auto"/>
        <w:rPr>
          <w:rFonts w:ascii="Times New Roman" w:eastAsia="Times New Roman" w:hAnsi="Times New Roman" w:cs="Times New Roman"/>
          <w:bCs/>
          <w:sz w:val="28"/>
          <w:szCs w:val="28"/>
          <w:lang w:val="kk-KZ"/>
        </w:rPr>
      </w:pPr>
      <w:r w:rsidRPr="00BE5F71">
        <w:rPr>
          <w:rFonts w:ascii="Times New Roman" w:eastAsia="Times New Roman" w:hAnsi="Times New Roman" w:cs="Times New Roman"/>
          <w:sz w:val="28"/>
          <w:szCs w:val="28"/>
          <w:lang w:val="kk-KZ"/>
        </w:rPr>
        <w:t>Ымдау деген не?</w:t>
      </w:r>
    </w:p>
    <w:p w:rsidR="00BE5F71" w:rsidRPr="00BE5F71" w:rsidRDefault="00BE5F71" w:rsidP="00BE5F71">
      <w:pPr>
        <w:numPr>
          <w:ilvl w:val="0"/>
          <w:numId w:val="66"/>
        </w:numPr>
        <w:spacing w:after="0" w:line="240" w:lineRule="auto"/>
        <w:rPr>
          <w:rFonts w:ascii="Times New Roman" w:eastAsia="Times New Roman" w:hAnsi="Times New Roman" w:cs="Times New Roman"/>
          <w:bCs/>
          <w:sz w:val="28"/>
          <w:szCs w:val="28"/>
          <w:lang w:val="kk-KZ"/>
        </w:rPr>
      </w:pPr>
      <w:r w:rsidRPr="00BE5F71">
        <w:rPr>
          <w:rFonts w:ascii="Times New Roman" w:eastAsia="Times New Roman" w:hAnsi="Times New Roman" w:cs="Times New Roman"/>
          <w:bCs/>
          <w:sz w:val="28"/>
          <w:szCs w:val="28"/>
          <w:lang w:val="kk-KZ"/>
        </w:rPr>
        <w:t>Ымның функциялары</w:t>
      </w:r>
    </w:p>
    <w:p w:rsidR="00BE5F71" w:rsidRPr="00BE5F71" w:rsidRDefault="00BE5F71" w:rsidP="00BE5F71">
      <w:pPr>
        <w:numPr>
          <w:ilvl w:val="0"/>
          <w:numId w:val="66"/>
        </w:numPr>
        <w:spacing w:after="0" w:line="240" w:lineRule="auto"/>
        <w:rPr>
          <w:rFonts w:ascii="Times New Roman" w:eastAsia="Times New Roman" w:hAnsi="Times New Roman" w:cs="Times New Roman"/>
          <w:bCs/>
          <w:sz w:val="28"/>
          <w:szCs w:val="28"/>
          <w:lang w:val="kk-KZ"/>
        </w:rPr>
      </w:pPr>
      <w:r w:rsidRPr="00BE5F71">
        <w:rPr>
          <w:rFonts w:ascii="Times New Roman" w:eastAsia="Times New Roman" w:hAnsi="Times New Roman" w:cs="Times New Roman"/>
          <w:bCs/>
          <w:sz w:val="28"/>
          <w:szCs w:val="28"/>
          <w:lang w:val="kk-KZ"/>
        </w:rPr>
        <w:t>Ымның сахналық көркемдік айнасы</w:t>
      </w:r>
    </w:p>
    <w:p w:rsidR="00BE5F71" w:rsidRDefault="00BE5F71" w:rsidP="00BE5F71">
      <w:pPr>
        <w:numPr>
          <w:ilvl w:val="0"/>
          <w:numId w:val="66"/>
        </w:numPr>
        <w:spacing w:after="0" w:line="240" w:lineRule="auto"/>
        <w:rPr>
          <w:rFonts w:ascii="Times New Roman" w:eastAsia="Times New Roman" w:hAnsi="Times New Roman" w:cs="Times New Roman"/>
          <w:bCs/>
          <w:sz w:val="28"/>
          <w:szCs w:val="28"/>
          <w:lang w:val="kk-KZ"/>
        </w:rPr>
      </w:pPr>
      <w:r w:rsidRPr="00BE5F71">
        <w:rPr>
          <w:rFonts w:ascii="Times New Roman" w:eastAsia="Times New Roman" w:hAnsi="Times New Roman" w:cs="Times New Roman"/>
          <w:bCs/>
          <w:sz w:val="28"/>
          <w:szCs w:val="28"/>
          <w:lang w:val="kk-KZ"/>
        </w:rPr>
        <w:t>Ым мен ишарат байланысы</w:t>
      </w:r>
    </w:p>
    <w:p w:rsidR="003B46B2" w:rsidRDefault="003B46B2" w:rsidP="003B46B2">
      <w:pPr>
        <w:spacing w:after="0" w:line="240" w:lineRule="auto"/>
        <w:jc w:val="center"/>
        <w:rPr>
          <w:rFonts w:ascii="Times New Roman" w:eastAsia="Times New Roman" w:hAnsi="Times New Roman" w:cs="Times New Roman"/>
          <w:bCs/>
          <w:sz w:val="28"/>
          <w:szCs w:val="28"/>
          <w:lang w:val="kk-KZ"/>
        </w:rPr>
      </w:pPr>
      <w:r w:rsidRPr="003B46B2">
        <w:rPr>
          <w:rFonts w:ascii="Times New Roman" w:eastAsia="Times New Roman" w:hAnsi="Times New Roman" w:cs="Times New Roman"/>
          <w:bCs/>
          <w:noProof/>
          <w:sz w:val="28"/>
          <w:szCs w:val="28"/>
        </w:rPr>
        <w:drawing>
          <wp:inline distT="0" distB="0" distL="0" distR="0">
            <wp:extent cx="4628119" cy="2617076"/>
            <wp:effectExtent l="19050" t="0" r="1031" b="0"/>
            <wp:docPr id="261" name="Рисунок 42" descr="C:\Users\Admin\Desktop\rQ_SyvOr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dmin\Desktop\rQ_SyvOra10.jpg"/>
                    <pic:cNvPicPr>
                      <a:picLocks noChangeAspect="1" noChangeArrowheads="1"/>
                    </pic:cNvPicPr>
                  </pic:nvPicPr>
                  <pic:blipFill>
                    <a:blip r:embed="rId147"/>
                    <a:srcRect/>
                    <a:stretch>
                      <a:fillRect/>
                    </a:stretch>
                  </pic:blipFill>
                  <pic:spPr bwMode="auto">
                    <a:xfrm>
                      <a:off x="0" y="0"/>
                      <a:ext cx="4658601" cy="2634313"/>
                    </a:xfrm>
                    <a:prstGeom prst="rect">
                      <a:avLst/>
                    </a:prstGeom>
                    <a:noFill/>
                    <a:ln w="9525">
                      <a:noFill/>
                      <a:miter lim="800000"/>
                      <a:headEnd/>
                      <a:tailEnd/>
                    </a:ln>
                  </pic:spPr>
                </pic:pic>
              </a:graphicData>
            </a:graphic>
          </wp:inline>
        </w:drawing>
      </w:r>
    </w:p>
    <w:p w:rsidR="007939EB" w:rsidRDefault="007939EB" w:rsidP="00BE5F71">
      <w:pPr>
        <w:shd w:val="clear" w:color="auto" w:fill="FFFFFF"/>
        <w:spacing w:after="0" w:line="240" w:lineRule="auto"/>
        <w:jc w:val="center"/>
        <w:rPr>
          <w:rFonts w:ascii="KZ Times New Roman" w:eastAsia="Times New Roman" w:hAnsi="KZ Times New Roman" w:cs="Times New Roman"/>
          <w:b/>
          <w:sz w:val="28"/>
          <w:szCs w:val="28"/>
          <w:lang w:val="kk-KZ"/>
        </w:rPr>
      </w:pPr>
      <w:r>
        <w:rPr>
          <w:rFonts w:ascii="KZ Times New Roman" w:eastAsia="Times New Roman" w:hAnsi="KZ Times New Roman" w:cs="Times New Roman"/>
          <w:b/>
          <w:noProof/>
          <w:sz w:val="28"/>
          <w:szCs w:val="28"/>
        </w:rPr>
        <w:lastRenderedPageBreak/>
        <w:drawing>
          <wp:inline distT="0" distB="0" distL="0" distR="0">
            <wp:extent cx="3924494" cy="3946358"/>
            <wp:effectExtent l="19050" t="0" r="0" b="0"/>
            <wp:docPr id="62" name="Рисунок 37" descr="C:\Users\Admin\Desktop\20070924083319-8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Desktop\20070924083319-8933.jpg"/>
                    <pic:cNvPicPr>
                      <a:picLocks noChangeAspect="1" noChangeArrowheads="1"/>
                    </pic:cNvPicPr>
                  </pic:nvPicPr>
                  <pic:blipFill>
                    <a:blip r:embed="rId148" cstate="print"/>
                    <a:srcRect/>
                    <a:stretch>
                      <a:fillRect/>
                    </a:stretch>
                  </pic:blipFill>
                  <pic:spPr bwMode="auto">
                    <a:xfrm>
                      <a:off x="0" y="0"/>
                      <a:ext cx="3928345" cy="3950231"/>
                    </a:xfrm>
                    <a:prstGeom prst="rect">
                      <a:avLst/>
                    </a:prstGeom>
                    <a:noFill/>
                    <a:ln w="9525">
                      <a:noFill/>
                      <a:miter lim="800000"/>
                      <a:headEnd/>
                      <a:tailEnd/>
                    </a:ln>
                  </pic:spPr>
                </pic:pic>
              </a:graphicData>
            </a:graphic>
          </wp:inline>
        </w:drawing>
      </w:r>
    </w:p>
    <w:p w:rsidR="007939EB" w:rsidRDefault="007939EB" w:rsidP="00BE5F71">
      <w:pPr>
        <w:shd w:val="clear" w:color="auto" w:fill="FFFFFF"/>
        <w:spacing w:after="0" w:line="240" w:lineRule="auto"/>
        <w:jc w:val="center"/>
        <w:rPr>
          <w:rFonts w:ascii="KZ Times New Roman" w:eastAsia="Times New Roman" w:hAnsi="KZ Times New Roman" w:cs="Times New Roman"/>
          <w:b/>
          <w:sz w:val="28"/>
          <w:szCs w:val="28"/>
          <w:lang w:val="kk-KZ"/>
        </w:rPr>
      </w:pPr>
    </w:p>
    <w:p w:rsidR="00BE5F71" w:rsidRPr="00BE5F71" w:rsidRDefault="00BE5F71" w:rsidP="00BE5F71">
      <w:pPr>
        <w:shd w:val="clear" w:color="auto" w:fill="FFFFFF"/>
        <w:spacing w:after="0" w:line="240" w:lineRule="auto"/>
        <w:jc w:val="center"/>
        <w:rPr>
          <w:rFonts w:ascii="KZ Times New Roman" w:eastAsia="Times New Roman" w:hAnsi="KZ Times New Roman" w:cs="Times New Roman"/>
          <w:sz w:val="28"/>
          <w:szCs w:val="28"/>
          <w:lang w:val="kk-KZ"/>
        </w:rPr>
      </w:pPr>
      <w:r w:rsidRPr="00BE5F71">
        <w:rPr>
          <w:rFonts w:ascii="KZ Times New Roman" w:eastAsia="Times New Roman" w:hAnsi="KZ Times New Roman" w:cs="Times New Roman"/>
          <w:b/>
          <w:sz w:val="28"/>
          <w:szCs w:val="28"/>
          <w:lang w:val="kk-KZ"/>
        </w:rPr>
        <w:t>Әдебиеттер</w:t>
      </w:r>
      <w:r w:rsidRPr="00BE5F71">
        <w:rPr>
          <w:rFonts w:ascii="KZ Times New Roman" w:eastAsia="Times New Roman" w:hAnsi="KZ Times New Roman" w:cs="Times New Roman"/>
          <w:sz w:val="28"/>
          <w:szCs w:val="28"/>
          <w:lang w:val="kk-KZ"/>
        </w:rPr>
        <w:t>:</w:t>
      </w:r>
    </w:p>
    <w:p w:rsidR="00BE5F71" w:rsidRPr="00BE5F71" w:rsidRDefault="00BE5F71" w:rsidP="00BE5F71">
      <w:pPr>
        <w:numPr>
          <w:ilvl w:val="0"/>
          <w:numId w:val="72"/>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KZ Times New Roman" w:eastAsia="Times New Roman" w:hAnsi="KZ Times New Roman" w:cs="Times New Roman"/>
          <w:sz w:val="28"/>
          <w:szCs w:val="28"/>
          <w:lang w:val="kk-KZ"/>
        </w:rPr>
        <w:t>Кох И. «Основы сценического движения» СП, 1970 г.;</w:t>
      </w:r>
    </w:p>
    <w:p w:rsidR="00BE5F71" w:rsidRPr="00BE5F71" w:rsidRDefault="00BE5F71" w:rsidP="00BE5F71">
      <w:pPr>
        <w:numPr>
          <w:ilvl w:val="0"/>
          <w:numId w:val="72"/>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BE5F71" w:rsidRPr="00BE5F71" w:rsidRDefault="00BE5F71" w:rsidP="00BE5F71">
      <w:pPr>
        <w:numPr>
          <w:ilvl w:val="0"/>
          <w:numId w:val="72"/>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Зверева Н.А. «Мастерство режиссера» (общ.ред.) М., ГИТИС-2002, 98 стр;</w:t>
      </w:r>
    </w:p>
    <w:p w:rsidR="00BE5F71" w:rsidRPr="00BE5F71" w:rsidRDefault="00BE5F71" w:rsidP="00BE5F71">
      <w:pPr>
        <w:numPr>
          <w:ilvl w:val="0"/>
          <w:numId w:val="72"/>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Рубб А.А. Тайна режиссерского замысла. М.-1999 г.</w:t>
      </w:r>
    </w:p>
    <w:p w:rsidR="00BE5F71" w:rsidRPr="00BE5F71" w:rsidRDefault="00BE5F71" w:rsidP="00BE5F71">
      <w:pPr>
        <w:numPr>
          <w:ilvl w:val="0"/>
          <w:numId w:val="72"/>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М.Байсеркенов Сахна және актер.  Алматы, Ана тілі, 1993 ж, 336 б.</w:t>
      </w:r>
    </w:p>
    <w:p w:rsidR="00BE5F71" w:rsidRPr="00BE5F71" w:rsidRDefault="00BE5F71" w:rsidP="00BE5F71">
      <w:pPr>
        <w:shd w:val="clear" w:color="auto" w:fill="FFFFFF"/>
        <w:tabs>
          <w:tab w:val="left" w:pos="941"/>
        </w:tabs>
        <w:spacing w:after="0" w:line="240" w:lineRule="auto"/>
        <w:jc w:val="both"/>
        <w:rPr>
          <w:rFonts w:ascii="Times New Roman" w:eastAsia="Times New Roman" w:hAnsi="Times New Roman" w:cs="Times New Roman"/>
          <w:noProof/>
          <w:color w:val="000000"/>
          <w:sz w:val="28"/>
          <w:szCs w:val="28"/>
          <w:lang w:val="kk-KZ"/>
        </w:rPr>
      </w:pPr>
    </w:p>
    <w:p w:rsidR="00BE5F71" w:rsidRPr="00BE5F71" w:rsidRDefault="00BE5F71" w:rsidP="00BE5F71">
      <w:pPr>
        <w:spacing w:after="0" w:line="240" w:lineRule="auto"/>
        <w:jc w:val="both"/>
        <w:rPr>
          <w:rFonts w:ascii="Times New Roman(K)" w:eastAsia="Times New Roman" w:hAnsi="Times New Roman(K)" w:cs="Times New Roman"/>
          <w:b/>
          <w:sz w:val="28"/>
          <w:szCs w:val="28"/>
          <w:lang w:val="kk-KZ"/>
        </w:rPr>
      </w:pPr>
      <w:r w:rsidRPr="00BE5F71">
        <w:rPr>
          <w:rFonts w:ascii="Times New Roman(K)" w:eastAsia="Times New Roman" w:hAnsi="Times New Roman(K)" w:cs="Times New Roman"/>
          <w:b/>
          <w:sz w:val="28"/>
          <w:szCs w:val="28"/>
          <w:lang w:val="kk-KZ"/>
        </w:rPr>
        <w:t>Көзқарас. Интимдік және іскерлік көзқарастар</w:t>
      </w:r>
    </w:p>
    <w:p w:rsidR="00BE5F71" w:rsidRPr="00BE5F71" w:rsidRDefault="00BE5F71" w:rsidP="00BE5F71">
      <w:pPr>
        <w:spacing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Жоспар:</w:t>
      </w:r>
    </w:p>
    <w:p w:rsidR="00BE5F71" w:rsidRPr="00BE5F71" w:rsidRDefault="00BE5F71" w:rsidP="00BE5F71">
      <w:pPr>
        <w:spacing w:after="0" w:line="240" w:lineRule="auto"/>
        <w:jc w:val="both"/>
        <w:rPr>
          <w:rFonts w:ascii="Times New Roman(K)" w:eastAsia="Times New Roman" w:hAnsi="Times New Roman(K)" w:cs="Times New Roman"/>
          <w:sz w:val="28"/>
          <w:szCs w:val="28"/>
          <w:lang w:val="kk-KZ"/>
        </w:rPr>
      </w:pPr>
    </w:p>
    <w:p w:rsidR="00BE5F71" w:rsidRPr="00BE5F71" w:rsidRDefault="00BE5F71" w:rsidP="00BE5F71">
      <w:pPr>
        <w:numPr>
          <w:ilvl w:val="0"/>
          <w:numId w:val="64"/>
        </w:numPr>
        <w:spacing w:after="0" w:line="240" w:lineRule="auto"/>
        <w:rPr>
          <w:rFonts w:ascii="Times New Roman" w:eastAsia="Times New Roman" w:hAnsi="Times New Roman" w:cs="Times New Roman"/>
          <w:bCs/>
          <w:sz w:val="28"/>
          <w:szCs w:val="28"/>
          <w:lang w:val="kk-KZ"/>
        </w:rPr>
      </w:pPr>
      <w:r w:rsidRPr="00BE5F71">
        <w:rPr>
          <w:rFonts w:ascii="Times New Roman" w:eastAsia="Times New Roman" w:hAnsi="Times New Roman" w:cs="Times New Roman"/>
          <w:sz w:val="28"/>
          <w:szCs w:val="28"/>
          <w:lang w:val="kk-KZ"/>
        </w:rPr>
        <w:t>Көзқарас..</w:t>
      </w:r>
    </w:p>
    <w:p w:rsidR="00BE5F71" w:rsidRPr="00BE5F71" w:rsidRDefault="00BE5F71" w:rsidP="00BE5F71">
      <w:pPr>
        <w:numPr>
          <w:ilvl w:val="0"/>
          <w:numId w:val="64"/>
        </w:numPr>
        <w:spacing w:after="0" w:line="240" w:lineRule="auto"/>
        <w:rPr>
          <w:rFonts w:ascii="Times New Roman" w:eastAsia="Times New Roman" w:hAnsi="Times New Roman" w:cs="Times New Roman"/>
          <w:bCs/>
          <w:sz w:val="28"/>
          <w:szCs w:val="28"/>
          <w:lang w:val="kk-KZ"/>
        </w:rPr>
      </w:pPr>
      <w:r w:rsidRPr="00BE5F71">
        <w:rPr>
          <w:rFonts w:ascii="Times New Roman" w:eastAsia="Times New Roman" w:hAnsi="Times New Roman" w:cs="Times New Roman"/>
          <w:sz w:val="28"/>
          <w:szCs w:val="28"/>
          <w:lang w:val="kk-KZ"/>
        </w:rPr>
        <w:t>Интимдік көзқарас.</w:t>
      </w:r>
    </w:p>
    <w:p w:rsidR="00BE5F71" w:rsidRPr="00BE5F71" w:rsidRDefault="00BE5F71" w:rsidP="00BE5F71">
      <w:pPr>
        <w:shd w:val="clear" w:color="auto" w:fill="FFFFFF"/>
        <w:spacing w:before="10" w:after="0" w:line="240" w:lineRule="auto"/>
        <w:jc w:val="center"/>
        <w:rPr>
          <w:rFonts w:ascii="Times New Roman(K)" w:eastAsia="Times New Roman" w:hAnsi="Times New Roman(K)" w:cs="Times New Roman"/>
          <w:sz w:val="28"/>
          <w:szCs w:val="28"/>
          <w:u w:val="single"/>
          <w:lang w:val="kk-KZ"/>
        </w:rPr>
      </w:pPr>
      <w:r w:rsidRPr="00BE5F71">
        <w:rPr>
          <w:rFonts w:ascii="Times New Roman(K)" w:eastAsia="Times New Roman" w:hAnsi="Times New Roman(K)" w:cs="Times New Roman"/>
          <w:sz w:val="28"/>
          <w:szCs w:val="28"/>
          <w:u w:val="single"/>
          <w:lang w:val="kk-KZ"/>
        </w:rPr>
        <w:t>Қысқаша теориялық мағлұмат.</w:t>
      </w:r>
    </w:p>
    <w:p w:rsidR="00BE5F71" w:rsidRPr="00BE5F71" w:rsidRDefault="00BE5F71" w:rsidP="00BE5F71">
      <w:pPr>
        <w:numPr>
          <w:ilvl w:val="0"/>
          <w:numId w:val="65"/>
        </w:numPr>
        <w:spacing w:after="0" w:line="240" w:lineRule="auto"/>
        <w:rPr>
          <w:rFonts w:ascii="Times New Roman" w:eastAsia="Times New Roman" w:hAnsi="Times New Roman" w:cs="Times New Roman"/>
          <w:b/>
          <w:bCs/>
          <w:sz w:val="28"/>
          <w:szCs w:val="28"/>
          <w:lang w:val="kk-KZ"/>
        </w:rPr>
      </w:pPr>
      <w:r w:rsidRPr="00BE5F71">
        <w:rPr>
          <w:rFonts w:ascii="Times New Roman" w:eastAsia="Times New Roman" w:hAnsi="Times New Roman" w:cs="Times New Roman"/>
          <w:b/>
          <w:sz w:val="28"/>
          <w:szCs w:val="28"/>
          <w:lang w:val="kk-KZ"/>
        </w:rPr>
        <w:t>Көзқарас.</w:t>
      </w:r>
    </w:p>
    <w:p w:rsidR="00BE5F71" w:rsidRDefault="00BE5F71" w:rsidP="00BE5F71">
      <w:pPr>
        <w:spacing w:after="0" w:line="240" w:lineRule="auto"/>
        <w:jc w:val="both"/>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Орындаушының белгілі мақсатты көрерменге жеткізуге әсер ететін – оның көзқарасы. Көзқарас арқылы орындаушы өзінің табиғаты мен оқиға атмосферасын білдіріп отырады.</w:t>
      </w:r>
    </w:p>
    <w:p w:rsidR="007E682B" w:rsidRPr="00BE5F71" w:rsidRDefault="007E682B" w:rsidP="00BE5F71">
      <w:pPr>
        <w:spacing w:after="0" w:line="240" w:lineRule="auto"/>
        <w:jc w:val="both"/>
        <w:rPr>
          <w:rFonts w:ascii="Times New Roman" w:eastAsia="Times New Roman" w:hAnsi="Times New Roman" w:cs="Times New Roman"/>
          <w:sz w:val="28"/>
          <w:szCs w:val="28"/>
          <w:lang w:val="kk-KZ"/>
        </w:rPr>
      </w:pPr>
    </w:p>
    <w:p w:rsidR="00BE5F71" w:rsidRPr="00BE5F71" w:rsidRDefault="00BE5F71" w:rsidP="00BE5F71">
      <w:pPr>
        <w:numPr>
          <w:ilvl w:val="0"/>
          <w:numId w:val="65"/>
        </w:numPr>
        <w:spacing w:after="0" w:line="240" w:lineRule="auto"/>
        <w:jc w:val="both"/>
        <w:rPr>
          <w:rFonts w:ascii="Times New Roman" w:eastAsia="Times New Roman" w:hAnsi="Times New Roman" w:cs="Times New Roman"/>
          <w:b/>
          <w:sz w:val="28"/>
          <w:szCs w:val="28"/>
          <w:lang w:val="kk-KZ"/>
        </w:rPr>
      </w:pPr>
      <w:r w:rsidRPr="00BE5F71">
        <w:rPr>
          <w:rFonts w:ascii="Times New Roman" w:eastAsia="Times New Roman" w:hAnsi="Times New Roman" w:cs="Times New Roman"/>
          <w:b/>
          <w:sz w:val="28"/>
          <w:szCs w:val="28"/>
          <w:lang w:val="kk-KZ"/>
        </w:rPr>
        <w:t>Интимдік көзқарас</w:t>
      </w:r>
    </w:p>
    <w:p w:rsidR="00BE5F71" w:rsidRDefault="00BE5F71" w:rsidP="00BE5F71">
      <w:pPr>
        <w:spacing w:after="0" w:line="240" w:lineRule="auto"/>
        <w:jc w:val="both"/>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 xml:space="preserve">Сахнадағы орындаушылардың жасырын көзқарастары, әлдебір мәселені жасырын сақтап, көрерменнен өзге ешкімге білдірмей көрсетілген көзқарасты – интимдік көзқарас деп атаймыз. Интимдік көзқарас көбінесе </w:t>
      </w:r>
      <w:r w:rsidRPr="00BE5F71">
        <w:rPr>
          <w:rFonts w:ascii="Times New Roman" w:eastAsia="Times New Roman" w:hAnsi="Times New Roman" w:cs="Times New Roman"/>
          <w:sz w:val="28"/>
          <w:szCs w:val="28"/>
          <w:lang w:val="kk-KZ"/>
        </w:rPr>
        <w:lastRenderedPageBreak/>
        <w:t xml:space="preserve">партнерлердің өзге үшінші партнерден әлденені жасыру кезінде қолданылады. </w:t>
      </w:r>
    </w:p>
    <w:p w:rsidR="003B46B2" w:rsidRPr="00BE5F71" w:rsidRDefault="003B46B2" w:rsidP="003B46B2">
      <w:pPr>
        <w:spacing w:after="0" w:line="240" w:lineRule="auto"/>
        <w:jc w:val="center"/>
        <w:rPr>
          <w:rFonts w:ascii="Times New Roman" w:eastAsia="Times New Roman" w:hAnsi="Times New Roman" w:cs="Times New Roman"/>
          <w:sz w:val="28"/>
          <w:szCs w:val="28"/>
          <w:lang w:val="kk-KZ"/>
        </w:rPr>
      </w:pPr>
      <w:r w:rsidRPr="003B46B2">
        <w:rPr>
          <w:rFonts w:ascii="Times New Roman" w:eastAsia="Times New Roman" w:hAnsi="Times New Roman" w:cs="Times New Roman"/>
          <w:noProof/>
          <w:sz w:val="28"/>
          <w:szCs w:val="28"/>
        </w:rPr>
        <w:drawing>
          <wp:inline distT="0" distB="0" distL="0" distR="0">
            <wp:extent cx="2676024" cy="4030908"/>
            <wp:effectExtent l="19050" t="0" r="0" b="0"/>
            <wp:docPr id="260" name="Рисунок 38" descr="C:\Users\Admin\Deskto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Desktop\03.jpg"/>
                    <pic:cNvPicPr>
                      <a:picLocks noChangeAspect="1" noChangeArrowheads="1"/>
                    </pic:cNvPicPr>
                  </pic:nvPicPr>
                  <pic:blipFill>
                    <a:blip r:embed="rId149" cstate="print"/>
                    <a:srcRect/>
                    <a:stretch>
                      <a:fillRect/>
                    </a:stretch>
                  </pic:blipFill>
                  <pic:spPr bwMode="auto">
                    <a:xfrm>
                      <a:off x="0" y="0"/>
                      <a:ext cx="2675007" cy="4029376"/>
                    </a:xfrm>
                    <a:prstGeom prst="rect">
                      <a:avLst/>
                    </a:prstGeom>
                    <a:noFill/>
                    <a:ln w="9525">
                      <a:noFill/>
                      <a:miter lim="800000"/>
                      <a:headEnd/>
                      <a:tailEnd/>
                    </a:ln>
                  </pic:spPr>
                </pic:pic>
              </a:graphicData>
            </a:graphic>
          </wp:inline>
        </w:drawing>
      </w:r>
    </w:p>
    <w:p w:rsidR="00BE5F71" w:rsidRPr="00BE5F71" w:rsidRDefault="00BE5F71" w:rsidP="00BE5F71">
      <w:pPr>
        <w:shd w:val="clear" w:color="auto" w:fill="FFFFFF"/>
        <w:spacing w:before="10" w:after="0" w:line="240" w:lineRule="auto"/>
        <w:jc w:val="center"/>
        <w:rPr>
          <w:rFonts w:ascii="Times New Roman(K)" w:eastAsia="Times New Roman" w:hAnsi="Times New Roman(K)" w:cs="Times New Roman"/>
          <w:b/>
          <w:sz w:val="28"/>
          <w:szCs w:val="28"/>
          <w:lang w:val="kk-KZ"/>
        </w:rPr>
      </w:pPr>
      <w:r w:rsidRPr="00BE5F71">
        <w:rPr>
          <w:rFonts w:ascii="Times New Roman(K)" w:eastAsia="Times New Roman" w:hAnsi="Times New Roman(K)" w:cs="Times New Roman"/>
          <w:b/>
          <w:sz w:val="28"/>
          <w:szCs w:val="28"/>
          <w:lang w:val="kk-KZ"/>
        </w:rPr>
        <w:t>Тексеру сұрақтары</w:t>
      </w:r>
    </w:p>
    <w:p w:rsidR="00BE5F71" w:rsidRPr="00BE5F71" w:rsidRDefault="00BE5F71" w:rsidP="00BE5F71">
      <w:pPr>
        <w:shd w:val="clear" w:color="auto" w:fill="FFFFFF"/>
        <w:spacing w:before="10" w:after="0" w:line="240" w:lineRule="auto"/>
        <w:jc w:val="both"/>
        <w:rPr>
          <w:rFonts w:ascii="Times New Roman(K)" w:eastAsia="Times New Roman" w:hAnsi="Times New Roman(K)" w:cs="Times New Roman"/>
          <w:b/>
          <w:sz w:val="28"/>
          <w:szCs w:val="28"/>
          <w:lang w:val="kk-KZ"/>
        </w:rPr>
      </w:pPr>
    </w:p>
    <w:p w:rsidR="00BE5F71" w:rsidRPr="00BE5F71" w:rsidRDefault="00BE5F71" w:rsidP="00BE5F71">
      <w:pPr>
        <w:numPr>
          <w:ilvl w:val="0"/>
          <w:numId w:val="67"/>
        </w:numPr>
        <w:spacing w:after="0" w:line="240" w:lineRule="auto"/>
        <w:rPr>
          <w:rFonts w:ascii="Times New Roman" w:eastAsia="Times New Roman" w:hAnsi="Times New Roman" w:cs="Times New Roman"/>
          <w:bCs/>
          <w:sz w:val="28"/>
          <w:szCs w:val="28"/>
          <w:lang w:val="kk-KZ"/>
        </w:rPr>
      </w:pPr>
      <w:r w:rsidRPr="00BE5F71">
        <w:rPr>
          <w:rFonts w:ascii="Times New Roman" w:eastAsia="Times New Roman" w:hAnsi="Times New Roman" w:cs="Times New Roman"/>
          <w:sz w:val="28"/>
          <w:szCs w:val="28"/>
          <w:lang w:val="kk-KZ"/>
        </w:rPr>
        <w:t>Көзқарас деген не?</w:t>
      </w:r>
    </w:p>
    <w:p w:rsidR="00BE5F71" w:rsidRPr="00BE5F71" w:rsidRDefault="00BE5F71" w:rsidP="00BE5F71">
      <w:pPr>
        <w:numPr>
          <w:ilvl w:val="0"/>
          <w:numId w:val="67"/>
        </w:numPr>
        <w:spacing w:after="0" w:line="240" w:lineRule="auto"/>
        <w:rPr>
          <w:rFonts w:ascii="Times New Roman" w:eastAsia="Times New Roman" w:hAnsi="Times New Roman" w:cs="Times New Roman"/>
          <w:bCs/>
          <w:sz w:val="28"/>
          <w:szCs w:val="28"/>
          <w:lang w:val="kk-KZ"/>
        </w:rPr>
      </w:pPr>
      <w:r w:rsidRPr="00BE5F71">
        <w:rPr>
          <w:rFonts w:ascii="Times New Roman" w:eastAsia="Times New Roman" w:hAnsi="Times New Roman" w:cs="Times New Roman"/>
          <w:sz w:val="28"/>
          <w:szCs w:val="28"/>
          <w:lang w:val="kk-KZ"/>
        </w:rPr>
        <w:t>Интимдік көзқарас деген не?;</w:t>
      </w:r>
    </w:p>
    <w:p w:rsidR="00BE5F71" w:rsidRDefault="00BE5F71" w:rsidP="00BE5F71">
      <w:pPr>
        <w:numPr>
          <w:ilvl w:val="0"/>
          <w:numId w:val="67"/>
        </w:numPr>
        <w:spacing w:after="0" w:line="240" w:lineRule="auto"/>
        <w:rPr>
          <w:rFonts w:ascii="Times New Roman" w:eastAsia="Times New Roman" w:hAnsi="Times New Roman" w:cs="Times New Roman"/>
          <w:bCs/>
          <w:sz w:val="28"/>
          <w:szCs w:val="28"/>
          <w:lang w:val="kk-KZ"/>
        </w:rPr>
      </w:pPr>
      <w:r w:rsidRPr="00BE5F71">
        <w:rPr>
          <w:rFonts w:ascii="Times New Roman" w:eastAsia="Times New Roman" w:hAnsi="Times New Roman" w:cs="Times New Roman"/>
          <w:bCs/>
          <w:sz w:val="28"/>
          <w:szCs w:val="28"/>
          <w:lang w:val="kk-KZ"/>
        </w:rPr>
        <w:t>Интимдік ишараттың көркемдік образы</w:t>
      </w:r>
    </w:p>
    <w:p w:rsidR="00947C88" w:rsidRDefault="00947C88" w:rsidP="00947C88">
      <w:pPr>
        <w:spacing w:after="0" w:line="240" w:lineRule="auto"/>
        <w:rPr>
          <w:rFonts w:ascii="Times New Roman" w:eastAsia="Times New Roman" w:hAnsi="Times New Roman" w:cs="Times New Roman"/>
          <w:bCs/>
          <w:sz w:val="28"/>
          <w:szCs w:val="28"/>
          <w:lang w:val="kk-KZ"/>
        </w:rPr>
      </w:pPr>
    </w:p>
    <w:p w:rsidR="00947C88" w:rsidRDefault="00947C88" w:rsidP="00947C88">
      <w:pPr>
        <w:spacing w:after="0" w:line="240" w:lineRule="auto"/>
        <w:jc w:val="center"/>
        <w:rPr>
          <w:rFonts w:ascii="Times New Roman" w:eastAsia="Times New Roman" w:hAnsi="Times New Roman" w:cs="Times New Roman"/>
          <w:bCs/>
          <w:sz w:val="28"/>
          <w:szCs w:val="28"/>
          <w:lang w:val="kk-KZ"/>
        </w:rPr>
      </w:pPr>
      <w:r>
        <w:rPr>
          <w:rFonts w:ascii="Times New Roman" w:eastAsia="Times New Roman" w:hAnsi="Times New Roman" w:cs="Times New Roman"/>
          <w:bCs/>
          <w:noProof/>
          <w:sz w:val="28"/>
          <w:szCs w:val="28"/>
        </w:rPr>
        <w:drawing>
          <wp:inline distT="0" distB="0" distL="0" distR="0">
            <wp:extent cx="3970966" cy="2646947"/>
            <wp:effectExtent l="19050" t="0" r="0" b="0"/>
            <wp:docPr id="245" name="Рисунок 95" descr="C:\Users\Admin\Desktop\imgpreview555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Admin\Desktop\imgpreview555555.jpg"/>
                    <pic:cNvPicPr>
                      <a:picLocks noChangeAspect="1" noChangeArrowheads="1"/>
                    </pic:cNvPicPr>
                  </pic:nvPicPr>
                  <pic:blipFill>
                    <a:blip r:embed="rId150"/>
                    <a:srcRect/>
                    <a:stretch>
                      <a:fillRect/>
                    </a:stretch>
                  </pic:blipFill>
                  <pic:spPr bwMode="auto">
                    <a:xfrm>
                      <a:off x="0" y="0"/>
                      <a:ext cx="4004101" cy="2669034"/>
                    </a:xfrm>
                    <a:prstGeom prst="rect">
                      <a:avLst/>
                    </a:prstGeom>
                    <a:noFill/>
                    <a:ln w="9525">
                      <a:noFill/>
                      <a:miter lim="800000"/>
                      <a:headEnd/>
                      <a:tailEnd/>
                    </a:ln>
                  </pic:spPr>
                </pic:pic>
              </a:graphicData>
            </a:graphic>
          </wp:inline>
        </w:drawing>
      </w:r>
    </w:p>
    <w:p w:rsidR="004F7B71" w:rsidRPr="00BE5F71" w:rsidRDefault="004F7B71" w:rsidP="004F7B71">
      <w:pPr>
        <w:numPr>
          <w:ilvl w:val="0"/>
          <w:numId w:val="67"/>
        </w:numPr>
        <w:spacing w:after="0" w:line="240" w:lineRule="auto"/>
        <w:jc w:val="center"/>
        <w:rPr>
          <w:rFonts w:ascii="Times New Roman" w:eastAsia="Times New Roman" w:hAnsi="Times New Roman" w:cs="Times New Roman"/>
          <w:bCs/>
          <w:sz w:val="28"/>
          <w:szCs w:val="28"/>
          <w:lang w:val="kk-KZ"/>
        </w:rPr>
      </w:pPr>
    </w:p>
    <w:p w:rsidR="00BE5F71" w:rsidRDefault="00BE5F71" w:rsidP="00BE5F71">
      <w:pPr>
        <w:shd w:val="clear" w:color="auto" w:fill="FFFFFF"/>
        <w:spacing w:after="0" w:line="240" w:lineRule="auto"/>
        <w:jc w:val="center"/>
        <w:rPr>
          <w:rFonts w:ascii="KZ Times New Roman" w:eastAsia="Times New Roman" w:hAnsi="KZ Times New Roman" w:cs="Times New Roman"/>
          <w:b/>
          <w:sz w:val="28"/>
          <w:szCs w:val="28"/>
          <w:lang w:val="kk-KZ"/>
        </w:rPr>
      </w:pPr>
    </w:p>
    <w:p w:rsidR="007939EB" w:rsidRPr="00BE5F71" w:rsidRDefault="007939EB" w:rsidP="00BE5F71">
      <w:pPr>
        <w:shd w:val="clear" w:color="auto" w:fill="FFFFFF"/>
        <w:spacing w:after="0" w:line="240" w:lineRule="auto"/>
        <w:jc w:val="center"/>
        <w:rPr>
          <w:rFonts w:ascii="KZ Times New Roman" w:eastAsia="Times New Roman" w:hAnsi="KZ Times New Roman" w:cs="Times New Roman"/>
          <w:b/>
          <w:sz w:val="28"/>
          <w:szCs w:val="28"/>
          <w:lang w:val="kk-KZ"/>
        </w:rPr>
      </w:pPr>
    </w:p>
    <w:p w:rsidR="007939EB" w:rsidRDefault="007939EB" w:rsidP="00BE5F71">
      <w:pPr>
        <w:shd w:val="clear" w:color="auto" w:fill="FFFFFF"/>
        <w:spacing w:after="0" w:line="240" w:lineRule="auto"/>
        <w:jc w:val="center"/>
        <w:rPr>
          <w:rFonts w:ascii="KZ Times New Roman" w:eastAsia="Times New Roman" w:hAnsi="KZ Times New Roman" w:cs="Times New Roman"/>
          <w:b/>
          <w:sz w:val="28"/>
          <w:szCs w:val="28"/>
          <w:lang w:val="kk-KZ"/>
        </w:rPr>
      </w:pPr>
      <w:r>
        <w:rPr>
          <w:rFonts w:ascii="KZ Times New Roman" w:eastAsia="Times New Roman" w:hAnsi="KZ Times New Roman" w:cs="Times New Roman"/>
          <w:b/>
          <w:noProof/>
          <w:sz w:val="28"/>
          <w:szCs w:val="28"/>
        </w:rPr>
        <w:lastRenderedPageBreak/>
        <w:drawing>
          <wp:inline distT="0" distB="0" distL="0" distR="0">
            <wp:extent cx="5940425" cy="3959972"/>
            <wp:effectExtent l="19050" t="0" r="3175" b="0"/>
            <wp:docPr id="64" name="Рисунок 39" descr="C:\Users\Admin\Desktop\34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Desktop\34524.jpg"/>
                    <pic:cNvPicPr>
                      <a:picLocks noChangeAspect="1" noChangeArrowheads="1"/>
                    </pic:cNvPicPr>
                  </pic:nvPicPr>
                  <pic:blipFill>
                    <a:blip r:embed="rId151"/>
                    <a:srcRect/>
                    <a:stretch>
                      <a:fillRect/>
                    </a:stretch>
                  </pic:blipFill>
                  <pic:spPr bwMode="auto">
                    <a:xfrm>
                      <a:off x="0" y="0"/>
                      <a:ext cx="5940425" cy="3959972"/>
                    </a:xfrm>
                    <a:prstGeom prst="rect">
                      <a:avLst/>
                    </a:prstGeom>
                    <a:noFill/>
                    <a:ln w="9525">
                      <a:noFill/>
                      <a:miter lim="800000"/>
                      <a:headEnd/>
                      <a:tailEnd/>
                    </a:ln>
                  </pic:spPr>
                </pic:pic>
              </a:graphicData>
            </a:graphic>
          </wp:inline>
        </w:drawing>
      </w:r>
    </w:p>
    <w:p w:rsidR="007939EB" w:rsidRDefault="007939EB" w:rsidP="00BE5F71">
      <w:pPr>
        <w:shd w:val="clear" w:color="auto" w:fill="FFFFFF"/>
        <w:spacing w:after="0" w:line="240" w:lineRule="auto"/>
        <w:jc w:val="center"/>
        <w:rPr>
          <w:rFonts w:ascii="KZ Times New Roman" w:eastAsia="Times New Roman" w:hAnsi="KZ Times New Roman" w:cs="Times New Roman"/>
          <w:b/>
          <w:sz w:val="28"/>
          <w:szCs w:val="28"/>
          <w:lang w:val="kk-KZ"/>
        </w:rPr>
      </w:pPr>
    </w:p>
    <w:p w:rsidR="00BE5F71" w:rsidRPr="00BE5F71" w:rsidRDefault="00BE5F71" w:rsidP="00BE5F71">
      <w:pPr>
        <w:shd w:val="clear" w:color="auto" w:fill="FFFFFF"/>
        <w:spacing w:after="0" w:line="240" w:lineRule="auto"/>
        <w:jc w:val="center"/>
        <w:rPr>
          <w:rFonts w:ascii="KZ Times New Roman" w:eastAsia="Times New Roman" w:hAnsi="KZ Times New Roman" w:cs="Times New Roman"/>
          <w:sz w:val="28"/>
          <w:szCs w:val="28"/>
          <w:lang w:val="kk-KZ"/>
        </w:rPr>
      </w:pPr>
      <w:r w:rsidRPr="00BE5F71">
        <w:rPr>
          <w:rFonts w:ascii="KZ Times New Roman" w:eastAsia="Times New Roman" w:hAnsi="KZ Times New Roman" w:cs="Times New Roman"/>
          <w:b/>
          <w:sz w:val="28"/>
          <w:szCs w:val="28"/>
          <w:lang w:val="kk-KZ"/>
        </w:rPr>
        <w:t>Әдебиеттер</w:t>
      </w:r>
      <w:r w:rsidRPr="00BE5F71">
        <w:rPr>
          <w:rFonts w:ascii="KZ Times New Roman" w:eastAsia="Times New Roman" w:hAnsi="KZ Times New Roman" w:cs="Times New Roman"/>
          <w:sz w:val="28"/>
          <w:szCs w:val="28"/>
          <w:lang w:val="kk-KZ"/>
        </w:rPr>
        <w:t>:</w:t>
      </w:r>
    </w:p>
    <w:p w:rsidR="00BE5F71" w:rsidRPr="00BE5F71" w:rsidRDefault="00BE5F71" w:rsidP="00BE5F71">
      <w:pPr>
        <w:numPr>
          <w:ilvl w:val="0"/>
          <w:numId w:val="73"/>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KZ Times New Roman" w:eastAsia="Times New Roman" w:hAnsi="KZ Times New Roman" w:cs="Times New Roman"/>
          <w:sz w:val="28"/>
          <w:szCs w:val="28"/>
          <w:lang w:val="kk-KZ"/>
        </w:rPr>
        <w:t>Кох И. «Основы сценического движения» СП, 1970 г.;</w:t>
      </w:r>
    </w:p>
    <w:p w:rsidR="00BE5F71" w:rsidRPr="00BE5F71" w:rsidRDefault="00BE5F71" w:rsidP="00BE5F71">
      <w:pPr>
        <w:numPr>
          <w:ilvl w:val="0"/>
          <w:numId w:val="73"/>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KZ Times New Roman" w:eastAsia="Times New Roman" w:hAnsi="KZ Times New Roman" w:cs="Times New Roman"/>
          <w:sz w:val="28"/>
          <w:szCs w:val="28"/>
          <w:lang w:val="kk-KZ"/>
        </w:rPr>
        <w:t>Немеровский А. «Пластическая выразительность актера», М.  – 1976 г.</w:t>
      </w:r>
    </w:p>
    <w:p w:rsidR="00BE5F71" w:rsidRPr="00BE5F71" w:rsidRDefault="00BE5F71" w:rsidP="00BE5F71">
      <w:pPr>
        <w:numPr>
          <w:ilvl w:val="0"/>
          <w:numId w:val="73"/>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Зверева Н.А. «Мастерство режиссера» (общ.ред.) М., ГИТИС-2002, 98 стр;</w:t>
      </w:r>
    </w:p>
    <w:p w:rsidR="00BE5F71" w:rsidRPr="00BE5F71" w:rsidRDefault="00BE5F71" w:rsidP="00BE5F71">
      <w:pPr>
        <w:numPr>
          <w:ilvl w:val="0"/>
          <w:numId w:val="73"/>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Рубб А.А. Тайна режиссерского замысла. М.-1999 г.</w:t>
      </w:r>
    </w:p>
    <w:p w:rsidR="00BE5F71" w:rsidRPr="00BE5F71" w:rsidRDefault="00BE5F71" w:rsidP="00BE5F71">
      <w:pPr>
        <w:numPr>
          <w:ilvl w:val="0"/>
          <w:numId w:val="73"/>
        </w:numPr>
        <w:shd w:val="clear" w:color="auto" w:fill="FFFFFF"/>
        <w:spacing w:before="10"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М.Байсеркенов Сахна және актер.  Алматы, Ана тілі, 1993 ж, 336 б.</w:t>
      </w:r>
    </w:p>
    <w:p w:rsidR="00BE5F71" w:rsidRDefault="00BE5F71" w:rsidP="00BE5F71">
      <w:pPr>
        <w:shd w:val="clear" w:color="auto" w:fill="FFFFFF"/>
        <w:spacing w:before="10" w:after="0" w:line="240" w:lineRule="auto"/>
        <w:rPr>
          <w:rFonts w:ascii="Times New Roman(K)" w:eastAsia="Times New Roman" w:hAnsi="Times New Roman(K)" w:cs="Times New Roman"/>
          <w:lang w:val="kk-KZ"/>
        </w:rPr>
      </w:pPr>
    </w:p>
    <w:p w:rsidR="006B3563" w:rsidRDefault="006B3563" w:rsidP="00BE5F71">
      <w:pPr>
        <w:shd w:val="clear" w:color="auto" w:fill="FFFFFF"/>
        <w:spacing w:before="10" w:after="0" w:line="240" w:lineRule="auto"/>
        <w:rPr>
          <w:rFonts w:ascii="Times New Roman(K)" w:eastAsia="Times New Roman" w:hAnsi="Times New Roman(K)" w:cs="Times New Roman"/>
          <w:lang w:val="kk-KZ"/>
        </w:rPr>
      </w:pPr>
      <w:r>
        <w:rPr>
          <w:rFonts w:ascii="Times New Roman(K)" w:eastAsia="Times New Roman" w:hAnsi="Times New Roman(K)" w:cs="Times New Roman"/>
          <w:noProof/>
        </w:rPr>
        <w:drawing>
          <wp:inline distT="0" distB="0" distL="0" distR="0">
            <wp:extent cx="5940425" cy="2689105"/>
            <wp:effectExtent l="19050" t="0" r="3175" b="0"/>
            <wp:docPr id="126" name="Рисунок 50" descr="C:\Users\Admin\Desktop\pandomim-sanat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dmin\Desktop\pandomim-sanati1.jpg"/>
                    <pic:cNvPicPr>
                      <a:picLocks noChangeAspect="1" noChangeArrowheads="1"/>
                    </pic:cNvPicPr>
                  </pic:nvPicPr>
                  <pic:blipFill>
                    <a:blip r:embed="rId152"/>
                    <a:srcRect/>
                    <a:stretch>
                      <a:fillRect/>
                    </a:stretch>
                  </pic:blipFill>
                  <pic:spPr bwMode="auto">
                    <a:xfrm>
                      <a:off x="0" y="0"/>
                      <a:ext cx="5940425" cy="2689105"/>
                    </a:xfrm>
                    <a:prstGeom prst="rect">
                      <a:avLst/>
                    </a:prstGeom>
                    <a:noFill/>
                    <a:ln w="9525">
                      <a:noFill/>
                      <a:miter lim="800000"/>
                      <a:headEnd/>
                      <a:tailEnd/>
                    </a:ln>
                  </pic:spPr>
                </pic:pic>
              </a:graphicData>
            </a:graphic>
          </wp:inline>
        </w:drawing>
      </w:r>
    </w:p>
    <w:p w:rsidR="006B3563" w:rsidRDefault="006B3563" w:rsidP="00BE5F71">
      <w:pPr>
        <w:shd w:val="clear" w:color="auto" w:fill="FFFFFF"/>
        <w:spacing w:before="10" w:after="0" w:line="240" w:lineRule="auto"/>
        <w:rPr>
          <w:rFonts w:ascii="Times New Roman(K)" w:eastAsia="Times New Roman" w:hAnsi="Times New Roman(K)" w:cs="Times New Roman"/>
          <w:lang w:val="kk-KZ"/>
        </w:rPr>
      </w:pPr>
    </w:p>
    <w:p w:rsidR="00BE5F71" w:rsidRPr="00BE5F71" w:rsidRDefault="00BE5F71" w:rsidP="00BE5F71">
      <w:pPr>
        <w:numPr>
          <w:ilvl w:val="0"/>
          <w:numId w:val="61"/>
        </w:numPr>
        <w:spacing w:after="0" w:line="240" w:lineRule="auto"/>
        <w:jc w:val="center"/>
        <w:rPr>
          <w:rFonts w:ascii="Times New Roman(K)" w:eastAsia="Times New Roman" w:hAnsi="Times New Roman(K)" w:cs="Times New Roman"/>
          <w:b/>
          <w:sz w:val="28"/>
          <w:szCs w:val="28"/>
          <w:lang w:val="kk-KZ"/>
        </w:rPr>
      </w:pPr>
      <w:r w:rsidRPr="00BE5F71">
        <w:rPr>
          <w:rFonts w:ascii="Times New Roman(K)" w:eastAsia="Times New Roman" w:hAnsi="Times New Roman(K)" w:cs="Times New Roman"/>
          <w:b/>
          <w:sz w:val="28"/>
          <w:szCs w:val="28"/>
          <w:lang w:val="kk-KZ"/>
        </w:rPr>
        <w:t>Студенттерге сабақты меңгеруге арналған нұсқаулар:</w:t>
      </w:r>
    </w:p>
    <w:p w:rsidR="00BE5F71" w:rsidRPr="00BE5F71" w:rsidRDefault="00BE5F71" w:rsidP="00BE5F71">
      <w:pPr>
        <w:spacing w:after="0" w:line="240" w:lineRule="auto"/>
        <w:jc w:val="center"/>
        <w:rPr>
          <w:rFonts w:ascii="Times New Roman(K)" w:eastAsia="Times New Roman" w:hAnsi="Times New Roman(K)" w:cs="Times New Roman"/>
          <w:b/>
          <w:sz w:val="28"/>
          <w:szCs w:val="28"/>
          <w:lang w:val="kk-KZ"/>
        </w:rPr>
      </w:pPr>
    </w:p>
    <w:p w:rsidR="00BE5F71" w:rsidRPr="00BE5F71" w:rsidRDefault="00BE5F71" w:rsidP="00BE5F71">
      <w:pPr>
        <w:numPr>
          <w:ilvl w:val="0"/>
          <w:numId w:val="59"/>
        </w:numPr>
        <w:spacing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lastRenderedPageBreak/>
        <w:t>Сабақ алдында тапсырмамен жан-жақты танысу;</w:t>
      </w:r>
    </w:p>
    <w:p w:rsidR="00BE5F71" w:rsidRPr="00BE5F71" w:rsidRDefault="00BE5F71" w:rsidP="00BE5F71">
      <w:pPr>
        <w:numPr>
          <w:ilvl w:val="0"/>
          <w:numId w:val="59"/>
        </w:numPr>
        <w:spacing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Сабаққа белсенді араласу;</w:t>
      </w:r>
    </w:p>
    <w:p w:rsidR="00BE5F71" w:rsidRPr="00BE5F71" w:rsidRDefault="00BE5F71" w:rsidP="00BE5F71">
      <w:pPr>
        <w:numPr>
          <w:ilvl w:val="0"/>
          <w:numId w:val="59"/>
        </w:numPr>
        <w:spacing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Әрбір жасалған жұмысқа нақтылық білдіру,</w:t>
      </w:r>
    </w:p>
    <w:p w:rsidR="00BE5F71" w:rsidRPr="00BE5F71" w:rsidRDefault="00BE5F71" w:rsidP="00BE5F71">
      <w:pPr>
        <w:numPr>
          <w:ilvl w:val="0"/>
          <w:numId w:val="59"/>
        </w:numPr>
        <w:spacing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Сабаққа себепсіз кешікпеу;</w:t>
      </w:r>
    </w:p>
    <w:p w:rsidR="00BE5F71" w:rsidRPr="00BE5F71" w:rsidRDefault="00BE5F71" w:rsidP="00BE5F71">
      <w:pPr>
        <w:numPr>
          <w:ilvl w:val="0"/>
          <w:numId w:val="59"/>
        </w:numPr>
        <w:spacing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Арнайы формамен келу;</w:t>
      </w:r>
    </w:p>
    <w:p w:rsidR="00BE5F71" w:rsidRDefault="00BE5F71" w:rsidP="00BE5F71">
      <w:pPr>
        <w:numPr>
          <w:ilvl w:val="0"/>
          <w:numId w:val="59"/>
        </w:numPr>
        <w:spacing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Пәнге арналған іс-қағаздары түгел болу;</w:t>
      </w:r>
    </w:p>
    <w:p w:rsidR="003B46B2" w:rsidRDefault="003B46B2" w:rsidP="00BE5F71">
      <w:pPr>
        <w:numPr>
          <w:ilvl w:val="0"/>
          <w:numId w:val="59"/>
        </w:numPr>
        <w:spacing w:after="0" w:line="240" w:lineRule="auto"/>
        <w:rPr>
          <w:rFonts w:ascii="Times New Roman(K)" w:eastAsia="Times New Roman" w:hAnsi="Times New Roman(K)" w:cs="Times New Roman"/>
          <w:sz w:val="28"/>
          <w:szCs w:val="28"/>
          <w:lang w:val="kk-KZ"/>
        </w:rPr>
      </w:pPr>
    </w:p>
    <w:p w:rsidR="007939EB" w:rsidRDefault="003B46B2" w:rsidP="007939EB">
      <w:pPr>
        <w:spacing w:after="0" w:line="240" w:lineRule="auto"/>
        <w:jc w:val="center"/>
        <w:rPr>
          <w:rFonts w:ascii="Times New Roman(K)" w:eastAsia="Times New Roman" w:hAnsi="Times New Roman(K)" w:cs="Times New Roman"/>
          <w:sz w:val="28"/>
          <w:szCs w:val="28"/>
          <w:lang w:val="kk-KZ"/>
        </w:rPr>
      </w:pPr>
      <w:r w:rsidRPr="003B46B2">
        <w:rPr>
          <w:rFonts w:ascii="Times New Roman(K)" w:eastAsia="Times New Roman" w:hAnsi="Times New Roman(K)" w:cs="Times New Roman"/>
          <w:noProof/>
          <w:sz w:val="28"/>
          <w:szCs w:val="28"/>
        </w:rPr>
        <w:drawing>
          <wp:inline distT="0" distB="0" distL="0" distR="0">
            <wp:extent cx="1935874" cy="2973145"/>
            <wp:effectExtent l="19050" t="0" r="7226" b="0"/>
            <wp:docPr id="262" name="Рисунок 41" descr="C:\Users\Admin\Desktop\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Desktop\06.jpg"/>
                    <pic:cNvPicPr>
                      <a:picLocks noChangeAspect="1" noChangeArrowheads="1"/>
                    </pic:cNvPicPr>
                  </pic:nvPicPr>
                  <pic:blipFill>
                    <a:blip r:embed="rId125"/>
                    <a:srcRect/>
                    <a:stretch>
                      <a:fillRect/>
                    </a:stretch>
                  </pic:blipFill>
                  <pic:spPr bwMode="auto">
                    <a:xfrm>
                      <a:off x="0" y="0"/>
                      <a:ext cx="1932848" cy="2968497"/>
                    </a:xfrm>
                    <a:prstGeom prst="rect">
                      <a:avLst/>
                    </a:prstGeom>
                    <a:noFill/>
                    <a:ln w="9525">
                      <a:noFill/>
                      <a:miter lim="800000"/>
                      <a:headEnd/>
                      <a:tailEnd/>
                    </a:ln>
                  </pic:spPr>
                </pic:pic>
              </a:graphicData>
            </a:graphic>
          </wp:inline>
        </w:drawing>
      </w:r>
    </w:p>
    <w:p w:rsidR="007939EB" w:rsidRPr="00BE5F71" w:rsidRDefault="007939EB" w:rsidP="007939EB">
      <w:pPr>
        <w:spacing w:after="0" w:line="240" w:lineRule="auto"/>
        <w:rPr>
          <w:rFonts w:ascii="Times New Roman(K)" w:eastAsia="Times New Roman" w:hAnsi="Times New Roman(K)" w:cs="Times New Roman"/>
          <w:sz w:val="28"/>
          <w:szCs w:val="28"/>
          <w:lang w:val="kk-KZ"/>
        </w:rPr>
      </w:pPr>
    </w:p>
    <w:p w:rsidR="00BE5F71" w:rsidRPr="00BE5F71" w:rsidRDefault="00BE5F71" w:rsidP="00BE5F71">
      <w:pPr>
        <w:numPr>
          <w:ilvl w:val="0"/>
          <w:numId w:val="59"/>
        </w:numPr>
        <w:spacing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Орындалған тапсырманы оқытушыға уақытында тапсыруы тиіс;</w:t>
      </w:r>
    </w:p>
    <w:p w:rsidR="00BE5F71" w:rsidRPr="00BE5F71" w:rsidRDefault="00BE5F71" w:rsidP="00BE5F71">
      <w:pPr>
        <w:spacing w:after="0" w:line="240" w:lineRule="auto"/>
        <w:rPr>
          <w:rFonts w:ascii="Times New Roman" w:eastAsia="Times New Roman" w:hAnsi="Times New Roman" w:cs="Times New Roman"/>
          <w:b/>
          <w:sz w:val="28"/>
          <w:szCs w:val="28"/>
          <w:lang w:val="kk-KZ"/>
        </w:rPr>
      </w:pPr>
      <w:r w:rsidRPr="00BE5F71">
        <w:rPr>
          <w:rFonts w:ascii="Times New Roman" w:eastAsia="Times New Roman" w:hAnsi="Times New Roman" w:cs="Times New Roman"/>
          <w:b/>
          <w:sz w:val="28"/>
          <w:szCs w:val="28"/>
          <w:lang w:val="kk-KZ"/>
        </w:rPr>
        <w:t xml:space="preserve">1. </w:t>
      </w:r>
      <w:r w:rsidRPr="00BE5F71">
        <w:rPr>
          <w:rFonts w:ascii="Times New Roman(K)" w:eastAsia="Times New Roman" w:hAnsi="Times New Roman(K)" w:cs="Times New Roman"/>
          <w:b/>
          <w:sz w:val="28"/>
          <w:szCs w:val="28"/>
          <w:lang w:val="kk-KZ"/>
        </w:rPr>
        <w:t>Жүріс пен жүгіріс</w:t>
      </w:r>
      <w:r w:rsidRPr="00BE5F71">
        <w:rPr>
          <w:rFonts w:ascii="Times New Roman" w:eastAsia="Times New Roman" w:hAnsi="Times New Roman" w:cs="Times New Roman"/>
          <w:b/>
          <w:sz w:val="28"/>
          <w:szCs w:val="28"/>
          <w:lang w:val="kk-KZ"/>
        </w:rPr>
        <w:t xml:space="preserve"> </w:t>
      </w:r>
    </w:p>
    <w:p w:rsidR="00BE5F71" w:rsidRPr="00BE5F71" w:rsidRDefault="00BE5F71" w:rsidP="00BE5F71">
      <w:pPr>
        <w:spacing w:after="0"/>
        <w:jc w:val="both"/>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а)Жүріс туралы түсінік;</w:t>
      </w:r>
      <w:r w:rsidRPr="00BE5F71">
        <w:rPr>
          <w:rFonts w:ascii="Times New Roman" w:eastAsia="Times New Roman" w:hAnsi="Times New Roman" w:cs="Times New Roman"/>
          <w:sz w:val="28"/>
          <w:szCs w:val="28"/>
          <w:lang w:val="kk-KZ"/>
        </w:rPr>
        <w:tab/>
      </w:r>
    </w:p>
    <w:p w:rsidR="00BE5F71" w:rsidRPr="00BE5F71" w:rsidRDefault="00BE5F71" w:rsidP="00BE5F71">
      <w:pPr>
        <w:spacing w:after="0"/>
        <w:jc w:val="both"/>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б)Жүріске арналған жаттығулар;</w:t>
      </w:r>
    </w:p>
    <w:p w:rsidR="00BE5F71" w:rsidRDefault="00BE5F71" w:rsidP="00BE5F71">
      <w:pPr>
        <w:spacing w:after="0"/>
        <w:jc w:val="both"/>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с)Мысалды сахналастыру әдістемесі;</w:t>
      </w:r>
    </w:p>
    <w:p w:rsidR="003B46B2" w:rsidRPr="00BE5F71" w:rsidRDefault="003B46B2" w:rsidP="003B46B2">
      <w:pPr>
        <w:spacing w:after="0"/>
        <w:jc w:val="center"/>
        <w:rPr>
          <w:rFonts w:ascii="Times New Roman" w:eastAsia="Times New Roman" w:hAnsi="Times New Roman" w:cs="Times New Roman"/>
          <w:sz w:val="28"/>
          <w:szCs w:val="28"/>
          <w:lang w:val="kk-KZ"/>
        </w:rPr>
      </w:pPr>
      <w:r w:rsidRPr="003B46B2">
        <w:rPr>
          <w:rFonts w:ascii="Times New Roman" w:eastAsia="Times New Roman" w:hAnsi="Times New Roman" w:cs="Times New Roman"/>
          <w:noProof/>
          <w:sz w:val="28"/>
          <w:szCs w:val="28"/>
        </w:rPr>
        <w:drawing>
          <wp:inline distT="0" distB="0" distL="0" distR="0">
            <wp:extent cx="2564590" cy="3380379"/>
            <wp:effectExtent l="19050" t="0" r="7160" b="0"/>
            <wp:docPr id="263" name="Рисунок 46" descr="D:\фото Ботаев\00202307_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фото Ботаев\00202307_n2.jpg"/>
                    <pic:cNvPicPr>
                      <a:picLocks noChangeAspect="1" noChangeArrowheads="1"/>
                    </pic:cNvPicPr>
                  </pic:nvPicPr>
                  <pic:blipFill>
                    <a:blip r:embed="rId80"/>
                    <a:srcRect t="6612" r="-184" b="4787"/>
                    <a:stretch>
                      <a:fillRect/>
                    </a:stretch>
                  </pic:blipFill>
                  <pic:spPr bwMode="auto">
                    <a:xfrm>
                      <a:off x="0" y="0"/>
                      <a:ext cx="2564590" cy="3380379"/>
                    </a:xfrm>
                    <a:prstGeom prst="rect">
                      <a:avLst/>
                    </a:prstGeom>
                    <a:noFill/>
                    <a:ln w="9525">
                      <a:noFill/>
                      <a:miter lim="800000"/>
                      <a:headEnd/>
                      <a:tailEnd/>
                    </a:ln>
                  </pic:spPr>
                </pic:pic>
              </a:graphicData>
            </a:graphic>
          </wp:inline>
        </w:drawing>
      </w:r>
    </w:p>
    <w:p w:rsidR="00BE5F71" w:rsidRPr="00BE5F71" w:rsidRDefault="00BE5F71" w:rsidP="00BE5F71">
      <w:pPr>
        <w:spacing w:after="0" w:line="240" w:lineRule="auto"/>
        <w:jc w:val="center"/>
        <w:rPr>
          <w:rFonts w:ascii="Times New Roman(K)" w:eastAsia="Times New Roman" w:hAnsi="Times New Roman(K)" w:cs="Times New Roman"/>
          <w:b/>
          <w:sz w:val="28"/>
          <w:szCs w:val="28"/>
          <w:lang w:val="kk-KZ"/>
        </w:rPr>
      </w:pPr>
    </w:p>
    <w:p w:rsidR="00BE5F71" w:rsidRPr="00BE5F71" w:rsidRDefault="00BE5F71" w:rsidP="00BE5F71">
      <w:pPr>
        <w:spacing w:after="0" w:line="240" w:lineRule="auto"/>
        <w:jc w:val="both"/>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 xml:space="preserve">2. </w:t>
      </w:r>
      <w:r w:rsidRPr="00BE5F71">
        <w:rPr>
          <w:rFonts w:ascii="Times New Roman(K)" w:eastAsia="Times New Roman" w:hAnsi="Times New Roman(K)" w:cs="Times New Roman"/>
          <w:b/>
          <w:sz w:val="28"/>
          <w:szCs w:val="28"/>
          <w:lang w:val="kk-KZ"/>
        </w:rPr>
        <w:t>Зейін және есте сақтау қабілетінің үйлесімі</w:t>
      </w:r>
    </w:p>
    <w:p w:rsidR="00BE5F71" w:rsidRPr="00BE5F71" w:rsidRDefault="00BE5F71" w:rsidP="00BE5F71">
      <w:pPr>
        <w:spacing w:after="0"/>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 xml:space="preserve">А) Зейін, есте сақтау, байқағыштық. </w:t>
      </w:r>
    </w:p>
    <w:p w:rsidR="00BE5F71" w:rsidRPr="00BE5F71" w:rsidRDefault="00BE5F71" w:rsidP="00BE5F71">
      <w:pPr>
        <w:spacing w:after="0"/>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Б) Музыкамен қозғалыстың ырғақтылық жаттығуы;</w:t>
      </w:r>
    </w:p>
    <w:p w:rsidR="00BE5F71" w:rsidRPr="00BE5F71" w:rsidRDefault="00BE5F71" w:rsidP="00BE5F71">
      <w:pPr>
        <w:spacing w:after="0" w:line="240" w:lineRule="auto"/>
        <w:jc w:val="right"/>
        <w:rPr>
          <w:rFonts w:ascii="Times New Roman" w:eastAsia="Times New Roman" w:hAnsi="Times New Roman" w:cs="Times New Roman"/>
          <w:b/>
          <w:sz w:val="28"/>
          <w:szCs w:val="28"/>
          <w:lang w:val="kk-KZ"/>
        </w:rPr>
      </w:pPr>
    </w:p>
    <w:p w:rsidR="00BE5F71" w:rsidRPr="00BE5F71" w:rsidRDefault="005C394B" w:rsidP="005C394B">
      <w:pPr>
        <w:spacing w:after="0" w:line="240" w:lineRule="auto"/>
        <w:ind w:left="284"/>
        <w:rPr>
          <w:rFonts w:ascii="Times New Roman(K)" w:eastAsia="Times New Roman" w:hAnsi="Times New Roman(K)" w:cs="Times New Roman"/>
          <w:b/>
          <w:sz w:val="28"/>
          <w:szCs w:val="28"/>
          <w:lang w:val="kk-KZ"/>
        </w:rPr>
      </w:pPr>
      <w:r>
        <w:rPr>
          <w:rFonts w:ascii="Times New Roman(K)" w:eastAsia="Times New Roman" w:hAnsi="Times New Roman(K)" w:cs="Times New Roman"/>
          <w:b/>
          <w:sz w:val="28"/>
          <w:szCs w:val="28"/>
          <w:lang w:val="kk-KZ"/>
        </w:rPr>
        <w:t>3</w:t>
      </w:r>
      <w:r w:rsidR="00BE5F71" w:rsidRPr="00BE5F71">
        <w:rPr>
          <w:rFonts w:ascii="Times New Roman(K)" w:eastAsia="Times New Roman" w:hAnsi="Times New Roman(K)" w:cs="Times New Roman"/>
          <w:b/>
          <w:sz w:val="28"/>
          <w:szCs w:val="28"/>
          <w:lang w:val="kk-KZ"/>
        </w:rPr>
        <w:t>Акробатика</w:t>
      </w:r>
    </w:p>
    <w:p w:rsidR="00BE5F71" w:rsidRPr="00BE5F71" w:rsidRDefault="00BE5F71" w:rsidP="00BE5F71">
      <w:pPr>
        <w:spacing w:after="0"/>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А) Акробатика элементі – кульбит;</w:t>
      </w:r>
    </w:p>
    <w:p w:rsidR="00BE5F71" w:rsidRPr="00BE5F71" w:rsidRDefault="00BE5F71" w:rsidP="00BE5F71">
      <w:pPr>
        <w:spacing w:after="0"/>
        <w:rPr>
          <w:rFonts w:ascii="Times New Roman" w:eastAsia="Times New Roman" w:hAnsi="Times New Roman" w:cs="Times New Roman"/>
          <w:sz w:val="28"/>
          <w:szCs w:val="28"/>
          <w:lang w:val="kk-KZ"/>
        </w:rPr>
      </w:pPr>
      <w:r w:rsidRPr="00BE5F71">
        <w:rPr>
          <w:rFonts w:ascii="Times New Roman" w:eastAsia="Times New Roman" w:hAnsi="Times New Roman" w:cs="Times New Roman"/>
          <w:noProof/>
          <w:color w:val="000000"/>
          <w:sz w:val="28"/>
          <w:szCs w:val="28"/>
          <w:lang w:val="kk-KZ"/>
        </w:rPr>
        <w:t xml:space="preserve">Б) </w:t>
      </w:r>
      <w:r w:rsidRPr="00BE5F71">
        <w:rPr>
          <w:rFonts w:ascii="Times New Roman" w:eastAsia="Times New Roman" w:hAnsi="Times New Roman" w:cs="Times New Roman"/>
          <w:sz w:val="28"/>
          <w:szCs w:val="28"/>
          <w:lang w:val="kk-KZ"/>
        </w:rPr>
        <w:t>Акробатикаға арналған жаттығулар;</w:t>
      </w:r>
    </w:p>
    <w:p w:rsidR="00BE5F71" w:rsidRPr="00BE5F71" w:rsidRDefault="00BE5F71" w:rsidP="00BE5F71">
      <w:pPr>
        <w:spacing w:after="0"/>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С) Акробтикалық шеберлікті дамыту жаттығулары;</w:t>
      </w:r>
    </w:p>
    <w:p w:rsidR="0050204C" w:rsidRDefault="0050204C" w:rsidP="003B46B2">
      <w:pPr>
        <w:spacing w:after="0" w:line="240" w:lineRule="auto"/>
        <w:jc w:val="center"/>
        <w:rPr>
          <w:rFonts w:ascii="Times New Roman(K)" w:eastAsia="Times New Roman" w:hAnsi="Times New Roman(K)" w:cs="Times New Roman"/>
          <w:noProof/>
          <w:sz w:val="28"/>
          <w:szCs w:val="28"/>
          <w:lang w:val="kk-KZ"/>
        </w:rPr>
      </w:pPr>
    </w:p>
    <w:p w:rsidR="00BE5F71" w:rsidRDefault="003B46B2" w:rsidP="003B46B2">
      <w:pPr>
        <w:spacing w:after="0" w:line="240" w:lineRule="auto"/>
        <w:jc w:val="center"/>
        <w:rPr>
          <w:rFonts w:ascii="Times New Roman(K)" w:eastAsia="Times New Roman" w:hAnsi="Times New Roman(K)" w:cs="Times New Roman"/>
          <w:sz w:val="28"/>
          <w:szCs w:val="28"/>
          <w:lang w:val="kk-KZ"/>
        </w:rPr>
      </w:pPr>
      <w:r>
        <w:rPr>
          <w:rFonts w:ascii="Times New Roman(K)" w:eastAsia="Times New Roman" w:hAnsi="Times New Roman(K)" w:cs="Times New Roman"/>
          <w:noProof/>
          <w:sz w:val="28"/>
          <w:szCs w:val="28"/>
        </w:rPr>
        <w:drawing>
          <wp:inline distT="0" distB="0" distL="0" distR="0">
            <wp:extent cx="5303577" cy="3466531"/>
            <wp:effectExtent l="19050" t="0" r="0" b="0"/>
            <wp:docPr id="268" name="Рисунок 96" descr="D:\фото Ботаев\пантомима-9385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D:\фото Ботаев\пантомима-9385784.jpg"/>
                    <pic:cNvPicPr>
                      <a:picLocks noChangeAspect="1" noChangeArrowheads="1"/>
                    </pic:cNvPicPr>
                  </pic:nvPicPr>
                  <pic:blipFill>
                    <a:blip r:embed="rId153"/>
                    <a:srcRect b="9609"/>
                    <a:stretch>
                      <a:fillRect/>
                    </a:stretch>
                  </pic:blipFill>
                  <pic:spPr bwMode="auto">
                    <a:xfrm>
                      <a:off x="0" y="0"/>
                      <a:ext cx="5303577" cy="3466531"/>
                    </a:xfrm>
                    <a:prstGeom prst="rect">
                      <a:avLst/>
                    </a:prstGeom>
                    <a:noFill/>
                    <a:ln w="9525">
                      <a:noFill/>
                      <a:miter lim="800000"/>
                      <a:headEnd/>
                      <a:tailEnd/>
                    </a:ln>
                  </pic:spPr>
                </pic:pic>
              </a:graphicData>
            </a:graphic>
          </wp:inline>
        </w:drawing>
      </w:r>
    </w:p>
    <w:p w:rsidR="0050204C" w:rsidRDefault="00427CF6" w:rsidP="003B46B2">
      <w:pPr>
        <w:spacing w:after="0" w:line="240" w:lineRule="auto"/>
        <w:jc w:val="center"/>
        <w:rPr>
          <w:rFonts w:ascii="Times New Roman(K)" w:eastAsia="Times New Roman" w:hAnsi="Times New Roman(K)" w:cs="Times New Roman"/>
          <w:sz w:val="28"/>
          <w:szCs w:val="28"/>
          <w:lang w:val="kk-KZ"/>
        </w:rPr>
      </w:pPr>
      <w:r>
        <w:rPr>
          <w:rFonts w:ascii="Times New Roman(K)" w:eastAsia="Times New Roman" w:hAnsi="Times New Roman(K)" w:cs="Times New Roman"/>
          <w:noProof/>
          <w:sz w:val="28"/>
          <w:szCs w:val="28"/>
        </w:rPr>
        <w:drawing>
          <wp:inline distT="0" distB="0" distL="0" distR="0">
            <wp:extent cx="3084394" cy="3303000"/>
            <wp:effectExtent l="19050" t="0" r="1706" b="0"/>
            <wp:docPr id="295" name="Рисунок 100" descr="D:\фото Ботаев\изумлено-дающ-человеку-сердца-красное-малое-к-женщине-13969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фото Ботаев\изумлено-дающ-человеку-сердца-красное-малое-к-женщине-13969760.jpg"/>
                    <pic:cNvPicPr>
                      <a:picLocks noChangeAspect="1" noChangeArrowheads="1"/>
                    </pic:cNvPicPr>
                  </pic:nvPicPr>
                  <pic:blipFill>
                    <a:blip r:embed="rId154"/>
                    <a:srcRect/>
                    <a:stretch>
                      <a:fillRect/>
                    </a:stretch>
                  </pic:blipFill>
                  <pic:spPr bwMode="auto">
                    <a:xfrm>
                      <a:off x="0" y="0"/>
                      <a:ext cx="3121221" cy="3342437"/>
                    </a:xfrm>
                    <a:prstGeom prst="rect">
                      <a:avLst/>
                    </a:prstGeom>
                    <a:noFill/>
                    <a:ln w="9525">
                      <a:noFill/>
                      <a:miter lim="800000"/>
                      <a:headEnd/>
                      <a:tailEnd/>
                    </a:ln>
                  </pic:spPr>
                </pic:pic>
              </a:graphicData>
            </a:graphic>
          </wp:inline>
        </w:drawing>
      </w:r>
    </w:p>
    <w:p w:rsidR="0050204C" w:rsidRDefault="0050204C" w:rsidP="003B46B2">
      <w:pPr>
        <w:spacing w:after="0" w:line="240" w:lineRule="auto"/>
        <w:jc w:val="center"/>
        <w:rPr>
          <w:rFonts w:ascii="Times New Roman(K)" w:eastAsia="Times New Roman" w:hAnsi="Times New Roman(K)" w:cs="Times New Roman"/>
          <w:sz w:val="28"/>
          <w:szCs w:val="28"/>
          <w:lang w:val="kk-KZ"/>
        </w:rPr>
      </w:pPr>
    </w:p>
    <w:p w:rsidR="00427CF6" w:rsidRPr="00BE5F71" w:rsidRDefault="00427CF6" w:rsidP="00427CF6">
      <w:pPr>
        <w:spacing w:after="0" w:line="240" w:lineRule="auto"/>
        <w:jc w:val="both"/>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lastRenderedPageBreak/>
        <w:t>4.</w:t>
      </w:r>
      <w:r w:rsidRPr="00BE5F71">
        <w:rPr>
          <w:rFonts w:ascii="Times New Roman" w:eastAsia="Times New Roman" w:hAnsi="Times New Roman" w:cs="Times New Roman"/>
          <w:sz w:val="28"/>
          <w:szCs w:val="28"/>
          <w:lang w:val="kk-KZ"/>
        </w:rPr>
        <w:t xml:space="preserve"> </w:t>
      </w:r>
      <w:r w:rsidRPr="00BE5F71">
        <w:rPr>
          <w:rFonts w:ascii="Times New Roman(K)" w:eastAsia="Times New Roman" w:hAnsi="Times New Roman(K)" w:cs="Times New Roman"/>
          <w:b/>
          <w:sz w:val="28"/>
          <w:szCs w:val="28"/>
          <w:lang w:val="kk-KZ"/>
        </w:rPr>
        <w:t>Цирк өнерінің элементтері</w:t>
      </w:r>
    </w:p>
    <w:p w:rsidR="00427CF6" w:rsidRPr="00BE5F71" w:rsidRDefault="00427CF6" w:rsidP="00427CF6">
      <w:pPr>
        <w:spacing w:after="0" w:line="240" w:lineRule="auto"/>
        <w:jc w:val="center"/>
        <w:rPr>
          <w:rFonts w:ascii="Times New Roman" w:eastAsia="Times New Roman" w:hAnsi="Times New Roman" w:cs="Times New Roman"/>
          <w:noProof/>
          <w:color w:val="000000"/>
          <w:sz w:val="28"/>
          <w:szCs w:val="28"/>
          <w:lang w:val="kk-KZ"/>
        </w:rPr>
      </w:pPr>
    </w:p>
    <w:p w:rsidR="00427CF6" w:rsidRPr="00BE5F71" w:rsidRDefault="00427CF6" w:rsidP="00427CF6">
      <w:pPr>
        <w:spacing w:after="0"/>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А) Цирк өнері туралы түсінік;</w:t>
      </w:r>
    </w:p>
    <w:p w:rsidR="00427CF6" w:rsidRPr="00BE5F71" w:rsidRDefault="00427CF6" w:rsidP="00427CF6">
      <w:pPr>
        <w:spacing w:after="0" w:line="240" w:lineRule="auto"/>
        <w:rPr>
          <w:rFonts w:ascii="Times New Roman" w:eastAsia="Times New Roman" w:hAnsi="Times New Roman" w:cs="Times New Roman"/>
          <w:b/>
          <w:sz w:val="28"/>
          <w:szCs w:val="28"/>
          <w:lang w:val="kk-KZ"/>
        </w:rPr>
      </w:pPr>
    </w:p>
    <w:p w:rsidR="00427CF6" w:rsidRPr="00BE5F71" w:rsidRDefault="00427CF6" w:rsidP="00427CF6">
      <w:pPr>
        <w:spacing w:after="0" w:line="240" w:lineRule="auto"/>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 xml:space="preserve">5. </w:t>
      </w:r>
      <w:r w:rsidRPr="00BE5F71">
        <w:rPr>
          <w:rFonts w:ascii="Times New Roman(K)" w:eastAsia="Times New Roman" w:hAnsi="Times New Roman(K)" w:cs="Times New Roman"/>
          <w:b/>
          <w:sz w:val="28"/>
          <w:szCs w:val="28"/>
          <w:lang w:val="kk-KZ"/>
        </w:rPr>
        <w:t>Құлау түрлері</w:t>
      </w:r>
    </w:p>
    <w:p w:rsidR="00427CF6" w:rsidRPr="00BE5F71" w:rsidRDefault="00427CF6" w:rsidP="00427CF6">
      <w:pPr>
        <w:shd w:val="clear" w:color="auto" w:fill="FFFFFF"/>
        <w:spacing w:before="10"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А) Құлау туралы түсінік;</w:t>
      </w:r>
    </w:p>
    <w:p w:rsidR="00427CF6" w:rsidRPr="00BE5F71" w:rsidRDefault="00427CF6" w:rsidP="00427CF6">
      <w:pPr>
        <w:shd w:val="clear" w:color="auto" w:fill="FFFFFF"/>
        <w:spacing w:before="10" w:after="0" w:line="240" w:lineRule="auto"/>
        <w:rPr>
          <w:rFonts w:ascii="Times New Roman(K)" w:eastAsia="Times New Roman" w:hAnsi="Times New Roman(K)" w:cs="Times New Roman"/>
          <w:sz w:val="28"/>
          <w:szCs w:val="28"/>
          <w:lang w:val="kk-KZ"/>
        </w:rPr>
      </w:pPr>
      <w:r w:rsidRPr="00BE5F71">
        <w:rPr>
          <w:rFonts w:ascii="Times New Roman(K)" w:eastAsia="Times New Roman" w:hAnsi="Times New Roman(K)" w:cs="Times New Roman"/>
          <w:sz w:val="28"/>
          <w:szCs w:val="28"/>
          <w:lang w:val="kk-KZ"/>
        </w:rPr>
        <w:t>Б) Құлауға арналған жаттығулар және құлау әдістері;</w:t>
      </w:r>
    </w:p>
    <w:p w:rsidR="00427CF6" w:rsidRPr="00BE5F71" w:rsidRDefault="00427CF6" w:rsidP="00427CF6">
      <w:pPr>
        <w:shd w:val="clear" w:color="auto" w:fill="FFFFFF"/>
        <w:spacing w:after="0" w:line="240" w:lineRule="auto"/>
        <w:rPr>
          <w:rFonts w:ascii="KZ Times New Roman" w:eastAsia="Times New Roman" w:hAnsi="KZ Times New Roman" w:cs="Times New Roman"/>
          <w:sz w:val="28"/>
          <w:szCs w:val="28"/>
          <w:lang w:val="kk-KZ"/>
        </w:rPr>
      </w:pPr>
    </w:p>
    <w:p w:rsidR="00427CF6" w:rsidRPr="00BE5F71" w:rsidRDefault="00427CF6" w:rsidP="00427CF6">
      <w:pPr>
        <w:spacing w:after="0" w:line="240" w:lineRule="auto"/>
        <w:jc w:val="both"/>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 xml:space="preserve">6. </w:t>
      </w:r>
      <w:r w:rsidRPr="00BE5F71">
        <w:rPr>
          <w:rFonts w:ascii="Times New Roman(K)" w:eastAsia="Times New Roman" w:hAnsi="Times New Roman(K)" w:cs="Times New Roman"/>
          <w:b/>
          <w:sz w:val="28"/>
          <w:szCs w:val="28"/>
          <w:lang w:val="kk-KZ"/>
        </w:rPr>
        <w:t>Жонглер</w:t>
      </w:r>
    </w:p>
    <w:p w:rsidR="00427CF6" w:rsidRPr="00BE5F71" w:rsidRDefault="00427CF6" w:rsidP="00427CF6">
      <w:pPr>
        <w:spacing w:after="0" w:line="240" w:lineRule="auto"/>
        <w:jc w:val="both"/>
        <w:rPr>
          <w:rFonts w:ascii="Times New Roman" w:eastAsia="Times New Roman" w:hAnsi="Times New Roman" w:cs="Times New Roman"/>
          <w:noProof/>
          <w:color w:val="000000"/>
          <w:sz w:val="28"/>
          <w:szCs w:val="28"/>
          <w:lang w:val="kk-KZ"/>
        </w:rPr>
      </w:pPr>
      <w:r w:rsidRPr="00BE5F71">
        <w:rPr>
          <w:rFonts w:ascii="Times New Roman" w:eastAsia="Times New Roman" w:hAnsi="Times New Roman" w:cs="Times New Roman"/>
          <w:noProof/>
          <w:color w:val="000000"/>
          <w:sz w:val="28"/>
          <w:szCs w:val="28"/>
          <w:lang w:val="kk-KZ"/>
        </w:rPr>
        <w:t>А) Жонглер туралы түсінік;</w:t>
      </w:r>
    </w:p>
    <w:p w:rsidR="00427CF6" w:rsidRPr="00BE5F71" w:rsidRDefault="00427CF6" w:rsidP="00427CF6">
      <w:pPr>
        <w:shd w:val="clear" w:color="auto" w:fill="FFFFFF"/>
        <w:spacing w:before="10" w:after="0" w:line="240" w:lineRule="auto"/>
        <w:jc w:val="right"/>
        <w:rPr>
          <w:rFonts w:ascii="Times New Roman(K)" w:eastAsia="Times New Roman" w:hAnsi="Times New Roman(K)" w:cs="Times New Roman"/>
          <w:lang w:val="kk-KZ"/>
        </w:rPr>
      </w:pPr>
    </w:p>
    <w:p w:rsidR="00427CF6" w:rsidRPr="00BE5F71" w:rsidRDefault="00427CF6" w:rsidP="00427CF6">
      <w:pPr>
        <w:spacing w:after="0" w:line="240" w:lineRule="auto"/>
        <w:jc w:val="both"/>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 xml:space="preserve">7.  </w:t>
      </w:r>
      <w:r w:rsidRPr="00BE5F71">
        <w:rPr>
          <w:rFonts w:ascii="Times New Roman(K)" w:eastAsia="Times New Roman" w:hAnsi="Times New Roman(K)" w:cs="Times New Roman"/>
          <w:b/>
          <w:sz w:val="28"/>
          <w:szCs w:val="28"/>
          <w:lang w:val="kk-KZ"/>
        </w:rPr>
        <w:t>Ырғақ, арақашықтық, үйлесімділік, әуенділік және сезімділік</w:t>
      </w:r>
    </w:p>
    <w:p w:rsidR="00427CF6" w:rsidRPr="00BE5F71" w:rsidRDefault="00427CF6" w:rsidP="00427CF6">
      <w:pPr>
        <w:spacing w:after="0" w:line="240" w:lineRule="auto"/>
        <w:jc w:val="both"/>
        <w:rPr>
          <w:rFonts w:ascii="Times New Roman" w:eastAsia="Times New Roman" w:hAnsi="Times New Roman" w:cs="Times New Roman"/>
          <w:noProof/>
          <w:color w:val="000000"/>
          <w:sz w:val="28"/>
          <w:szCs w:val="28"/>
          <w:lang w:val="kk-KZ"/>
        </w:rPr>
      </w:pPr>
      <w:r w:rsidRPr="00BE5F71">
        <w:rPr>
          <w:rFonts w:ascii="Times New Roman" w:eastAsia="Times New Roman" w:hAnsi="Times New Roman" w:cs="Times New Roman"/>
          <w:noProof/>
          <w:color w:val="000000"/>
          <w:sz w:val="28"/>
          <w:szCs w:val="28"/>
          <w:lang w:val="kk-KZ"/>
        </w:rPr>
        <w:t>А) Актердің қозғалыс айшықтығы;</w:t>
      </w:r>
    </w:p>
    <w:p w:rsidR="00427CF6" w:rsidRPr="00BE5F71" w:rsidRDefault="00427CF6" w:rsidP="00427CF6">
      <w:pPr>
        <w:spacing w:after="0" w:line="240" w:lineRule="auto"/>
        <w:jc w:val="both"/>
        <w:rPr>
          <w:rFonts w:ascii="Times New Roman" w:eastAsia="Times New Roman" w:hAnsi="Times New Roman" w:cs="Times New Roman"/>
          <w:b/>
          <w:sz w:val="28"/>
          <w:szCs w:val="28"/>
          <w:lang w:val="kk-KZ"/>
        </w:rPr>
      </w:pPr>
      <w:r w:rsidRPr="00BE5F71">
        <w:rPr>
          <w:rFonts w:ascii="Times New Roman" w:eastAsia="Times New Roman" w:hAnsi="Times New Roman" w:cs="Times New Roman"/>
          <w:sz w:val="28"/>
          <w:szCs w:val="28"/>
          <w:lang w:val="kk-KZ"/>
        </w:rPr>
        <w:t>Б) Үйлесімділік  жаттығулары</w:t>
      </w:r>
      <w:r w:rsidRPr="00BE5F71">
        <w:rPr>
          <w:rFonts w:ascii="Times New Roman" w:eastAsia="Times New Roman" w:hAnsi="Times New Roman" w:cs="Times New Roman"/>
          <w:noProof/>
          <w:color w:val="000000"/>
          <w:sz w:val="28"/>
          <w:szCs w:val="28"/>
          <w:lang w:val="kk-KZ"/>
        </w:rPr>
        <w:t xml:space="preserve">;      </w:t>
      </w:r>
      <w:r w:rsidRPr="00BE5F71">
        <w:rPr>
          <w:rFonts w:ascii="Times New Roman" w:eastAsia="Times New Roman" w:hAnsi="Times New Roman" w:cs="Times New Roman"/>
          <w:noProof/>
          <w:color w:val="000000"/>
          <w:sz w:val="28"/>
          <w:szCs w:val="28"/>
          <w:lang w:val="kk-KZ"/>
        </w:rPr>
        <w:tab/>
      </w:r>
      <w:r w:rsidRPr="00BE5F71">
        <w:rPr>
          <w:rFonts w:ascii="Times New Roman" w:eastAsia="Times New Roman" w:hAnsi="Times New Roman" w:cs="Times New Roman"/>
          <w:noProof/>
          <w:color w:val="000000"/>
          <w:sz w:val="28"/>
          <w:szCs w:val="28"/>
          <w:lang w:val="kk-KZ"/>
        </w:rPr>
        <w:tab/>
      </w:r>
      <w:r w:rsidRPr="00BE5F71">
        <w:rPr>
          <w:rFonts w:ascii="Times New Roman" w:eastAsia="Times New Roman" w:hAnsi="Times New Roman" w:cs="Times New Roman"/>
          <w:noProof/>
          <w:color w:val="000000"/>
          <w:sz w:val="28"/>
          <w:szCs w:val="28"/>
          <w:lang w:val="kk-KZ"/>
        </w:rPr>
        <w:tab/>
      </w:r>
      <w:r w:rsidRPr="00BE5F71">
        <w:rPr>
          <w:rFonts w:ascii="Times New Roman" w:eastAsia="Times New Roman" w:hAnsi="Times New Roman" w:cs="Times New Roman"/>
          <w:noProof/>
          <w:color w:val="000000"/>
          <w:sz w:val="28"/>
          <w:szCs w:val="28"/>
          <w:lang w:val="kk-KZ"/>
        </w:rPr>
        <w:tab/>
      </w:r>
      <w:r w:rsidRPr="00BE5F71">
        <w:rPr>
          <w:rFonts w:ascii="Times New Roman" w:eastAsia="Times New Roman" w:hAnsi="Times New Roman" w:cs="Times New Roman"/>
          <w:noProof/>
          <w:color w:val="000000"/>
          <w:sz w:val="28"/>
          <w:szCs w:val="28"/>
          <w:lang w:val="kk-KZ"/>
        </w:rPr>
        <w:tab/>
      </w:r>
      <w:r w:rsidRPr="00BE5F71">
        <w:rPr>
          <w:rFonts w:ascii="Times New Roman" w:eastAsia="Times New Roman" w:hAnsi="Times New Roman" w:cs="Times New Roman"/>
          <w:noProof/>
          <w:color w:val="000000"/>
          <w:sz w:val="28"/>
          <w:szCs w:val="28"/>
          <w:lang w:val="kk-KZ"/>
        </w:rPr>
        <w:tab/>
        <w:t xml:space="preserve">      </w:t>
      </w:r>
    </w:p>
    <w:p w:rsidR="00427CF6" w:rsidRDefault="00427CF6" w:rsidP="00427CF6">
      <w:pPr>
        <w:spacing w:after="0" w:line="240" w:lineRule="auto"/>
        <w:jc w:val="both"/>
        <w:rPr>
          <w:rFonts w:ascii="Times New Roman" w:eastAsia="Times New Roman" w:hAnsi="Times New Roman" w:cs="Times New Roman"/>
          <w:b/>
          <w:sz w:val="28"/>
          <w:szCs w:val="28"/>
          <w:lang w:val="kk-KZ"/>
        </w:rPr>
      </w:pPr>
    </w:p>
    <w:p w:rsidR="00427CF6" w:rsidRPr="00BE5F71" w:rsidRDefault="00427CF6" w:rsidP="00427CF6">
      <w:pPr>
        <w:spacing w:after="0" w:line="240" w:lineRule="auto"/>
        <w:jc w:val="both"/>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 xml:space="preserve">8.  </w:t>
      </w:r>
      <w:r w:rsidRPr="00BE5F71">
        <w:rPr>
          <w:rFonts w:ascii="Times New Roman(K)" w:eastAsia="Times New Roman" w:hAnsi="Times New Roman(K)" w:cs="Times New Roman"/>
          <w:b/>
          <w:sz w:val="28"/>
          <w:szCs w:val="28"/>
          <w:lang w:val="kk-KZ"/>
        </w:rPr>
        <w:t>Композиция сезімі мен қияли әрекетті уақытпен үйлестіру.</w:t>
      </w:r>
    </w:p>
    <w:p w:rsidR="00427CF6" w:rsidRPr="00BE5F71" w:rsidRDefault="00427CF6" w:rsidP="00427CF6">
      <w:p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BE5F71">
        <w:rPr>
          <w:rFonts w:ascii="KZ Times New Roman" w:eastAsia="Times New Roman" w:hAnsi="KZ Times New Roman" w:cs="Times New Roman"/>
          <w:sz w:val="28"/>
          <w:szCs w:val="28"/>
          <w:lang w:val="kk-KZ"/>
        </w:rPr>
        <w:t>А) Мәнді қимыл-қозғалыстар.</w:t>
      </w:r>
    </w:p>
    <w:p w:rsidR="00427CF6" w:rsidRPr="00BE5F71" w:rsidRDefault="00427CF6" w:rsidP="00427CF6">
      <w:p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BE5F71">
        <w:rPr>
          <w:rFonts w:ascii="Times New Roman" w:eastAsia="Times New Roman" w:hAnsi="Times New Roman" w:cs="Times New Roman"/>
          <w:noProof/>
          <w:color w:val="000000"/>
          <w:sz w:val="28"/>
          <w:szCs w:val="28"/>
          <w:lang w:val="kk-KZ"/>
        </w:rPr>
        <w:t>Б) Суретті қимыл-қозғалыстар</w:t>
      </w:r>
    </w:p>
    <w:p w:rsidR="00427CF6" w:rsidRPr="00BE5F71" w:rsidRDefault="00427CF6" w:rsidP="00427CF6">
      <w:pPr>
        <w:spacing w:after="0" w:line="240" w:lineRule="auto"/>
        <w:jc w:val="center"/>
        <w:rPr>
          <w:rFonts w:ascii="KZ Times New Roman" w:eastAsia="Times New Roman" w:hAnsi="KZ Times New Roman" w:cs="Times New Roman"/>
          <w:sz w:val="28"/>
          <w:szCs w:val="28"/>
          <w:lang w:val="kk-KZ"/>
        </w:rPr>
      </w:pPr>
    </w:p>
    <w:p w:rsidR="00427CF6" w:rsidRPr="00BE5F71" w:rsidRDefault="00427CF6" w:rsidP="00427CF6">
      <w:pPr>
        <w:spacing w:after="0" w:line="240" w:lineRule="auto"/>
        <w:jc w:val="both"/>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 xml:space="preserve">9. </w:t>
      </w:r>
      <w:r w:rsidRPr="00BE5F71">
        <w:rPr>
          <w:rFonts w:ascii="Times New Roman(K)" w:eastAsia="Times New Roman" w:hAnsi="Times New Roman(K)" w:cs="Times New Roman"/>
          <w:b/>
          <w:sz w:val="28"/>
          <w:szCs w:val="28"/>
          <w:lang w:val="kk-KZ"/>
        </w:rPr>
        <w:t>Қозғалыс пен сөйлеу үйлесімі</w:t>
      </w:r>
    </w:p>
    <w:p w:rsidR="00427CF6" w:rsidRPr="00BE5F71" w:rsidRDefault="00427CF6" w:rsidP="00427CF6">
      <w:pPr>
        <w:spacing w:after="0" w:line="240" w:lineRule="auto"/>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А)Қозғалыс  үйлесімі ;</w:t>
      </w:r>
    </w:p>
    <w:p w:rsidR="00427CF6" w:rsidRPr="00BE5F71" w:rsidRDefault="00427CF6" w:rsidP="00427CF6">
      <w:pPr>
        <w:spacing w:after="0" w:line="240" w:lineRule="auto"/>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Б) Сөз бен қоғалыс үйлесім түрлері;</w:t>
      </w:r>
    </w:p>
    <w:p w:rsidR="00427CF6" w:rsidRDefault="00427CF6" w:rsidP="00427CF6">
      <w:pPr>
        <w:spacing w:after="0" w:line="240" w:lineRule="auto"/>
        <w:jc w:val="both"/>
        <w:rPr>
          <w:rFonts w:ascii="Times New Roman" w:eastAsia="Times New Roman" w:hAnsi="Times New Roman" w:cs="Times New Roman"/>
          <w:b/>
          <w:sz w:val="28"/>
          <w:szCs w:val="28"/>
          <w:lang w:val="kk-KZ"/>
        </w:rPr>
      </w:pPr>
    </w:p>
    <w:p w:rsidR="00427CF6" w:rsidRPr="00BE5F71" w:rsidRDefault="00427CF6" w:rsidP="00427CF6">
      <w:pPr>
        <w:spacing w:after="0" w:line="240" w:lineRule="auto"/>
        <w:jc w:val="both"/>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 xml:space="preserve">10. </w:t>
      </w:r>
      <w:r w:rsidRPr="00BE5F71">
        <w:rPr>
          <w:rFonts w:ascii="Times New Roman(K)" w:eastAsia="Times New Roman" w:hAnsi="Times New Roman(K)" w:cs="Times New Roman"/>
          <w:b/>
          <w:sz w:val="28"/>
          <w:szCs w:val="28"/>
          <w:lang w:val="kk-KZ"/>
        </w:rPr>
        <w:t>Ежелгі ерлер мен әйелдердің сәлем беру үрдістері</w:t>
      </w:r>
    </w:p>
    <w:p w:rsidR="00427CF6" w:rsidRPr="00BE5F71" w:rsidRDefault="00427CF6" w:rsidP="00427CF6">
      <w:pPr>
        <w:spacing w:after="0" w:line="240" w:lineRule="auto"/>
        <w:jc w:val="both"/>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А) Сәлем беру үрдістері;</w:t>
      </w:r>
    </w:p>
    <w:p w:rsidR="00427CF6" w:rsidRPr="00BE5F71" w:rsidRDefault="00427CF6" w:rsidP="00427CF6">
      <w:pPr>
        <w:spacing w:after="0" w:line="240" w:lineRule="auto"/>
        <w:jc w:val="both"/>
        <w:rPr>
          <w:rFonts w:ascii="KZ Times New Roman" w:eastAsia="Times New Roman" w:hAnsi="KZ Times New Roman" w:cs="Times New Roman"/>
          <w:b/>
          <w:sz w:val="28"/>
          <w:szCs w:val="28"/>
          <w:lang w:val="kk-KZ"/>
        </w:rPr>
      </w:pPr>
    </w:p>
    <w:p w:rsidR="00427CF6" w:rsidRPr="00BE5F71" w:rsidRDefault="00427CF6" w:rsidP="00427CF6">
      <w:pPr>
        <w:spacing w:after="0" w:line="240" w:lineRule="auto"/>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 xml:space="preserve">11. </w:t>
      </w:r>
      <w:r w:rsidRPr="00BE5F71">
        <w:rPr>
          <w:rFonts w:ascii="Times New Roman(K)" w:eastAsia="Times New Roman" w:hAnsi="Times New Roman(K)" w:cs="Times New Roman"/>
          <w:b/>
          <w:sz w:val="28"/>
          <w:szCs w:val="28"/>
          <w:lang w:val="kk-KZ"/>
        </w:rPr>
        <w:t>Әр ғасырдағы сәлем беру негіздері.</w:t>
      </w:r>
    </w:p>
    <w:p w:rsidR="00427CF6" w:rsidRPr="00BE5F71" w:rsidRDefault="00427CF6" w:rsidP="00427CF6">
      <w:pPr>
        <w:spacing w:after="0" w:line="240" w:lineRule="auto"/>
        <w:jc w:val="both"/>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А) Сәлем беру үрдістері;</w:t>
      </w:r>
    </w:p>
    <w:p w:rsidR="00427CF6" w:rsidRPr="00BE5F71" w:rsidRDefault="00427CF6" w:rsidP="00427CF6">
      <w:pPr>
        <w:spacing w:after="0" w:line="240" w:lineRule="auto"/>
        <w:jc w:val="center"/>
        <w:rPr>
          <w:rFonts w:ascii="Times New Roman" w:eastAsia="Times New Roman" w:hAnsi="Times New Roman" w:cs="Times New Roman"/>
          <w:b/>
          <w:noProof/>
          <w:color w:val="000000"/>
          <w:sz w:val="28"/>
          <w:szCs w:val="28"/>
          <w:lang w:val="kk-KZ"/>
        </w:rPr>
      </w:pPr>
    </w:p>
    <w:p w:rsidR="00427CF6" w:rsidRPr="00BE5F71" w:rsidRDefault="00427CF6" w:rsidP="00427CF6">
      <w:pPr>
        <w:spacing w:after="0" w:line="240" w:lineRule="auto"/>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 xml:space="preserve">12. </w:t>
      </w:r>
      <w:r w:rsidRPr="00BE5F71">
        <w:rPr>
          <w:rFonts w:ascii="Times New Roman(K)" w:eastAsia="Times New Roman" w:hAnsi="Times New Roman(K)" w:cs="Times New Roman"/>
          <w:b/>
          <w:sz w:val="28"/>
          <w:szCs w:val="28"/>
          <w:lang w:val="kk-KZ"/>
        </w:rPr>
        <w:t>Ишарат білдіру</w:t>
      </w:r>
    </w:p>
    <w:p w:rsidR="00427CF6" w:rsidRPr="00BE5F71" w:rsidRDefault="00427CF6" w:rsidP="00427CF6">
      <w:pPr>
        <w:spacing w:after="0"/>
        <w:rPr>
          <w:rFonts w:ascii="Times New Roman" w:eastAsia="Times New Roman" w:hAnsi="Times New Roman" w:cs="Times New Roman"/>
          <w:sz w:val="28"/>
          <w:szCs w:val="28"/>
          <w:lang w:val="kk-KZ"/>
        </w:rPr>
      </w:pPr>
      <w:r w:rsidRPr="00BE5F71">
        <w:rPr>
          <w:rFonts w:ascii="Times New Roman" w:eastAsia="Times New Roman" w:hAnsi="Times New Roman" w:cs="Times New Roman"/>
          <w:sz w:val="28"/>
          <w:szCs w:val="28"/>
          <w:lang w:val="kk-KZ"/>
        </w:rPr>
        <w:t>А) Ишарат туралы түсінік;</w:t>
      </w:r>
    </w:p>
    <w:p w:rsidR="00427CF6" w:rsidRPr="00BE5F71" w:rsidRDefault="00427CF6" w:rsidP="00427CF6">
      <w:pPr>
        <w:spacing w:after="0" w:line="240" w:lineRule="auto"/>
        <w:jc w:val="both"/>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13.</w:t>
      </w:r>
      <w:r w:rsidRPr="00BE5F71">
        <w:rPr>
          <w:rFonts w:ascii="Times New Roman(K)" w:eastAsia="Times New Roman" w:hAnsi="Times New Roman(K)" w:cs="Times New Roman"/>
          <w:b/>
          <w:sz w:val="28"/>
          <w:szCs w:val="28"/>
          <w:lang w:val="kk-KZ"/>
        </w:rPr>
        <w:t>Сілтеу ишараты мен бейнелеу ишараты</w:t>
      </w:r>
    </w:p>
    <w:p w:rsidR="00427CF6" w:rsidRPr="00BE5F71" w:rsidRDefault="00427CF6" w:rsidP="00427CF6">
      <w:p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BE5F71">
        <w:rPr>
          <w:rFonts w:ascii="KZ Times New Roman" w:eastAsia="Times New Roman" w:hAnsi="KZ Times New Roman" w:cs="Times New Roman"/>
          <w:sz w:val="28"/>
          <w:szCs w:val="28"/>
          <w:lang w:val="kk-KZ"/>
        </w:rPr>
        <w:t>А) Сілтеу ишараты туралы түсінік;</w:t>
      </w:r>
    </w:p>
    <w:p w:rsidR="00427CF6" w:rsidRPr="00BE5F71" w:rsidRDefault="00427CF6" w:rsidP="00427CF6">
      <w:pPr>
        <w:shd w:val="clear" w:color="auto" w:fill="FFFFFF"/>
        <w:spacing w:after="0" w:line="240" w:lineRule="auto"/>
        <w:jc w:val="both"/>
        <w:rPr>
          <w:rFonts w:ascii="Times New Roman" w:eastAsia="Times New Roman" w:hAnsi="Times New Roman" w:cs="Times New Roman"/>
          <w:noProof/>
          <w:color w:val="000000"/>
          <w:sz w:val="28"/>
          <w:szCs w:val="28"/>
          <w:lang w:val="kk-KZ"/>
        </w:rPr>
      </w:pPr>
      <w:r w:rsidRPr="00BE5F71">
        <w:rPr>
          <w:rFonts w:ascii="KZ Times New Roman" w:eastAsia="Times New Roman" w:hAnsi="KZ Times New Roman" w:cs="Times New Roman"/>
          <w:sz w:val="28"/>
          <w:szCs w:val="28"/>
          <w:lang w:val="kk-KZ"/>
        </w:rPr>
        <w:t>Б) Бейнелеу ишараты туралы түсінік;</w:t>
      </w:r>
    </w:p>
    <w:p w:rsidR="00427CF6" w:rsidRPr="00BE5F71" w:rsidRDefault="00427CF6" w:rsidP="00427CF6">
      <w:pPr>
        <w:shd w:val="clear" w:color="auto" w:fill="FFFFFF"/>
        <w:tabs>
          <w:tab w:val="left" w:pos="941"/>
        </w:tabs>
        <w:spacing w:after="0" w:line="240" w:lineRule="auto"/>
        <w:jc w:val="center"/>
        <w:rPr>
          <w:rFonts w:ascii="Times New Roman" w:eastAsia="Times New Roman" w:hAnsi="Times New Roman" w:cs="Times New Roman"/>
          <w:b/>
          <w:noProof/>
          <w:color w:val="000000"/>
          <w:sz w:val="28"/>
          <w:szCs w:val="28"/>
          <w:lang w:val="kk-KZ"/>
        </w:rPr>
      </w:pPr>
    </w:p>
    <w:p w:rsidR="00427CF6" w:rsidRPr="00BE5F71" w:rsidRDefault="00427CF6" w:rsidP="00427CF6">
      <w:pPr>
        <w:spacing w:after="0" w:line="240" w:lineRule="auto"/>
        <w:jc w:val="both"/>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 xml:space="preserve">14. </w:t>
      </w:r>
      <w:r w:rsidRPr="00BE5F71">
        <w:rPr>
          <w:rFonts w:ascii="Times New Roman(K)" w:eastAsia="Times New Roman" w:hAnsi="Times New Roman(K)" w:cs="Times New Roman"/>
          <w:b/>
          <w:sz w:val="28"/>
          <w:szCs w:val="28"/>
          <w:lang w:val="kk-KZ"/>
        </w:rPr>
        <w:t>Ым білдіру</w:t>
      </w:r>
    </w:p>
    <w:p w:rsidR="00427CF6" w:rsidRPr="00BE5F71" w:rsidRDefault="00427CF6" w:rsidP="00427CF6">
      <w:pPr>
        <w:rPr>
          <w:rFonts w:ascii="Times New Roman" w:eastAsia="Times New Roman" w:hAnsi="Times New Roman" w:cs="Times New Roman"/>
          <w:bCs/>
          <w:sz w:val="28"/>
          <w:szCs w:val="28"/>
          <w:lang w:val="kk-KZ"/>
        </w:rPr>
      </w:pPr>
      <w:r w:rsidRPr="00BE5F71">
        <w:rPr>
          <w:rFonts w:ascii="Times New Roman" w:eastAsia="Times New Roman" w:hAnsi="Times New Roman" w:cs="Times New Roman"/>
          <w:sz w:val="28"/>
          <w:szCs w:val="28"/>
          <w:lang w:val="kk-KZ"/>
        </w:rPr>
        <w:t>А) Ым туралы түсінік;</w:t>
      </w:r>
    </w:p>
    <w:p w:rsidR="00427CF6" w:rsidRPr="00BE5F71" w:rsidRDefault="00427CF6" w:rsidP="00427CF6">
      <w:pPr>
        <w:spacing w:after="0" w:line="240" w:lineRule="auto"/>
        <w:jc w:val="both"/>
        <w:rPr>
          <w:rFonts w:ascii="Times New Roman(K)" w:eastAsia="Times New Roman" w:hAnsi="Times New Roman(K)" w:cs="Times New Roman"/>
          <w:b/>
          <w:sz w:val="28"/>
          <w:szCs w:val="28"/>
          <w:lang w:val="kk-KZ"/>
        </w:rPr>
      </w:pPr>
      <w:r w:rsidRPr="00BE5F71">
        <w:rPr>
          <w:rFonts w:ascii="Times New Roman" w:eastAsia="Times New Roman" w:hAnsi="Times New Roman" w:cs="Times New Roman"/>
          <w:b/>
          <w:sz w:val="28"/>
          <w:szCs w:val="28"/>
          <w:lang w:val="kk-KZ"/>
        </w:rPr>
        <w:t xml:space="preserve">15. </w:t>
      </w:r>
      <w:r w:rsidRPr="00BE5F71">
        <w:rPr>
          <w:rFonts w:ascii="Times New Roman(K)" w:eastAsia="Times New Roman" w:hAnsi="Times New Roman(K)" w:cs="Times New Roman"/>
          <w:b/>
          <w:sz w:val="28"/>
          <w:szCs w:val="28"/>
          <w:lang w:val="kk-KZ"/>
        </w:rPr>
        <w:t>Көзқарас. Интимдік және іскерлік көзқарастар</w:t>
      </w:r>
    </w:p>
    <w:p w:rsidR="00427CF6" w:rsidRPr="00BE5F71" w:rsidRDefault="00427CF6" w:rsidP="00427CF6">
      <w:pPr>
        <w:spacing w:after="0"/>
        <w:rPr>
          <w:rFonts w:ascii="Times New Roman" w:eastAsia="Times New Roman" w:hAnsi="Times New Roman" w:cs="Times New Roman"/>
          <w:bCs/>
          <w:sz w:val="28"/>
          <w:szCs w:val="28"/>
          <w:lang w:val="kk-KZ"/>
        </w:rPr>
      </w:pPr>
      <w:r w:rsidRPr="00BE5F71">
        <w:rPr>
          <w:rFonts w:ascii="Times New Roman" w:eastAsia="Times New Roman" w:hAnsi="Times New Roman" w:cs="Times New Roman"/>
          <w:sz w:val="28"/>
          <w:szCs w:val="28"/>
          <w:lang w:val="kk-KZ"/>
        </w:rPr>
        <w:t>А) Көзқарас..</w:t>
      </w:r>
    </w:p>
    <w:p w:rsidR="00427CF6" w:rsidRPr="00BE5F71" w:rsidRDefault="00427CF6" w:rsidP="00427CF6">
      <w:pPr>
        <w:spacing w:after="0"/>
        <w:rPr>
          <w:rFonts w:ascii="Times New Roman" w:eastAsia="Times New Roman" w:hAnsi="Times New Roman" w:cs="Times New Roman"/>
          <w:bCs/>
          <w:sz w:val="28"/>
          <w:szCs w:val="28"/>
          <w:lang w:val="kk-KZ"/>
        </w:rPr>
      </w:pPr>
      <w:r w:rsidRPr="00BE5F71">
        <w:rPr>
          <w:rFonts w:ascii="Times New Roman" w:eastAsia="Times New Roman" w:hAnsi="Times New Roman" w:cs="Times New Roman"/>
          <w:sz w:val="28"/>
          <w:szCs w:val="28"/>
          <w:lang w:val="kk-KZ"/>
        </w:rPr>
        <w:t>Б) Интимдік көзқарас.</w:t>
      </w:r>
    </w:p>
    <w:p w:rsidR="00427CF6" w:rsidRDefault="00427CF6" w:rsidP="00427CF6">
      <w:pPr>
        <w:spacing w:after="0" w:line="240" w:lineRule="auto"/>
        <w:jc w:val="both"/>
        <w:rPr>
          <w:rFonts w:ascii="Times New Roman(K)" w:eastAsia="Times New Roman" w:hAnsi="Times New Roman(K)" w:cs="Times New Roman"/>
          <w:sz w:val="28"/>
          <w:szCs w:val="28"/>
          <w:lang w:val="kk-KZ"/>
        </w:rPr>
      </w:pPr>
      <w:r w:rsidRPr="00BE5F71">
        <w:rPr>
          <w:rFonts w:ascii="Times New Roman(K)" w:eastAsia="Times New Roman" w:hAnsi="Times New Roman(K)" w:cs="Times New Roman" w:hint="cs"/>
          <w:sz w:val="28"/>
          <w:szCs w:val="28"/>
          <w:lang w:val="kk-KZ"/>
        </w:rPr>
        <w:t>әдістемелік нұсқау</w:t>
      </w:r>
      <w:r w:rsidRPr="00BE5F71">
        <w:rPr>
          <w:rFonts w:ascii="Times New Roman(K)" w:eastAsia="Times New Roman" w:hAnsi="Times New Roman(K)" w:cs="Times New Roman"/>
          <w:sz w:val="28"/>
          <w:szCs w:val="28"/>
          <w:lang w:val="kk-KZ"/>
        </w:rPr>
        <w:t>.</w:t>
      </w:r>
      <w:r w:rsidRPr="00BE5F71">
        <w:rPr>
          <w:rFonts w:ascii="Times New Roman(K)" w:eastAsia="Times New Roman" w:hAnsi="Times New Roman(K)" w:cs="Times New Roman" w:hint="cs"/>
          <w:sz w:val="28"/>
          <w:szCs w:val="28"/>
          <w:lang w:val="kk-KZ"/>
        </w:rPr>
        <w:t xml:space="preserve">  </w:t>
      </w:r>
    </w:p>
    <w:p w:rsidR="0050204C" w:rsidRDefault="0050204C" w:rsidP="003B46B2">
      <w:pPr>
        <w:spacing w:after="0" w:line="240" w:lineRule="auto"/>
        <w:jc w:val="center"/>
        <w:rPr>
          <w:rFonts w:ascii="Times New Roman(K)" w:eastAsia="Times New Roman" w:hAnsi="Times New Roman(K)" w:cs="Times New Roman"/>
          <w:sz w:val="28"/>
          <w:szCs w:val="28"/>
          <w:lang w:val="kk-KZ"/>
        </w:rPr>
      </w:pPr>
    </w:p>
    <w:p w:rsidR="0050204C" w:rsidRDefault="0050204C" w:rsidP="003B46B2">
      <w:pPr>
        <w:spacing w:after="0" w:line="240" w:lineRule="auto"/>
        <w:jc w:val="center"/>
        <w:rPr>
          <w:rFonts w:ascii="Times New Roman(K)" w:eastAsia="Times New Roman" w:hAnsi="Times New Roman(K)" w:cs="Times New Roman"/>
          <w:sz w:val="28"/>
          <w:szCs w:val="28"/>
          <w:lang w:val="kk-KZ"/>
        </w:rPr>
      </w:pPr>
    </w:p>
    <w:p w:rsidR="0050204C" w:rsidRDefault="0050204C" w:rsidP="003B46B2">
      <w:pPr>
        <w:spacing w:after="0" w:line="240" w:lineRule="auto"/>
        <w:jc w:val="center"/>
        <w:rPr>
          <w:rFonts w:ascii="Times New Roman(K)" w:eastAsia="Times New Roman" w:hAnsi="Times New Roman(K)" w:cs="Times New Roman"/>
          <w:sz w:val="28"/>
          <w:szCs w:val="28"/>
          <w:lang w:val="kk-KZ"/>
        </w:rPr>
      </w:pPr>
    </w:p>
    <w:p w:rsidR="0050204C" w:rsidRDefault="0050204C" w:rsidP="003B46B2">
      <w:pPr>
        <w:spacing w:after="0" w:line="240" w:lineRule="auto"/>
        <w:jc w:val="center"/>
        <w:rPr>
          <w:rFonts w:ascii="Times New Roman(K)" w:eastAsia="Times New Roman" w:hAnsi="Times New Roman(K)" w:cs="Times New Roman"/>
          <w:sz w:val="28"/>
          <w:szCs w:val="28"/>
          <w:lang w:val="kk-KZ"/>
        </w:rPr>
      </w:pPr>
    </w:p>
    <w:p w:rsidR="0050204C" w:rsidRDefault="002021CB" w:rsidP="003B46B2">
      <w:pPr>
        <w:spacing w:after="0" w:line="240" w:lineRule="auto"/>
        <w:jc w:val="center"/>
        <w:rPr>
          <w:rFonts w:ascii="Times New Roman(K)" w:eastAsia="Times New Roman" w:hAnsi="Times New Roman(K)" w:cs="Times New Roman"/>
          <w:sz w:val="28"/>
          <w:szCs w:val="28"/>
          <w:lang w:val="kk-KZ"/>
        </w:rPr>
      </w:pPr>
      <w:r w:rsidRPr="002021CB">
        <w:rPr>
          <w:rFonts w:ascii="Times New Roman(K)" w:eastAsia="Times New Roman" w:hAnsi="Times New Roman(K)" w:cs="Times New Roman"/>
          <w:noProof/>
          <w:sz w:val="28"/>
          <w:szCs w:val="28"/>
        </w:rPr>
        <w:drawing>
          <wp:inline distT="0" distB="0" distL="0" distR="0">
            <wp:extent cx="6057148" cy="3409950"/>
            <wp:effectExtent l="19050" t="0" r="752" b="0"/>
            <wp:docPr id="299" name="Рисунок 102" descr="D:\фото Ботаев\540_NJD6I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фото Ботаев\540_NJD6Ix2.jpg"/>
                    <pic:cNvPicPr>
                      <a:picLocks noChangeAspect="1" noChangeArrowheads="1"/>
                    </pic:cNvPicPr>
                  </pic:nvPicPr>
                  <pic:blipFill>
                    <a:blip r:embed="rId155"/>
                    <a:srcRect/>
                    <a:stretch>
                      <a:fillRect/>
                    </a:stretch>
                  </pic:blipFill>
                  <pic:spPr bwMode="auto">
                    <a:xfrm>
                      <a:off x="0" y="0"/>
                      <a:ext cx="6057148" cy="3409950"/>
                    </a:xfrm>
                    <a:prstGeom prst="rect">
                      <a:avLst/>
                    </a:prstGeom>
                    <a:noFill/>
                    <a:ln w="9525">
                      <a:noFill/>
                      <a:miter lim="800000"/>
                      <a:headEnd/>
                      <a:tailEnd/>
                    </a:ln>
                  </pic:spPr>
                </pic:pic>
              </a:graphicData>
            </a:graphic>
          </wp:inline>
        </w:drawing>
      </w:r>
    </w:p>
    <w:p w:rsidR="0050204C" w:rsidRDefault="0050204C" w:rsidP="003B46B2">
      <w:pPr>
        <w:spacing w:after="0" w:line="240" w:lineRule="auto"/>
        <w:jc w:val="center"/>
        <w:rPr>
          <w:rFonts w:ascii="Times New Roman(K)" w:eastAsia="Times New Roman" w:hAnsi="Times New Roman(K)" w:cs="Times New Roman"/>
          <w:sz w:val="28"/>
          <w:szCs w:val="28"/>
          <w:lang w:val="kk-KZ"/>
        </w:rPr>
      </w:pPr>
    </w:p>
    <w:p w:rsidR="0050204C" w:rsidRDefault="0050204C" w:rsidP="003B46B2">
      <w:pPr>
        <w:spacing w:after="0" w:line="240" w:lineRule="auto"/>
        <w:jc w:val="center"/>
        <w:rPr>
          <w:rFonts w:ascii="Times New Roman(K)" w:eastAsia="Times New Roman" w:hAnsi="Times New Roman(K)" w:cs="Times New Roman"/>
          <w:sz w:val="28"/>
          <w:szCs w:val="28"/>
          <w:lang w:val="kk-KZ"/>
        </w:rPr>
      </w:pPr>
    </w:p>
    <w:p w:rsidR="0050204C" w:rsidRDefault="002021CB" w:rsidP="003B46B2">
      <w:pPr>
        <w:spacing w:after="0" w:line="240" w:lineRule="auto"/>
        <w:jc w:val="center"/>
        <w:rPr>
          <w:rFonts w:ascii="Times New Roman(K)" w:eastAsia="Times New Roman" w:hAnsi="Times New Roman(K)" w:cs="Times New Roman"/>
          <w:sz w:val="28"/>
          <w:szCs w:val="28"/>
          <w:lang w:val="kk-KZ"/>
        </w:rPr>
      </w:pPr>
      <w:r>
        <w:rPr>
          <w:rFonts w:ascii="Times New Roman(K)" w:eastAsia="Times New Roman" w:hAnsi="Times New Roman(K)" w:cs="Times New Roman"/>
          <w:noProof/>
          <w:sz w:val="28"/>
          <w:szCs w:val="28"/>
        </w:rPr>
        <w:drawing>
          <wp:inline distT="0" distB="0" distL="0" distR="0">
            <wp:extent cx="5849889" cy="4191000"/>
            <wp:effectExtent l="19050" t="0" r="0" b="0"/>
            <wp:docPr id="298" name="Рисунок 101" descr="D:\фото Ботаев\mini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фото Ботаев\mini_1.jpg"/>
                    <pic:cNvPicPr>
                      <a:picLocks noChangeAspect="1" noChangeArrowheads="1"/>
                    </pic:cNvPicPr>
                  </pic:nvPicPr>
                  <pic:blipFill>
                    <a:blip r:embed="rId156"/>
                    <a:srcRect/>
                    <a:stretch>
                      <a:fillRect/>
                    </a:stretch>
                  </pic:blipFill>
                  <pic:spPr bwMode="auto">
                    <a:xfrm>
                      <a:off x="0" y="0"/>
                      <a:ext cx="5884578" cy="4215852"/>
                    </a:xfrm>
                    <a:prstGeom prst="rect">
                      <a:avLst/>
                    </a:prstGeom>
                    <a:noFill/>
                    <a:ln w="9525">
                      <a:noFill/>
                      <a:miter lim="800000"/>
                      <a:headEnd/>
                      <a:tailEnd/>
                    </a:ln>
                  </pic:spPr>
                </pic:pic>
              </a:graphicData>
            </a:graphic>
          </wp:inline>
        </w:drawing>
      </w:r>
    </w:p>
    <w:p w:rsidR="00B13562" w:rsidRDefault="00B13562" w:rsidP="003B46B2">
      <w:pPr>
        <w:spacing w:after="0" w:line="240" w:lineRule="auto"/>
        <w:jc w:val="center"/>
        <w:rPr>
          <w:rFonts w:ascii="Times New Roman(K)" w:eastAsia="Times New Roman" w:hAnsi="Times New Roman(K)" w:cs="Times New Roman"/>
          <w:sz w:val="28"/>
          <w:szCs w:val="28"/>
          <w:lang w:val="kk-KZ"/>
        </w:rPr>
      </w:pPr>
    </w:p>
    <w:p w:rsidR="00B13562" w:rsidRDefault="00B13562" w:rsidP="003B46B2">
      <w:pPr>
        <w:spacing w:after="0" w:line="240" w:lineRule="auto"/>
        <w:jc w:val="center"/>
        <w:rPr>
          <w:rFonts w:ascii="Times New Roman(K)" w:eastAsia="Times New Roman" w:hAnsi="Times New Roman(K)" w:cs="Times New Roman"/>
          <w:sz w:val="28"/>
          <w:szCs w:val="28"/>
          <w:lang w:val="kk-KZ"/>
        </w:rPr>
      </w:pPr>
    </w:p>
    <w:p w:rsidR="00B13562" w:rsidRDefault="00B13562" w:rsidP="003B46B2">
      <w:pPr>
        <w:spacing w:after="0" w:line="240" w:lineRule="auto"/>
        <w:jc w:val="center"/>
        <w:rPr>
          <w:rFonts w:ascii="Times New Roman(K)" w:eastAsia="Times New Roman" w:hAnsi="Times New Roman(K)" w:cs="Times New Roman"/>
          <w:sz w:val="28"/>
          <w:szCs w:val="28"/>
          <w:lang w:val="kk-KZ"/>
        </w:rPr>
      </w:pPr>
    </w:p>
    <w:p w:rsidR="004D3369" w:rsidRDefault="004D3369" w:rsidP="00B13562">
      <w:pPr>
        <w:shd w:val="clear" w:color="auto" w:fill="FFFFFF"/>
        <w:spacing w:after="0" w:line="240" w:lineRule="auto"/>
        <w:ind w:firstLine="426"/>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lastRenderedPageBreak/>
        <w:t xml:space="preserve">14 </w:t>
      </w:r>
      <w:r w:rsidRPr="004D3369">
        <w:rPr>
          <w:rFonts w:ascii="Times New Roman" w:eastAsia="Times New Roman" w:hAnsi="Times New Roman" w:cs="Times New Roman"/>
          <w:b/>
          <w:sz w:val="28"/>
          <w:szCs w:val="28"/>
          <w:lang w:val="kk-KZ"/>
        </w:rPr>
        <w:t xml:space="preserve">Келешек. </w:t>
      </w:r>
    </w:p>
    <w:p w:rsidR="00B13562" w:rsidRPr="004D3369" w:rsidRDefault="004D3369" w:rsidP="00B13562">
      <w:pPr>
        <w:shd w:val="clear" w:color="auto" w:fill="FFFFFF"/>
        <w:spacing w:after="0" w:line="240" w:lineRule="auto"/>
        <w:ind w:firstLine="426"/>
        <w:jc w:val="center"/>
        <w:rPr>
          <w:rFonts w:ascii="Times New Roman" w:eastAsia="Times New Roman" w:hAnsi="Times New Roman" w:cs="Times New Roman"/>
          <w:b/>
          <w:color w:val="2F2F2F"/>
          <w:sz w:val="28"/>
          <w:szCs w:val="28"/>
          <w:lang w:val="kk-KZ"/>
        </w:rPr>
      </w:pPr>
      <w:r w:rsidRPr="004D3369">
        <w:rPr>
          <w:rFonts w:ascii="Times New Roman" w:eastAsia="Times New Roman" w:hAnsi="Times New Roman" w:cs="Times New Roman"/>
          <w:b/>
          <w:sz w:val="28"/>
          <w:szCs w:val="28"/>
          <w:lang w:val="kk-KZ"/>
        </w:rPr>
        <w:t>Қортынды.</w:t>
      </w:r>
    </w:p>
    <w:p w:rsidR="00B13562" w:rsidRPr="00B13562" w:rsidRDefault="00B13562" w:rsidP="00B13562">
      <w:pPr>
        <w:shd w:val="clear" w:color="auto" w:fill="FFFFFF"/>
        <w:spacing w:after="0" w:line="240" w:lineRule="auto"/>
        <w:ind w:firstLine="426"/>
        <w:jc w:val="both"/>
        <w:rPr>
          <w:rFonts w:ascii="Times New Roman" w:eastAsia="Times New Roman" w:hAnsi="Times New Roman" w:cs="Times New Roman"/>
          <w:b/>
          <w:color w:val="2F2F2F"/>
          <w:sz w:val="28"/>
          <w:szCs w:val="28"/>
          <w:lang w:val="kk-KZ"/>
        </w:rPr>
      </w:pPr>
    </w:p>
    <w:p w:rsidR="00B13562" w:rsidRPr="00B13562" w:rsidRDefault="00B13562" w:rsidP="00B13562">
      <w:pPr>
        <w:spacing w:after="0" w:line="240" w:lineRule="auto"/>
        <w:ind w:firstLine="567"/>
        <w:jc w:val="both"/>
        <w:rPr>
          <w:rFonts w:ascii="Times New Roman" w:eastAsia="Times New Roman" w:hAnsi="Times New Roman" w:cs="Times New Roman"/>
          <w:sz w:val="28"/>
          <w:szCs w:val="28"/>
          <w:lang w:val="kk-KZ"/>
        </w:rPr>
      </w:pPr>
      <w:r w:rsidRPr="00B13562">
        <w:rPr>
          <w:rFonts w:ascii="Times New Roman" w:eastAsia="Times New Roman" w:hAnsi="Times New Roman" w:cs="Times New Roman"/>
          <w:sz w:val="28"/>
          <w:szCs w:val="28"/>
          <w:lang w:val="kk-KZ"/>
        </w:rPr>
        <w:t xml:space="preserve">Пластикалық   қозғалыстың   көпшілік   қойылымдардағы   алатын   орны   ерекше  болып  табылады.  Пантомимада – ымдау  адамның   ішкі  дүниесінің   күйін  бейнелейді.   </w:t>
      </w:r>
      <w:r w:rsidRPr="00B13562">
        <w:rPr>
          <w:rFonts w:ascii="Times New Roman" w:eastAsia="Times New Roman" w:hAnsi="Times New Roman" w:cs="Times New Roman"/>
          <w:sz w:val="28"/>
          <w:szCs w:val="28"/>
          <w:lang w:val="kk-KZ" w:eastAsia="ko-KR"/>
        </w:rPr>
        <w:t>Актердің  сағнадағы   басты   мақсаты    музыканың   ырғағымен   іс-қимыл,  ымдау,  мимика,  жесть сахналық   қойылымындағы  ерекше   ролін   әртүрлі   мысалдармен   түсіндіріп   беру   арқылы  шығармашылық   жұмыстарда  практикалық   тұрғыдан  көрсете  алуы   керек.  Сонымен   қатар  музыканың   әртүрлі   жанрларын   тыңдау   арқылы   оның   режиссер   қолындағы   көрнекі  құрал  екенін   көрсете   білуі,  үлкен   формаладағы   шығармаларды   пайдаланудың   нұсқаларын  көрсетеді.</w:t>
      </w:r>
      <w:r w:rsidRPr="00B13562">
        <w:rPr>
          <w:rFonts w:ascii="Times New Roman" w:eastAsia="Times New Roman" w:hAnsi="Times New Roman" w:cs="Times New Roman"/>
          <w:sz w:val="28"/>
          <w:szCs w:val="28"/>
          <w:lang w:val="kk-KZ"/>
        </w:rPr>
        <w:t xml:space="preserve">   Көпшілік   қойылымдарда   ымдау   арқылы   біз  серіктеске  әлдебір  мақсатты  көріністеп   көрсетеміз.    Ымдау - бет   әлпеттің    өзгеруі    арқылы    жүзеге   асатын   әрекет.</w:t>
      </w:r>
    </w:p>
    <w:p w:rsidR="00B13562" w:rsidRPr="00B13562" w:rsidRDefault="00B13562" w:rsidP="00B13562">
      <w:pPr>
        <w:spacing w:after="0" w:line="240" w:lineRule="auto"/>
        <w:ind w:firstLine="567"/>
        <w:jc w:val="both"/>
        <w:rPr>
          <w:rFonts w:ascii="Times New Roman" w:eastAsia="Times New Roman" w:hAnsi="Times New Roman" w:cs="Times New Roman"/>
          <w:sz w:val="28"/>
          <w:szCs w:val="28"/>
          <w:lang w:val="kk-KZ"/>
        </w:rPr>
      </w:pPr>
      <w:r w:rsidRPr="00B13562">
        <w:rPr>
          <w:rFonts w:ascii="Times New Roman" w:eastAsia="Times New Roman" w:hAnsi="Times New Roman" w:cs="Times New Roman"/>
          <w:sz w:val="28"/>
          <w:szCs w:val="28"/>
          <w:lang w:val="kk-KZ" w:eastAsia="ko-KR"/>
        </w:rPr>
        <w:t>Қажетті   түсініктер,   терминологияларды    ашып    айтады.    Әртүрлі   мысалдар   арқылы   музыканың эмоционалдық,   танымдық,   контрастық   рольдерін   аша   түседі.</w:t>
      </w:r>
      <w:r w:rsidRPr="00B13562">
        <w:rPr>
          <w:rFonts w:ascii="Times New Roman" w:eastAsia="Times New Roman" w:hAnsi="Times New Roman" w:cs="Times New Roman"/>
          <w:b/>
          <w:sz w:val="28"/>
          <w:szCs w:val="28"/>
          <w:lang w:val="kk-KZ"/>
        </w:rPr>
        <w:t xml:space="preserve"> </w:t>
      </w:r>
      <w:r w:rsidRPr="00B13562">
        <w:rPr>
          <w:rFonts w:ascii="Times New Roman" w:eastAsia="Times New Roman" w:hAnsi="Times New Roman" w:cs="Times New Roman"/>
          <w:sz w:val="28"/>
          <w:szCs w:val="28"/>
          <w:lang w:val="kk-KZ"/>
        </w:rPr>
        <w:t xml:space="preserve">  Сахна    өнерінің    түрлі  формаларында ымдау көбінде сөз орнында қолданады.   Атап   айтсақ:   Комедия,  кино,  цирк   т.б. Аталған   жағдайларда   актердің   беті   қалың   қабатта   жағылған   грим   болуы   мүмкін,   бірақ бұл жайтта өткір   гротеска,   эксцентрика   тілдері   қолданысқа   түседі.   Бұл   актердің   психикалық  түрғыдан  шығуға   көмектеседі.   Кей   сәттерде  адамдарға   бір  нәрсенің   дұрыс   болмауын   байқату  үшін,  тек  оған   бір   көздің   қарауымен   немесе   бастың   шайқауымен    көрсетуге   болады.   Тағыда   да   бір  мысал;   бір  нәрсені  бұйрық   ету,   бір   белгілі   затты   сұрау,  жақтырмау,   қуану,  ренжу, таңқалу  т.б осының    бәрі  сахнада   пластикалық   қимыл-қозғалыс,   мимика,   жесть,  музыкалық   ырғақ  арқылы  көрсету   актердің   белгілі   бір   мақсаттағы   іс-әрекеттеріне   жатады.   Көрермен   сахна   өнерінің осы түрін   жақсы   түсінуі   керек,   өйткені   кез-келген   іс-қимыл   өзіндік   бір   мағынасы   бар екенін   көрсетеді. Пантомимада  көркемдік   образды   шығару   үшін,   сахнада   көрсетілетін   қойылымдар   міндетті түрде дененің   пластикалық   мәнерлі  әрекеті,   көптеп   қолданысқа   түседі   соның   ішінде   ымдау мен   ишарат. Көпшілік   қойылымдарда   пантомима  басқа  өнер  сияқты   шексіз,   қияли   күрестен   тұрады. Көпшілік қойылымдардағы пантомиманың тағы бір ерекшелігі ол музыканың  сүйемелдеуімен,  әуенмен, түрлі  дыбыс  эфектілерін  қолдана  отырып,  рольге  сәйкес  келетін  театр   костюмі   мен маскаларды   киіп   пайдаланады.  </w:t>
      </w:r>
      <w:r w:rsidRPr="00B13562">
        <w:rPr>
          <w:rFonts w:ascii="Times New Roman(K)" w:eastAsia="Times New Roman" w:hAnsi="Times New Roman(K)" w:cs="Times New Roman"/>
          <w:sz w:val="28"/>
          <w:szCs w:val="28"/>
          <w:lang w:val="kk-KZ"/>
        </w:rPr>
        <w:t xml:space="preserve">Пластикалық   қимыл-қозғалыстардың   бұл   түрі – тоқта,  жет,  ия,  жоқ, өтінемін, тыныш,   жақсы,   жаман   және   т.б. сияқты   мағыналы   сөздерді   ауыстырады.   Бұл   сахнада   көпшілік қойылымдарда   пластикалық    қимыл-қозғалыстар   пайдаланылуы   жағынан   соншалықты  көп болмаса  да,  адамдар   оларды   өмірде   едәуір   жиі  қолданады.   Аталған   пластикалық   қимыл-қозғалыстардың   бұл   түрі   сахналық   істерде,   алуан   жағдайларда  жиі  кездеседі.  Сөздерді  мәнді </w:t>
      </w:r>
      <w:r w:rsidRPr="00B13562">
        <w:rPr>
          <w:rFonts w:ascii="Times New Roman(K)" w:eastAsia="Times New Roman" w:hAnsi="Times New Roman(K)" w:cs="Times New Roman"/>
          <w:sz w:val="28"/>
          <w:szCs w:val="28"/>
          <w:lang w:val="kk-KZ"/>
        </w:rPr>
        <w:lastRenderedPageBreak/>
        <w:t>қимыл-қозғалыстармен   толық   ауыстыру  –  сахнада   «Шарасыз   үнсіздік   кезеңі»  пайда  болғанда барып   іске  аспақ.   Ал   бұл   жағдай   сахнада   сөйленер   сөзден   гөрі   мәнді   пластикалық  қозғалыстың әсерінің  күші  жоғары   болған   жағдайда   ғана   туындайды.   Актер  бойындағы  мәнді  пластикалық   қимыл-қозғалыстар,  үлкен   сезімге   берілу   күйі   салдарынан   да  пайда  болауы да мүмкін.  Бұл   жағдайда   мәнді   қимыл-қозғалыстар   актер   сөзінің   әсерін   барынша   күшейте   түседі. Яғни  бұл  кезеңдегі  мәнді  пластикалық  қимыл-қозғалыстарды  сезінудегі  көркемдік бояу айшығы   міндетті   түрде   жарқын   көрініске   ие болады.   Мысалы,  «Кел маған» – деген   қатқыл үнмен   айтылған   сөз   оған   қатысты   қолдың   ишарасы  мен   бүкіл   тұла   бойдың   мәнерлі пластикалық  қимыл-қозғалыстары  арқылы  әлдеқайда  жандана  түседі.  Сонымен  бірге  мәнді пластикалық   қимыл-қозғалыстар   рөлдегі   мәтін   астарын  да  аша  түседі.  Мысалы,  «Кетіңіз» деген   дауыс   мәнерінде  «Кетпеңіз»   деген   үғымның  табы   жатса,   бұл  мәнер  сол  ұғым ишараларымен   күшейтіле   түсуі   мүмкін.  Сахнада  актер   образдың   ырғақты  сипатына  сай қызуқанды   тұрған   кейіпкеріне   қатысты   мәнді   пластикалық   қимыл-қозғалыстарды   қолдана алады. Бірақ  мұндай техниканы кейіпкердің  жас шамасына,  ұлтына,  әлеуметтік  тегіне  арнайы көңіл  аударып  барып  қолданған  дұрыс.</w:t>
      </w:r>
      <w:r w:rsidRPr="00B13562">
        <w:rPr>
          <w:rFonts w:ascii="Times New Roman" w:eastAsia="Times New Roman" w:hAnsi="Times New Roman" w:cs="Times New Roman"/>
          <w:b/>
          <w:sz w:val="28"/>
          <w:szCs w:val="28"/>
          <w:lang w:val="kk-KZ"/>
        </w:rPr>
        <w:t xml:space="preserve">  </w:t>
      </w:r>
      <w:r w:rsidRPr="00B13562">
        <w:rPr>
          <w:rFonts w:ascii="Times New Roman(K)" w:eastAsia="Times New Roman" w:hAnsi="Times New Roman(K)" w:cs="Times New Roman"/>
          <w:sz w:val="28"/>
          <w:szCs w:val="28"/>
          <w:lang w:val="kk-KZ"/>
        </w:rPr>
        <w:t>Мәнді   пластикалық   қимыл-қозғалыстарды   сөздермен   үйлестірудің   әсері   оларды   техникалық тұрғыдан   дұрыс   орындай  білгенде   барып   арта   түседі.</w:t>
      </w:r>
      <w:r w:rsidRPr="00B13562">
        <w:rPr>
          <w:rFonts w:ascii="Times New Roman" w:eastAsia="Times New Roman" w:hAnsi="Times New Roman" w:cs="Times New Roman"/>
          <w:sz w:val="28"/>
          <w:szCs w:val="28"/>
          <w:lang w:val="kk-KZ"/>
        </w:rPr>
        <w:t xml:space="preserve">  Көркем   образдар   арқылы   адамның    дүниетанымын,    ішкі   сезімін,   жан   дүниесіндегі   құбылыстарды   бейнелейтін  қоғамдық   сана  мен   адам   танымының   формасын   біле   аламыз.</w:t>
      </w:r>
      <w:r w:rsidRPr="00B13562">
        <w:rPr>
          <w:rFonts w:ascii="Times New Roman" w:eastAsia="Times New Roman" w:hAnsi="Times New Roman" w:cs="Times New Roman"/>
          <w:noProof/>
          <w:color w:val="000000"/>
          <w:sz w:val="28"/>
          <w:szCs w:val="28"/>
          <w:lang w:val="kk-KZ"/>
        </w:rPr>
        <w:t xml:space="preserve">  Актердің  ең  маңызды  элементтерінің  бірі  «бағалау»  кейіпкер болмысын   көрнекті,  қомақты  етіп   жасайтын   актердің   оқиғаны   бағалай   білу   шеберлігін қамтиды.  Өзімізбен   болып   жатқан   оқиғаға  біз  әрдайым  баға   береміз.</w:t>
      </w:r>
    </w:p>
    <w:p w:rsidR="00B13562" w:rsidRPr="00B13562" w:rsidRDefault="00B13562" w:rsidP="00B13562">
      <w:pPr>
        <w:shd w:val="clear" w:color="auto" w:fill="FFFFFF"/>
        <w:spacing w:after="0" w:line="240" w:lineRule="auto"/>
        <w:ind w:firstLine="567"/>
        <w:jc w:val="both"/>
        <w:rPr>
          <w:rFonts w:ascii="Times New Roman" w:eastAsia="Times New Roman" w:hAnsi="Times New Roman" w:cs="Times New Roman"/>
          <w:sz w:val="28"/>
          <w:szCs w:val="28"/>
          <w:lang w:val="kk-KZ"/>
        </w:rPr>
      </w:pPr>
      <w:r w:rsidRPr="00B13562">
        <w:rPr>
          <w:rFonts w:ascii="Times New Roman" w:eastAsia="Times New Roman" w:hAnsi="Times New Roman" w:cs="Times New Roman"/>
          <w:noProof/>
          <w:color w:val="000000"/>
          <w:sz w:val="28"/>
          <w:szCs w:val="28"/>
          <w:lang w:val="kk-KZ"/>
        </w:rPr>
        <w:t xml:space="preserve">Әрекет-мақсат,  ой-сезім   төртеуі   бірігіп   белгілі   мақсат   жолына   жету   үшін   дау-күрес туғызып,   актер   ойын-өрнегінің   қабырғасын   қалайды.  </w:t>
      </w:r>
      <w:r w:rsidRPr="00B13562">
        <w:rPr>
          <w:rFonts w:ascii="Times New Roman" w:eastAsia="Times New Roman" w:hAnsi="Times New Roman" w:cs="Times New Roman"/>
          <w:sz w:val="28"/>
          <w:szCs w:val="28"/>
          <w:lang w:val="kk-KZ"/>
        </w:rPr>
        <w:t xml:space="preserve"> Көптеген   шиеленіс   жағдайлар, соның   ішінде   іс-әрекетімізді   ауыстыруға   мәжбүрлейтін   жағдайлар,    оқиға   болып  табылады.    Пьесаның    арнайы    бөліктерін,   сценариймен   рольді   тартып   алуға   қабілетті   нысан,   әдебиетте   мұндай   нысанды   шығарманың   негізгі  ойы  деп  айтуға  болады.   Этют  барысында   міндеттерін    анықтап    отырып    жіпке   «тізілген»,  «түпкі мурат».  Шығарманың басты   тақырыбына  сай  пластикалық  әсем   қымыл  әрекет   ұйымдастырылады.   Адамның   көркем шығармашылдық   әрекеті   сан  алуан   қалыпта   дамып,  ол   өнердің   түрлері,  тектері,  жанрлары   ретінде   таратылады.</w:t>
      </w:r>
    </w:p>
    <w:p w:rsidR="00B13562" w:rsidRPr="00B13562" w:rsidRDefault="00B13562" w:rsidP="00B13562">
      <w:pPr>
        <w:spacing w:after="0" w:line="240" w:lineRule="auto"/>
        <w:ind w:firstLine="567"/>
        <w:contextualSpacing/>
        <w:jc w:val="both"/>
        <w:rPr>
          <w:rFonts w:ascii="Times New Roman" w:eastAsia="Times New Roman" w:hAnsi="Times New Roman" w:cs="Times New Roman"/>
          <w:sz w:val="28"/>
          <w:szCs w:val="28"/>
          <w:lang w:val="kk-KZ"/>
        </w:rPr>
      </w:pPr>
      <w:r w:rsidRPr="00B13562">
        <w:rPr>
          <w:rFonts w:ascii="Times New Roman" w:eastAsia="Times New Roman" w:hAnsi="Times New Roman" w:cs="Times New Roman"/>
          <w:sz w:val="28"/>
          <w:szCs w:val="28"/>
          <w:lang w:val="kk-KZ"/>
        </w:rPr>
        <w:t xml:space="preserve">Сағналық   өнер –драмалық,  музыкалдық   қуыршақ,  эстрада,  цирк,  т.б.  болып   жіктеледі.   Ауыз   әдебиеті   –  эпос,  лирика,  драма   сияқты   тектерге   бөлінуімен   қатарбейнелеу   өнері-портрет,  пейзаж,  натюрморт,  сахна   өнері,  комедия,  трагедия,  водевил,   т.б.   жанрларға  бөлінеді.  Өнер,   жалпы   алғанда,  әлемді   игерудің   тарихи   қалыптасқан   көркем   әдісі   ретінде   өзіне   тән   ерекшеліктері   мен   өзіндік   сипатқа   ие.                                                             </w:t>
      </w:r>
      <w:r w:rsidRPr="00B13562">
        <w:rPr>
          <w:rFonts w:ascii="Times New Roman" w:eastAsia="Times New Roman" w:hAnsi="Times New Roman" w:cs="Times New Roman"/>
          <w:sz w:val="28"/>
          <w:szCs w:val="28"/>
          <w:lang w:val="kk-KZ"/>
        </w:rPr>
        <w:lastRenderedPageBreak/>
        <w:t>Бұл  жағдайда  суретшінің   сипатындағы   қажет,  оның  дарындылық   байқағыштығын   әңгіме болып  жатқан  жоқ,  актердің   арнайы   уақыт   кеңістігінде   өз   денесінің  әр  түрлі   жағдайда жасау,   байқау,   есте   сақтау,   көру   қабілеттілігі.  Репетиция   уақытында   әр түрлі мизансценалар қозғалады,  режиссермен  және  актермен бекітілген   біршама   мәселелерді   таңдалып,   оларды   дәл   есте   сақтап,   жасай   білу   қажет. Бұл  сапа   әсіресе   бұқаралық   сахналарды   құрастыруда   маңызы   зор.</w:t>
      </w:r>
      <w:r w:rsidRPr="00B13562">
        <w:rPr>
          <w:rFonts w:ascii="Times New Roman" w:eastAsia="Times New Roman" w:hAnsi="Times New Roman" w:cs="Times New Roman"/>
          <w:noProof/>
          <w:color w:val="000000"/>
          <w:sz w:val="28"/>
          <w:szCs w:val="28"/>
          <w:lang w:val="kk-KZ"/>
        </w:rPr>
        <w:t xml:space="preserve">   Әрекет -  театрдың   «тілі   мен   жағы»,   актер   өнерінің   ең   басты   құралы.  Актер   әрекеті   болмаған   жерде   театрда,   өнер   де   болмақ емес.  Сол   себепті   де   сағна   алаңында   әрекеттің   туу   сәтіне   ерекше   мән   беріледі.  Әрекет өзегінен   мақсат   желі   тартса,   мақсаттан - ой   өріс   алады.  Ой   өрісінен  сезім   жапырақ жаяды.   Әрекет - мақсат,  ой-сезім   төртеу  і бірігіп   белгілі   мақсат   жолына   жету   үшін   дау-күрес   туғызып,   актер   ойын – өрнегінің   қабырғасын   қалайды.  Сахна   алаңында   жиі ұшырасатын   «кідіріс»   немесе   «әрекетсіз»   көріністердің   шынайы   әрекетін   жете   түсінү шарт. Әрекет  етсең - сезім  де  болады.  Әрекет  бір  мақсат  жолында  пайда  болса,  мақсаттан –ой  өріс  алады.  Өріс -  сезім  дүниесін  оятып,  белсенділік  пайда  болып  «Дау-күрес» ке  әкеп соғады. Осыдан келе сағнадағы әрекет 2-ге бөлінеді 1)физикалық ,2)психикалық  әрекет.  Әрекет - мақсат ,  ой,  сезім  бірлігін   құрайтын   қимыл-іс  қозғалысының қайнар  көзі,  өйткені  актер белгілі бір мақсатқа жетемдеген әрекетке көшкенде қимыл-іс арасынан  психикалық процестен қимыл-іс актісі туындайды,  яғни қимыл-іс талабында психикалық  құбылысы  өмір  сүріп,  психикалық  әлемінде  қимыл-іс  өмір  сүруде.  Жалпы, пантомимада    әрекет    3-ке   бөлінеді:  1. Кіші  ( мойын,  көз,  ауыз   мүшелерінің қимылы). 2.Орта  (қолдың   қосылуы) 3.  Үлкен  (тұрып   жүріп   сөйлеу,  жалпы   барлық   дене   мүшелерінің   қосуымен   әрекет   жасау).</w:t>
      </w:r>
      <w:r w:rsidRPr="00B13562">
        <w:rPr>
          <w:rFonts w:ascii="Times New Roman" w:eastAsia="Times New Roman" w:hAnsi="Times New Roman" w:cs="Times New Roman"/>
          <w:sz w:val="28"/>
          <w:szCs w:val="28"/>
          <w:lang w:val="kk-KZ"/>
        </w:rPr>
        <w:t xml:space="preserve"> Көптеген  шиеленіс  жағдайлар,  соның   ішінде   іс-әрекетімізді   ауыстыруға   мәжбүрлейтін   жағдайлар,   оқиға   болып   табылады. </w:t>
      </w:r>
      <w:r w:rsidRPr="00B13562">
        <w:rPr>
          <w:rFonts w:ascii="Times New Roman(K)" w:eastAsia="Times New Roman" w:hAnsi="Times New Roman(K)" w:cs="Times New Roman"/>
          <w:sz w:val="28"/>
          <w:szCs w:val="28"/>
          <w:lang w:val="kk-KZ"/>
        </w:rPr>
        <w:t xml:space="preserve"> </w:t>
      </w:r>
      <w:r w:rsidRPr="00B13562">
        <w:rPr>
          <w:rFonts w:ascii="Times New Roman" w:eastAsia="Times New Roman" w:hAnsi="Times New Roman" w:cs="Times New Roman"/>
          <w:sz w:val="28"/>
          <w:szCs w:val="28"/>
          <w:lang w:val="kk-KZ"/>
        </w:rPr>
        <w:t xml:space="preserve">Актердің  сахна алаңындағы   психикалық тіршілік әрекеті ақыл, жігер және сезім болып табылады. Ақыл(парасат)-жігерді(әрекет) қимылға қосады, жігер-сағнадағы ең киелі қасиет–сезімді (тебіреніс)  тудырады.  Ал,  кейіпкержандылық   өнері - сезім  үшін  күреседі.   Сағна  алаңында рольді   өлшеп - пішіп,  одан  ой  туғызып,  оның  іске  асырылуын  яғни  пайымдау  жоспарын жасайтын-ақыл. Ал, жігер мен сезім-ақыл жасаған жоспарды ілгерілетуші, іске асырушы, қуаттаушы  элементтер.  Жаңа  пьеса,  сценарий,   роль-  шығармашылық   талпынысты   оятады. Роль  «элементтері»  және актер психотехникасы  «элементтерімен   дамитын   ақыл,  ерік   және сезімінің   талпыныс   жолы   төмендегілерді   ұйымдастырады:   Ішкі  сахналық  көңіл  күй,  өзекті әрекет   жолы   мен   түпкі   мұрат. Актерге өзінің сезімін қаншалықты  көрсету қажет болса, соншалықты  жоғары  деңгейде  кейіпкердің   мәнерлі   пластикалық   қимыл -қозғалыстарын түзіп, ым-ишараларын, қарым-қатынас мәнерін және т.б. табиғи түрде құруы керек. Ымдау пластикалық  қимыл -қозғалыстардың субъективтік, әсерленушілікті күшейтуге сахна мүмкіншілігі   толығымен   жетеді.  Мысалы, актердің </w:t>
      </w:r>
      <w:r w:rsidRPr="00B13562">
        <w:rPr>
          <w:rFonts w:ascii="Times New Roman" w:eastAsia="Times New Roman" w:hAnsi="Times New Roman" w:cs="Times New Roman"/>
          <w:sz w:val="28"/>
          <w:szCs w:val="28"/>
          <w:lang w:val="kk-KZ"/>
        </w:rPr>
        <w:lastRenderedPageBreak/>
        <w:t>табиғи түсінуімен жасалынатын ымдау-пластикалық қимыл-қозғалыстарды сахнадағы өтіп жатқан қимыл-қозғалыстарға сай орындаушы бойындағы субъективті  әсерленушілікті қозғауы әбден мүмкін. Айтылған мәселені зерттеу кезіндегі шығарған қорытындымыз әртістің жеке мәнерлі амалдарының белсенді білімділігі мен шеберлігінің   қолданбалы   әрі  қажетті   сыңары   болып   табылатыны   дәлелденді. Көпшілік   қойылымдарда  актер  өзінің  мәнерлі  пластикалық  қимыл-қозғалыстарын шыңдайды,  жетілдіреді,  оларды  оралымдылыққа  баулиды,  икемді  құралда  қайта  жасайды,  солар  арқылы  актер  өзіне  керекті образдағы   мәнерлі   пластикалық  қимыл  іс-әрекетті  көрсетіп   қана   қоймай,  сол  образдың  өн бойына  ендіріп,   қайта  түрлендіреді.</w:t>
      </w:r>
    </w:p>
    <w:p w:rsidR="00B13562" w:rsidRPr="00B13562" w:rsidRDefault="00B13562" w:rsidP="00B13562">
      <w:pPr>
        <w:widowControl w:val="0"/>
        <w:spacing w:after="0" w:line="240" w:lineRule="auto"/>
        <w:ind w:firstLine="567"/>
        <w:jc w:val="both"/>
        <w:rPr>
          <w:rFonts w:ascii="Times New Roman" w:eastAsia="Times New Roman" w:hAnsi="Times New Roman" w:cs="Times New Roman"/>
          <w:sz w:val="28"/>
          <w:szCs w:val="28"/>
          <w:lang w:val="kk-KZ"/>
        </w:rPr>
      </w:pPr>
      <w:r w:rsidRPr="00B13562">
        <w:rPr>
          <w:rFonts w:ascii="Times New Roman" w:eastAsia="Times New Roman" w:hAnsi="Times New Roman" w:cs="Times New Roman"/>
          <w:sz w:val="28"/>
          <w:szCs w:val="28"/>
          <w:lang w:val="kk-KZ"/>
        </w:rPr>
        <w:t xml:space="preserve">Жалпы айтқанда, Режиссура мамандығы бойынша«Пантомима» оқу құралы ЖОО студенттеріне арнайы арналған, сонымен қатар қажетті мағлұматтарды қамтиды және болашақ бұқаралық қойылым және шоу режиссеріне өте қажетті оқу құралы болып табылады және оқу құралын оқып үйрену барысында кестелі творчество тудырады деген сенімдемін. </w:t>
      </w:r>
    </w:p>
    <w:p w:rsidR="00B13562" w:rsidRDefault="00B13562" w:rsidP="00B13562">
      <w:pPr>
        <w:spacing w:after="0" w:line="240" w:lineRule="auto"/>
        <w:ind w:firstLine="567"/>
        <w:jc w:val="both"/>
        <w:rPr>
          <w:rFonts w:ascii="Times New Roman(K)" w:eastAsia="Times New Roman" w:hAnsi="Times New Roman(K)" w:cs="Times New Roman"/>
          <w:sz w:val="28"/>
          <w:szCs w:val="28"/>
          <w:lang w:val="kk-KZ"/>
        </w:rPr>
      </w:pPr>
    </w:p>
    <w:p w:rsidR="00B13562" w:rsidRDefault="00B13562" w:rsidP="00B13562">
      <w:pPr>
        <w:spacing w:after="0" w:line="240" w:lineRule="auto"/>
        <w:ind w:firstLine="567"/>
        <w:jc w:val="both"/>
        <w:rPr>
          <w:rFonts w:ascii="Times New Roman(K)" w:eastAsia="Times New Roman" w:hAnsi="Times New Roman(K)" w:cs="Times New Roman"/>
          <w:sz w:val="28"/>
          <w:szCs w:val="28"/>
          <w:lang w:val="kk-KZ"/>
        </w:rPr>
      </w:pPr>
    </w:p>
    <w:p w:rsidR="00B13562" w:rsidRDefault="00B13562" w:rsidP="00B13562">
      <w:pPr>
        <w:spacing w:after="0" w:line="240" w:lineRule="auto"/>
        <w:ind w:firstLine="567"/>
        <w:jc w:val="both"/>
        <w:rPr>
          <w:rFonts w:ascii="Times New Roman(K)" w:eastAsia="Times New Roman" w:hAnsi="Times New Roman(K)" w:cs="Times New Roman"/>
          <w:sz w:val="28"/>
          <w:szCs w:val="28"/>
          <w:lang w:val="kk-KZ"/>
        </w:rPr>
      </w:pPr>
    </w:p>
    <w:p w:rsidR="00B13562" w:rsidRDefault="002D2887" w:rsidP="00B13562">
      <w:pPr>
        <w:spacing w:after="0" w:line="240" w:lineRule="auto"/>
        <w:ind w:firstLine="567"/>
        <w:jc w:val="both"/>
        <w:rPr>
          <w:rFonts w:ascii="Times New Roman(K)" w:eastAsia="Times New Roman" w:hAnsi="Times New Roman(K)" w:cs="Times New Roman"/>
          <w:sz w:val="28"/>
          <w:szCs w:val="28"/>
          <w:lang w:val="kk-KZ"/>
        </w:rPr>
      </w:pPr>
      <w:r>
        <w:rPr>
          <w:rFonts w:ascii="Times New Roman(K)" w:eastAsia="Times New Roman" w:hAnsi="Times New Roman(K)" w:cs="Times New Roman"/>
          <w:noProof/>
          <w:sz w:val="28"/>
          <w:szCs w:val="28"/>
        </w:rPr>
        <w:drawing>
          <wp:inline distT="0" distB="0" distL="0" distR="0">
            <wp:extent cx="5167099" cy="3466532"/>
            <wp:effectExtent l="19050" t="0" r="0" b="0"/>
            <wp:docPr id="300" name="Рисунок 103" descr="D:\фото Ботаев\649_1290422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фото Ботаев\649_1290422734.jpg"/>
                    <pic:cNvPicPr>
                      <a:picLocks noChangeAspect="1" noChangeArrowheads="1"/>
                    </pic:cNvPicPr>
                  </pic:nvPicPr>
                  <pic:blipFill>
                    <a:blip r:embed="rId141">
                      <a:lum bright="10000" contrast="10000"/>
                    </a:blip>
                    <a:srcRect t="2682"/>
                    <a:stretch>
                      <a:fillRect/>
                    </a:stretch>
                  </pic:blipFill>
                  <pic:spPr bwMode="auto">
                    <a:xfrm>
                      <a:off x="0" y="0"/>
                      <a:ext cx="5167099" cy="3466532"/>
                    </a:xfrm>
                    <a:prstGeom prst="rect">
                      <a:avLst/>
                    </a:prstGeom>
                    <a:noFill/>
                    <a:ln w="9525">
                      <a:noFill/>
                      <a:miter lim="800000"/>
                      <a:headEnd/>
                      <a:tailEnd/>
                    </a:ln>
                  </pic:spPr>
                </pic:pic>
              </a:graphicData>
            </a:graphic>
          </wp:inline>
        </w:drawing>
      </w: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b/>
          <w:sz w:val="28"/>
          <w:szCs w:val="28"/>
          <w:lang w:val="kk-KZ"/>
        </w:rPr>
      </w:pPr>
      <w:r w:rsidRPr="0000798F">
        <w:rPr>
          <w:rFonts w:ascii="Times New Roman" w:eastAsia="Times New Roman" w:hAnsi="Times New Roman" w:cs="Times New Roman"/>
          <w:b/>
          <w:sz w:val="28"/>
          <w:szCs w:val="28"/>
          <w:lang w:val="kk-KZ"/>
        </w:rPr>
        <w:t>«Пантомима»</w:t>
      </w: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b/>
          <w:sz w:val="28"/>
          <w:szCs w:val="28"/>
          <w:lang w:val="kk-KZ"/>
        </w:rPr>
      </w:pP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b/>
          <w:sz w:val="28"/>
          <w:szCs w:val="28"/>
          <w:lang w:val="kk-KZ"/>
        </w:rPr>
      </w:pPr>
      <w:r w:rsidRPr="0000798F">
        <w:rPr>
          <w:rFonts w:ascii="Times New Roman" w:eastAsia="Times New Roman" w:hAnsi="Times New Roman" w:cs="Times New Roman"/>
          <w:b/>
          <w:sz w:val="28"/>
          <w:szCs w:val="28"/>
          <w:lang w:val="kk-KZ"/>
        </w:rPr>
        <w:t>Оқу құралы</w:t>
      </w: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b/>
          <w:sz w:val="28"/>
          <w:szCs w:val="28"/>
          <w:lang w:val="kk-KZ"/>
        </w:rPr>
      </w:pP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sz w:val="28"/>
          <w:szCs w:val="28"/>
          <w:lang w:val="kk-KZ"/>
        </w:rPr>
      </w:pPr>
      <w:r w:rsidRPr="0000798F">
        <w:rPr>
          <w:rFonts w:ascii="Times New Roman" w:eastAsia="Times New Roman" w:hAnsi="Times New Roman" w:cs="Times New Roman"/>
          <w:sz w:val="28"/>
          <w:szCs w:val="28"/>
          <w:lang w:val="kk-KZ"/>
        </w:rPr>
        <w:t>Редактор ______________</w:t>
      </w: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sz w:val="28"/>
          <w:szCs w:val="28"/>
          <w:lang w:val="kk-KZ"/>
        </w:rPr>
      </w:pP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sz w:val="28"/>
          <w:szCs w:val="28"/>
          <w:lang w:val="kk-KZ"/>
        </w:rPr>
      </w:pPr>
      <w:r w:rsidRPr="0000798F">
        <w:rPr>
          <w:rFonts w:ascii="Times New Roman" w:eastAsia="Times New Roman" w:hAnsi="Times New Roman" w:cs="Times New Roman"/>
          <w:sz w:val="28"/>
          <w:szCs w:val="28"/>
          <w:lang w:val="kk-KZ"/>
        </w:rPr>
        <w:t>Баспаға қойылды  _____  «______»   ____</w:t>
      </w: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sz w:val="28"/>
          <w:szCs w:val="28"/>
          <w:lang w:val="kk-KZ"/>
        </w:rPr>
      </w:pP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sz w:val="28"/>
          <w:szCs w:val="28"/>
          <w:lang w:val="kk-KZ"/>
        </w:rPr>
      </w:pPr>
      <w:r w:rsidRPr="0000798F">
        <w:rPr>
          <w:rFonts w:ascii="Times New Roman" w:eastAsia="Times New Roman" w:hAnsi="Times New Roman" w:cs="Times New Roman"/>
          <w:sz w:val="28"/>
          <w:szCs w:val="28"/>
          <w:lang w:val="kk-KZ"/>
        </w:rPr>
        <w:t>Қағаз көлемі  ________</w:t>
      </w: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sz w:val="28"/>
          <w:szCs w:val="28"/>
          <w:lang w:val="kk-KZ"/>
        </w:rPr>
      </w:pP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sz w:val="28"/>
          <w:szCs w:val="28"/>
          <w:lang w:val="kk-KZ"/>
        </w:rPr>
      </w:pPr>
      <w:r w:rsidRPr="0000798F">
        <w:rPr>
          <w:rFonts w:ascii="Times New Roman" w:eastAsia="Times New Roman" w:hAnsi="Times New Roman" w:cs="Times New Roman"/>
          <w:sz w:val="28"/>
          <w:szCs w:val="28"/>
          <w:lang w:val="kk-KZ"/>
        </w:rPr>
        <w:t>Баспаханалық қағаз. Офсеттік баспа көлемі 5,9 б.т.</w:t>
      </w: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sz w:val="28"/>
          <w:szCs w:val="28"/>
          <w:lang w:val="kk-KZ"/>
        </w:rPr>
      </w:pPr>
    </w:p>
    <w:p w:rsidR="00C367EA" w:rsidRPr="0000798F" w:rsidRDefault="00C367EA" w:rsidP="00C367EA">
      <w:pPr>
        <w:tabs>
          <w:tab w:val="left" w:pos="1860"/>
        </w:tabs>
        <w:spacing w:after="0" w:line="240" w:lineRule="auto"/>
        <w:ind w:firstLine="426"/>
        <w:jc w:val="center"/>
        <w:rPr>
          <w:rFonts w:ascii="Times New Roman" w:eastAsia="Times New Roman" w:hAnsi="Times New Roman" w:cs="Times New Roman"/>
          <w:sz w:val="28"/>
          <w:szCs w:val="28"/>
          <w:lang w:val="kk-KZ"/>
        </w:rPr>
      </w:pPr>
      <w:r w:rsidRPr="0000798F">
        <w:rPr>
          <w:rFonts w:ascii="Times New Roman" w:eastAsia="Times New Roman" w:hAnsi="Times New Roman" w:cs="Times New Roman"/>
          <w:sz w:val="28"/>
          <w:szCs w:val="28"/>
          <w:lang w:val="kk-KZ"/>
        </w:rPr>
        <w:t>Тираж 100 дана. Тапсырыс № .......</w:t>
      </w:r>
    </w:p>
    <w:p w:rsidR="00C367EA" w:rsidRPr="0000798F" w:rsidRDefault="00C367EA" w:rsidP="00C367EA">
      <w:pPr>
        <w:tabs>
          <w:tab w:val="left" w:pos="1860"/>
        </w:tabs>
        <w:spacing w:after="0" w:line="240" w:lineRule="auto"/>
        <w:ind w:firstLine="426"/>
        <w:jc w:val="both"/>
        <w:rPr>
          <w:rFonts w:ascii="Times New Roman" w:eastAsia="Times New Roman" w:hAnsi="Times New Roman" w:cs="Times New Roman"/>
          <w:sz w:val="28"/>
          <w:szCs w:val="28"/>
          <w:lang w:val="kk-KZ"/>
        </w:rPr>
      </w:pPr>
    </w:p>
    <w:p w:rsidR="00C367EA" w:rsidRDefault="00C367EA" w:rsidP="00C367EA">
      <w:pPr>
        <w:spacing w:after="0" w:line="240" w:lineRule="auto"/>
        <w:ind w:firstLine="426"/>
        <w:jc w:val="both"/>
        <w:rPr>
          <w:rFonts w:ascii="Times New Roman" w:eastAsia="Times New Roman" w:hAnsi="Times New Roman" w:cs="Times New Roman"/>
          <w:sz w:val="28"/>
          <w:szCs w:val="28"/>
          <w:lang w:val="kk-KZ"/>
        </w:rPr>
      </w:pPr>
    </w:p>
    <w:p w:rsidR="00C367EA" w:rsidRDefault="00C367EA" w:rsidP="00C367EA">
      <w:pPr>
        <w:spacing w:after="0" w:line="240" w:lineRule="auto"/>
        <w:ind w:firstLine="426"/>
        <w:jc w:val="both"/>
        <w:rPr>
          <w:rFonts w:ascii="Times New Roman" w:eastAsia="Times New Roman" w:hAnsi="Times New Roman" w:cs="Times New Roman"/>
          <w:sz w:val="28"/>
          <w:szCs w:val="28"/>
          <w:lang w:val="kk-KZ"/>
        </w:rPr>
      </w:pPr>
    </w:p>
    <w:p w:rsidR="00C367EA" w:rsidRDefault="00C367EA" w:rsidP="00C367EA">
      <w:pPr>
        <w:spacing w:after="0" w:line="240" w:lineRule="auto"/>
        <w:ind w:firstLine="426"/>
        <w:jc w:val="both"/>
        <w:rPr>
          <w:rFonts w:ascii="Times New Roman" w:eastAsia="Times New Roman" w:hAnsi="Times New Roman" w:cs="Times New Roman"/>
          <w:sz w:val="28"/>
          <w:szCs w:val="28"/>
          <w:lang w:val="kk-KZ"/>
        </w:rPr>
      </w:pPr>
    </w:p>
    <w:p w:rsidR="00C367EA" w:rsidRDefault="00C367EA" w:rsidP="00C367EA">
      <w:pPr>
        <w:spacing w:after="0" w:line="240" w:lineRule="auto"/>
        <w:ind w:firstLine="426"/>
        <w:jc w:val="both"/>
        <w:rPr>
          <w:rFonts w:ascii="Times New Roman" w:eastAsia="Times New Roman" w:hAnsi="Times New Roman" w:cs="Times New Roman"/>
          <w:sz w:val="28"/>
          <w:szCs w:val="28"/>
          <w:lang w:val="kk-KZ"/>
        </w:rPr>
      </w:pPr>
    </w:p>
    <w:p w:rsidR="00C367EA" w:rsidRDefault="00C367EA" w:rsidP="00C367EA">
      <w:pPr>
        <w:spacing w:after="0" w:line="240" w:lineRule="auto"/>
        <w:ind w:firstLine="426"/>
        <w:jc w:val="both"/>
        <w:rPr>
          <w:rFonts w:ascii="Times New Roman" w:eastAsia="Times New Roman" w:hAnsi="Times New Roman" w:cs="Times New Roman"/>
          <w:sz w:val="28"/>
          <w:szCs w:val="28"/>
          <w:lang w:val="kk-KZ"/>
        </w:rPr>
      </w:pPr>
    </w:p>
    <w:p w:rsidR="00C367EA" w:rsidRPr="0000798F" w:rsidRDefault="00C367EA" w:rsidP="00C367EA">
      <w:pPr>
        <w:spacing w:after="0" w:line="240" w:lineRule="auto"/>
        <w:ind w:firstLine="426"/>
        <w:jc w:val="both"/>
        <w:rPr>
          <w:rFonts w:ascii="Times New Roman" w:eastAsia="Times New Roman" w:hAnsi="Times New Roman" w:cs="Times New Roman"/>
          <w:sz w:val="28"/>
          <w:szCs w:val="28"/>
          <w:lang w:val="kk-KZ"/>
        </w:rPr>
      </w:pPr>
      <w:r w:rsidRPr="0000798F">
        <w:rPr>
          <w:rFonts w:ascii="Times New Roman" w:eastAsia="Times New Roman" w:hAnsi="Times New Roman" w:cs="Times New Roman"/>
          <w:sz w:val="28"/>
          <w:szCs w:val="28"/>
          <w:lang w:val="kk-KZ"/>
        </w:rPr>
        <w:t>©М.Әуезов</w:t>
      </w:r>
      <w:r w:rsidRPr="0000798F">
        <w:rPr>
          <w:rFonts w:ascii="Times New Roman" w:eastAsia="Times New Roman" w:hAnsi="Times New Roman" w:cs="Times New Roman"/>
          <w:sz w:val="28"/>
          <w:szCs w:val="28"/>
          <w:lang w:val="kk-KZ"/>
        </w:rPr>
        <w:tab/>
        <w:t xml:space="preserve"> атындағы</w:t>
      </w:r>
      <w:r w:rsidRPr="0000798F">
        <w:rPr>
          <w:rFonts w:ascii="Times New Roman" w:eastAsia="Times New Roman" w:hAnsi="Times New Roman" w:cs="Times New Roman"/>
          <w:sz w:val="28"/>
          <w:szCs w:val="28"/>
          <w:lang w:val="kk-KZ"/>
        </w:rPr>
        <w:tab/>
        <w:t xml:space="preserve">ОҚМУ баспахана орталығы, Шымкент қаласы, </w:t>
      </w:r>
    </w:p>
    <w:p w:rsidR="00C367EA" w:rsidRPr="0000798F" w:rsidRDefault="00C367EA" w:rsidP="00C367EA">
      <w:pPr>
        <w:spacing w:after="0" w:line="240" w:lineRule="auto"/>
        <w:ind w:firstLine="426"/>
        <w:jc w:val="both"/>
        <w:rPr>
          <w:rFonts w:ascii="Times New Roman" w:eastAsia="Times New Roman" w:hAnsi="Times New Roman" w:cs="Times New Roman"/>
          <w:sz w:val="28"/>
          <w:szCs w:val="28"/>
          <w:lang w:val="kk-KZ"/>
        </w:rPr>
      </w:pPr>
      <w:r w:rsidRPr="0000798F">
        <w:rPr>
          <w:rFonts w:ascii="Times New Roman" w:eastAsia="Times New Roman" w:hAnsi="Times New Roman" w:cs="Times New Roman"/>
          <w:sz w:val="28"/>
          <w:szCs w:val="28"/>
          <w:lang w:val="kk-KZ"/>
        </w:rPr>
        <w:t>Тәуке хан даңғылы,5</w:t>
      </w:r>
    </w:p>
    <w:p w:rsidR="00C367EA" w:rsidRPr="00BE5F71" w:rsidRDefault="00C367EA" w:rsidP="00C367EA">
      <w:pPr>
        <w:spacing w:after="0" w:line="240" w:lineRule="auto"/>
        <w:rPr>
          <w:rFonts w:ascii="Times New Roman(K)" w:eastAsia="Times New Roman" w:hAnsi="Times New Roman(K)" w:cs="Times New Roman"/>
          <w:sz w:val="28"/>
          <w:szCs w:val="28"/>
          <w:lang w:val="kk-KZ"/>
        </w:rPr>
      </w:pPr>
    </w:p>
    <w:p w:rsidR="00C367EA" w:rsidRPr="00BE5F71" w:rsidRDefault="00C367EA" w:rsidP="00C367EA">
      <w:pPr>
        <w:spacing w:after="0" w:line="240" w:lineRule="auto"/>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p w:rsidR="00C367EA" w:rsidRDefault="00C367EA" w:rsidP="00B13562">
      <w:pPr>
        <w:spacing w:after="0" w:line="240" w:lineRule="auto"/>
        <w:ind w:firstLine="567"/>
        <w:jc w:val="both"/>
        <w:rPr>
          <w:rFonts w:ascii="Times New Roman(K)" w:eastAsia="Times New Roman" w:hAnsi="Times New Roman(K)" w:cs="Times New Roman"/>
          <w:sz w:val="28"/>
          <w:szCs w:val="28"/>
          <w:lang w:val="kk-KZ"/>
        </w:rPr>
      </w:pPr>
    </w:p>
    <w:sectPr w:rsidR="00C367EA" w:rsidSect="0095349F">
      <w:footerReference w:type="default" r:id="rId157"/>
      <w:pgSz w:w="11906" w:h="16838"/>
      <w:pgMar w:top="1134" w:right="850" w:bottom="1134" w:left="1701" w:header="708" w:footer="708"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5409" w:rsidRDefault="001D5409" w:rsidP="0095349F">
      <w:pPr>
        <w:spacing w:after="0" w:line="240" w:lineRule="auto"/>
      </w:pPr>
      <w:r>
        <w:separator/>
      </w:r>
    </w:p>
  </w:endnote>
  <w:endnote w:type="continuationSeparator" w:id="1">
    <w:p w:rsidR="001D5409" w:rsidRDefault="001D5409" w:rsidP="0095349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KZ Times New Roman">
    <w:altName w:val="Times New Roman"/>
    <w:charset w:val="CC"/>
    <w:family w:val="roman"/>
    <w:pitch w:val="variable"/>
    <w:sig w:usb0="00000001"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K)">
    <w:altName w:val="Times New Roman"/>
    <w:charset w:val="CC"/>
    <w:family w:val="roman"/>
    <w:pitch w:val="variable"/>
    <w:sig w:usb0="00000000" w:usb1="80000000" w:usb2="00000008" w:usb3="00000000" w:csb0="000001FF" w:csb1="00000000"/>
  </w:font>
  <w:font w:name="Microsoft Sans Serif">
    <w:panose1 w:val="020B0604020202020204"/>
    <w:charset w:val="CC"/>
    <w:family w:val="swiss"/>
    <w:pitch w:val="variable"/>
    <w:sig w:usb0="E1002AFF" w:usb1="C0000002" w:usb2="00000008" w:usb3="00000000" w:csb0="0001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808064"/>
      <w:docPartObj>
        <w:docPartGallery w:val="Page Numbers (Bottom of Page)"/>
        <w:docPartUnique/>
      </w:docPartObj>
    </w:sdtPr>
    <w:sdtContent>
      <w:p w:rsidR="001C4870" w:rsidRDefault="00640441">
        <w:pPr>
          <w:pStyle w:val="a9"/>
          <w:jc w:val="center"/>
        </w:pPr>
        <w:fldSimple w:instr=" PAGE   \* MERGEFORMAT ">
          <w:r w:rsidR="00C367EA">
            <w:rPr>
              <w:noProof/>
            </w:rPr>
            <w:t>100</w:t>
          </w:r>
        </w:fldSimple>
      </w:p>
    </w:sdtContent>
  </w:sdt>
  <w:p w:rsidR="001C4870" w:rsidRDefault="001C4870">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5409" w:rsidRDefault="001D5409" w:rsidP="0095349F">
      <w:pPr>
        <w:spacing w:after="0" w:line="240" w:lineRule="auto"/>
      </w:pPr>
      <w:r>
        <w:separator/>
      </w:r>
    </w:p>
  </w:footnote>
  <w:footnote w:type="continuationSeparator" w:id="1">
    <w:p w:rsidR="001D5409" w:rsidRDefault="001D5409" w:rsidP="0095349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2580C"/>
    <w:multiLevelType w:val="hybridMultilevel"/>
    <w:tmpl w:val="B4F846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AD0988"/>
    <w:multiLevelType w:val="hybridMultilevel"/>
    <w:tmpl w:val="B3A2C476"/>
    <w:lvl w:ilvl="0" w:tplc="E1761EA2">
      <w:start w:val="1"/>
      <w:numFmt w:val="decimal"/>
      <w:lvlText w:val="%1."/>
      <w:lvlJc w:val="left"/>
      <w:pPr>
        <w:ind w:left="720" w:hanging="360"/>
      </w:pPr>
      <w:rPr>
        <w:rFonts w:ascii="KZ Times New Roman" w:hAnsi="KZ 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FE6248"/>
    <w:multiLevelType w:val="hybridMultilevel"/>
    <w:tmpl w:val="31421B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E85CBE"/>
    <w:multiLevelType w:val="multilevel"/>
    <w:tmpl w:val="D7E4EA4E"/>
    <w:lvl w:ilvl="0">
      <w:start w:val="1"/>
      <w:numFmt w:val="decimal"/>
      <w:lvlText w:val="%1."/>
      <w:lvlJc w:val="left"/>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
    <w:nsid w:val="0CEB47F1"/>
    <w:multiLevelType w:val="hybridMultilevel"/>
    <w:tmpl w:val="66449914"/>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nsid w:val="0D496836"/>
    <w:multiLevelType w:val="hybridMultilevel"/>
    <w:tmpl w:val="AD68DB50"/>
    <w:lvl w:ilvl="0" w:tplc="154A401A">
      <w:start w:val="60"/>
      <w:numFmt w:val="bullet"/>
      <w:lvlText w:val="-"/>
      <w:lvlJc w:val="left"/>
      <w:pPr>
        <w:ind w:left="1040" w:hanging="360"/>
      </w:pPr>
      <w:rPr>
        <w:rFonts w:ascii="Times New Roman" w:eastAsia="Times New Roman" w:hAnsi="Times New Roman" w:cs="Times New Roman" w:hint="default"/>
      </w:rPr>
    </w:lvl>
    <w:lvl w:ilvl="1" w:tplc="04190003" w:tentative="1">
      <w:start w:val="1"/>
      <w:numFmt w:val="bullet"/>
      <w:lvlText w:val="o"/>
      <w:lvlJc w:val="left"/>
      <w:pPr>
        <w:ind w:left="1760" w:hanging="360"/>
      </w:pPr>
      <w:rPr>
        <w:rFonts w:ascii="Courier New" w:hAnsi="Courier New" w:cs="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cs="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cs="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6">
    <w:nsid w:val="0E435194"/>
    <w:multiLevelType w:val="hybridMultilevel"/>
    <w:tmpl w:val="8990D68A"/>
    <w:lvl w:ilvl="0" w:tplc="FDB21FB0">
      <w:start w:val="1"/>
      <w:numFmt w:val="decimal"/>
      <w:lvlText w:val="%1."/>
      <w:lvlJc w:val="left"/>
      <w:pPr>
        <w:ind w:left="644" w:hanging="360"/>
      </w:pPr>
      <w:rPr>
        <w:rFonts w:ascii="Times New Roman(K)" w:hAnsi="Times New Roman(K)"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FEB65C9"/>
    <w:multiLevelType w:val="hybridMultilevel"/>
    <w:tmpl w:val="AA6ECC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26B4C3E"/>
    <w:multiLevelType w:val="hybridMultilevel"/>
    <w:tmpl w:val="832CBAC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980DC1"/>
    <w:multiLevelType w:val="hybridMultilevel"/>
    <w:tmpl w:val="05F024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63536ED"/>
    <w:multiLevelType w:val="hybridMultilevel"/>
    <w:tmpl w:val="B3A2C476"/>
    <w:lvl w:ilvl="0" w:tplc="E1761EA2">
      <w:start w:val="1"/>
      <w:numFmt w:val="decimal"/>
      <w:lvlText w:val="%1."/>
      <w:lvlJc w:val="left"/>
      <w:pPr>
        <w:ind w:left="720" w:hanging="360"/>
      </w:pPr>
      <w:rPr>
        <w:rFonts w:ascii="KZ Times New Roman" w:hAnsi="KZ 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7862CEB"/>
    <w:multiLevelType w:val="hybridMultilevel"/>
    <w:tmpl w:val="9B9C228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7B41B01"/>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7C759A6"/>
    <w:multiLevelType w:val="hybridMultilevel"/>
    <w:tmpl w:val="0BDA30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9114A9F"/>
    <w:multiLevelType w:val="multilevel"/>
    <w:tmpl w:val="3F30A0AE"/>
    <w:lvl w:ilvl="0">
      <w:start w:val="1"/>
      <w:numFmt w:val="decimal"/>
      <w:lvlText w:val="%1)"/>
      <w:lvlJc w:val="left"/>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
    <w:nsid w:val="1A283452"/>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CC73C67"/>
    <w:multiLevelType w:val="hybridMultilevel"/>
    <w:tmpl w:val="12ACB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D656E7E"/>
    <w:multiLevelType w:val="multilevel"/>
    <w:tmpl w:val="4F363A1C"/>
    <w:lvl w:ilvl="0">
      <w:start w:val="1"/>
      <w:numFmt w:val="decimal"/>
      <w:lvlText w:val="%1."/>
      <w:lvlJc w:val="left"/>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nsid w:val="1DF907B1"/>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E803933"/>
    <w:multiLevelType w:val="hybridMultilevel"/>
    <w:tmpl w:val="FEE2D5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0AA5E4E"/>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11F60EE"/>
    <w:multiLevelType w:val="hybridMultilevel"/>
    <w:tmpl w:val="F812925E"/>
    <w:lvl w:ilvl="0" w:tplc="3CAE605A">
      <w:start w:val="1"/>
      <w:numFmt w:val="decimal"/>
      <w:lvlText w:val="%1."/>
      <w:lvlJc w:val="left"/>
      <w:pPr>
        <w:ind w:left="720"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14C1BF2"/>
    <w:multiLevelType w:val="multilevel"/>
    <w:tmpl w:val="B6FA3B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3">
    <w:nsid w:val="21DD4BA3"/>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2D800B3"/>
    <w:multiLevelType w:val="hybridMultilevel"/>
    <w:tmpl w:val="9976E63E"/>
    <w:lvl w:ilvl="0" w:tplc="B5FAD2C0">
      <w:start w:val="1"/>
      <w:numFmt w:val="decimal"/>
      <w:lvlText w:val="%1."/>
      <w:lvlJc w:val="left"/>
      <w:pPr>
        <w:ind w:left="720" w:hanging="360"/>
      </w:pPr>
      <w:rPr>
        <w:rFonts w:ascii="KZ Times New Roman" w:hAnsi="KZ 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4B27A7F"/>
    <w:multiLevelType w:val="multilevel"/>
    <w:tmpl w:val="499C616C"/>
    <w:lvl w:ilvl="0">
      <w:start w:val="1"/>
      <w:numFmt w:val="decimal"/>
      <w:lvlText w:val="%1."/>
      <w:lvlJc w:val="left"/>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6">
    <w:nsid w:val="24E80FC0"/>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70B147E"/>
    <w:multiLevelType w:val="hybridMultilevel"/>
    <w:tmpl w:val="8230E2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76B6BFD"/>
    <w:multiLevelType w:val="hybridMultilevel"/>
    <w:tmpl w:val="F812925E"/>
    <w:lvl w:ilvl="0" w:tplc="3CAE605A">
      <w:start w:val="1"/>
      <w:numFmt w:val="decimal"/>
      <w:lvlText w:val="%1."/>
      <w:lvlJc w:val="left"/>
      <w:pPr>
        <w:ind w:left="720"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BB15AD3"/>
    <w:multiLevelType w:val="multilevel"/>
    <w:tmpl w:val="52A60850"/>
    <w:lvl w:ilvl="0">
      <w:start w:val="1"/>
      <w:numFmt w:val="bullet"/>
      <w:lvlText w:val="—"/>
      <w:lvlJc w:val="left"/>
      <w:rPr>
        <w:rFonts w:ascii="Microsoft Sans Serif" w:eastAsia="Times New Roman" w:hAnsi="Microsoft Sans Serif"/>
        <w:b w:val="0"/>
        <w:i w:val="0"/>
        <w:smallCaps w:val="0"/>
        <w:strike w:val="0"/>
        <w:color w:val="000000"/>
        <w:spacing w:val="0"/>
        <w:w w:val="100"/>
        <w:position w:val="0"/>
        <w:sz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0">
    <w:nsid w:val="2BC96C2F"/>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D071B26"/>
    <w:multiLevelType w:val="hybridMultilevel"/>
    <w:tmpl w:val="5032E1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FAB7394"/>
    <w:multiLevelType w:val="hybridMultilevel"/>
    <w:tmpl w:val="B23E63A8"/>
    <w:lvl w:ilvl="0" w:tplc="72A8150C">
      <w:start w:val="1"/>
      <w:numFmt w:val="decimal"/>
      <w:lvlText w:val="%1."/>
      <w:lvlJc w:val="left"/>
      <w:pPr>
        <w:ind w:left="720" w:hanging="360"/>
      </w:pPr>
      <w:rPr>
        <w:rFonts w:ascii="KZ Times New Roman" w:hAnsi="KZ 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08E0502"/>
    <w:multiLevelType w:val="hybridMultilevel"/>
    <w:tmpl w:val="9976E63E"/>
    <w:lvl w:ilvl="0" w:tplc="B5FAD2C0">
      <w:start w:val="1"/>
      <w:numFmt w:val="decimal"/>
      <w:lvlText w:val="%1."/>
      <w:lvlJc w:val="left"/>
      <w:pPr>
        <w:ind w:left="502" w:hanging="360"/>
      </w:pPr>
      <w:rPr>
        <w:rFonts w:ascii="KZ Times New Roman" w:hAnsi="KZ 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3C24CA2"/>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5301E01"/>
    <w:multiLevelType w:val="hybridMultilevel"/>
    <w:tmpl w:val="3FE8197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6D00C74"/>
    <w:multiLevelType w:val="hybridMultilevel"/>
    <w:tmpl w:val="24D8F4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7DB0D65"/>
    <w:multiLevelType w:val="hybridMultilevel"/>
    <w:tmpl w:val="C6B0ECD2"/>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90C3886"/>
    <w:multiLevelType w:val="hybridMultilevel"/>
    <w:tmpl w:val="7062E1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3ADF2B78"/>
    <w:multiLevelType w:val="hybridMultilevel"/>
    <w:tmpl w:val="CD4EAB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DE7772E"/>
    <w:multiLevelType w:val="hybridMultilevel"/>
    <w:tmpl w:val="4AD09C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18D7836"/>
    <w:multiLevelType w:val="hybridMultilevel"/>
    <w:tmpl w:val="BBF644A6"/>
    <w:lvl w:ilvl="0" w:tplc="38EC1B2C">
      <w:start w:val="1"/>
      <w:numFmt w:val="decimal"/>
      <w:lvlText w:val="%1."/>
      <w:lvlJc w:val="left"/>
      <w:pPr>
        <w:tabs>
          <w:tab w:val="num" w:pos="1410"/>
        </w:tabs>
        <w:ind w:left="1410" w:hanging="87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2">
    <w:nsid w:val="42DF1809"/>
    <w:multiLevelType w:val="hybridMultilevel"/>
    <w:tmpl w:val="BA968F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36122D8"/>
    <w:multiLevelType w:val="hybridMultilevel"/>
    <w:tmpl w:val="4000A82C"/>
    <w:lvl w:ilvl="0" w:tplc="98EAB690">
      <w:start w:val="1"/>
      <w:numFmt w:val="decimal"/>
      <w:lvlText w:val="%1."/>
      <w:lvlJc w:val="left"/>
      <w:pPr>
        <w:ind w:left="644"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49A10A5"/>
    <w:multiLevelType w:val="hybridMultilevel"/>
    <w:tmpl w:val="0CC8C3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4D61623"/>
    <w:multiLevelType w:val="hybridMultilevel"/>
    <w:tmpl w:val="4000A82C"/>
    <w:lvl w:ilvl="0" w:tplc="98EAB690">
      <w:start w:val="1"/>
      <w:numFmt w:val="decimal"/>
      <w:lvlText w:val="%1."/>
      <w:lvlJc w:val="left"/>
      <w:pPr>
        <w:ind w:left="644"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44EA7DBF"/>
    <w:multiLevelType w:val="hybridMultilevel"/>
    <w:tmpl w:val="F138732E"/>
    <w:lvl w:ilvl="0" w:tplc="290054A0">
      <w:start w:val="1"/>
      <w:numFmt w:val="decimal"/>
      <w:lvlText w:val="%1."/>
      <w:lvlJc w:val="left"/>
      <w:pPr>
        <w:ind w:left="502" w:hanging="360"/>
      </w:pPr>
      <w:rPr>
        <w:rFonts w:ascii="KZ Times New Roman" w:hAnsi="KZ Times New Roman" w:hint="default"/>
        <w:color w:val="auto"/>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7">
    <w:nsid w:val="45CF55EE"/>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49FA5361"/>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A1B3EFC"/>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B2632FB"/>
    <w:multiLevelType w:val="hybridMultilevel"/>
    <w:tmpl w:val="0BDA30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4B82073B"/>
    <w:multiLevelType w:val="hybridMultilevel"/>
    <w:tmpl w:val="0CC8C3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4E723646"/>
    <w:multiLevelType w:val="hybridMultilevel"/>
    <w:tmpl w:val="F812925E"/>
    <w:lvl w:ilvl="0" w:tplc="3CAE605A">
      <w:start w:val="1"/>
      <w:numFmt w:val="decimal"/>
      <w:lvlText w:val="%1."/>
      <w:lvlJc w:val="left"/>
      <w:pPr>
        <w:ind w:left="720" w:hanging="360"/>
      </w:pPr>
      <w:rPr>
        <w:rFonts w:ascii="Times New Roman(K)" w:hAnsi="Times New Roman(K)"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3257561"/>
    <w:multiLevelType w:val="hybridMultilevel"/>
    <w:tmpl w:val="18AE25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44F1751"/>
    <w:multiLevelType w:val="hybridMultilevel"/>
    <w:tmpl w:val="34AAB7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4563EC1"/>
    <w:multiLevelType w:val="multilevel"/>
    <w:tmpl w:val="3BB84AB0"/>
    <w:lvl w:ilvl="0">
      <w:start w:val="2"/>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6">
    <w:nsid w:val="54895496"/>
    <w:multiLevelType w:val="hybridMultilevel"/>
    <w:tmpl w:val="10DE66D6"/>
    <w:lvl w:ilvl="0" w:tplc="93A6B86C">
      <w:start w:val="1"/>
      <w:numFmt w:val="decimal"/>
      <w:lvlText w:val="%1."/>
      <w:lvlJc w:val="left"/>
      <w:pPr>
        <w:tabs>
          <w:tab w:val="num" w:pos="900"/>
        </w:tabs>
        <w:ind w:left="900" w:hanging="360"/>
      </w:pPr>
      <w:rPr>
        <w:rFonts w:hint="default"/>
      </w:rPr>
    </w:lvl>
    <w:lvl w:ilvl="1" w:tplc="8EC0D408">
      <w:numFmt w:val="none"/>
      <w:lvlText w:val=""/>
      <w:lvlJc w:val="left"/>
      <w:pPr>
        <w:tabs>
          <w:tab w:val="num" w:pos="360"/>
        </w:tabs>
      </w:pPr>
    </w:lvl>
    <w:lvl w:ilvl="2" w:tplc="D88C0BB8">
      <w:numFmt w:val="none"/>
      <w:lvlText w:val=""/>
      <w:lvlJc w:val="left"/>
      <w:pPr>
        <w:tabs>
          <w:tab w:val="num" w:pos="360"/>
        </w:tabs>
      </w:pPr>
    </w:lvl>
    <w:lvl w:ilvl="3" w:tplc="FCECAEDE">
      <w:numFmt w:val="none"/>
      <w:lvlText w:val=""/>
      <w:lvlJc w:val="left"/>
      <w:pPr>
        <w:tabs>
          <w:tab w:val="num" w:pos="360"/>
        </w:tabs>
      </w:pPr>
    </w:lvl>
    <w:lvl w:ilvl="4" w:tplc="30F0F048">
      <w:numFmt w:val="none"/>
      <w:lvlText w:val=""/>
      <w:lvlJc w:val="left"/>
      <w:pPr>
        <w:tabs>
          <w:tab w:val="num" w:pos="360"/>
        </w:tabs>
      </w:pPr>
    </w:lvl>
    <w:lvl w:ilvl="5" w:tplc="AC20DA04">
      <w:numFmt w:val="none"/>
      <w:lvlText w:val=""/>
      <w:lvlJc w:val="left"/>
      <w:pPr>
        <w:tabs>
          <w:tab w:val="num" w:pos="360"/>
        </w:tabs>
      </w:pPr>
    </w:lvl>
    <w:lvl w:ilvl="6" w:tplc="7EB2EB20">
      <w:numFmt w:val="none"/>
      <w:lvlText w:val=""/>
      <w:lvlJc w:val="left"/>
      <w:pPr>
        <w:tabs>
          <w:tab w:val="num" w:pos="360"/>
        </w:tabs>
      </w:pPr>
    </w:lvl>
    <w:lvl w:ilvl="7" w:tplc="AD983878">
      <w:numFmt w:val="none"/>
      <w:lvlText w:val=""/>
      <w:lvlJc w:val="left"/>
      <w:pPr>
        <w:tabs>
          <w:tab w:val="num" w:pos="360"/>
        </w:tabs>
      </w:pPr>
    </w:lvl>
    <w:lvl w:ilvl="8" w:tplc="D388C67E">
      <w:numFmt w:val="none"/>
      <w:lvlText w:val=""/>
      <w:lvlJc w:val="left"/>
      <w:pPr>
        <w:tabs>
          <w:tab w:val="num" w:pos="360"/>
        </w:tabs>
      </w:pPr>
    </w:lvl>
  </w:abstractNum>
  <w:abstractNum w:abstractNumId="57">
    <w:nsid w:val="579953C8"/>
    <w:multiLevelType w:val="hybridMultilevel"/>
    <w:tmpl w:val="D280FB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5B7309D7"/>
    <w:multiLevelType w:val="hybridMultilevel"/>
    <w:tmpl w:val="8230E2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5D4A2C53"/>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61670AE6"/>
    <w:multiLevelType w:val="hybridMultilevel"/>
    <w:tmpl w:val="EC26279A"/>
    <w:lvl w:ilvl="0" w:tplc="66DC7042">
      <w:start w:val="11"/>
      <w:numFmt w:val="decimal"/>
      <w:lvlText w:val="%1"/>
      <w:lvlJc w:val="left"/>
      <w:pPr>
        <w:ind w:left="720" w:hanging="360"/>
      </w:pPr>
      <w:rPr>
        <w:rFonts w:ascii="Times New Roman" w:hAnsi="Times New Roman" w:hint="default"/>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632C54F6"/>
    <w:multiLevelType w:val="multilevel"/>
    <w:tmpl w:val="DDFA671E"/>
    <w:lvl w:ilvl="0">
      <w:start w:val="1"/>
      <w:numFmt w:val="decimal"/>
      <w:lvlText w:val="%1."/>
      <w:lvlJc w:val="left"/>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62">
    <w:nsid w:val="656E6699"/>
    <w:multiLevelType w:val="hybridMultilevel"/>
    <w:tmpl w:val="CADA80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65A23BE0"/>
    <w:multiLevelType w:val="hybridMultilevel"/>
    <w:tmpl w:val="8DA0A1C6"/>
    <w:lvl w:ilvl="0" w:tplc="7D50C330">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64">
    <w:nsid w:val="699F4360"/>
    <w:multiLevelType w:val="hybridMultilevel"/>
    <w:tmpl w:val="2B8CF0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6A1C09F2"/>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71004E0A"/>
    <w:multiLevelType w:val="hybridMultilevel"/>
    <w:tmpl w:val="62F251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734E3869"/>
    <w:multiLevelType w:val="hybridMultilevel"/>
    <w:tmpl w:val="A45619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736F454E"/>
    <w:multiLevelType w:val="multilevel"/>
    <w:tmpl w:val="F4D430F8"/>
    <w:lvl w:ilvl="0">
      <w:start w:val="1"/>
      <w:numFmt w:val="decimal"/>
      <w:lvlText w:val="%1."/>
      <w:lvlJc w:val="left"/>
      <w:rPr>
        <w:rFonts w:ascii="Times New Roman" w:eastAsia="Times New Roman" w:hAnsi="Times New Roman" w:cs="Times New Roman" w:hint="default"/>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69">
    <w:nsid w:val="762B18BA"/>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68175A1"/>
    <w:multiLevelType w:val="hybridMultilevel"/>
    <w:tmpl w:val="24D8F4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77F42290"/>
    <w:multiLevelType w:val="hybridMultilevel"/>
    <w:tmpl w:val="A852E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7A19685F"/>
    <w:multiLevelType w:val="hybridMultilevel"/>
    <w:tmpl w:val="6644991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1"/>
  </w:num>
  <w:num w:numId="2">
    <w:abstractNumId w:val="70"/>
  </w:num>
  <w:num w:numId="3">
    <w:abstractNumId w:val="57"/>
  </w:num>
  <w:num w:numId="4">
    <w:abstractNumId w:val="41"/>
  </w:num>
  <w:num w:numId="5">
    <w:abstractNumId w:val="63"/>
  </w:num>
  <w:num w:numId="6">
    <w:abstractNumId w:val="56"/>
  </w:num>
  <w:num w:numId="7">
    <w:abstractNumId w:val="47"/>
  </w:num>
  <w:num w:numId="8">
    <w:abstractNumId w:val="42"/>
  </w:num>
  <w:num w:numId="9">
    <w:abstractNumId w:val="36"/>
  </w:num>
  <w:num w:numId="10">
    <w:abstractNumId w:val="66"/>
  </w:num>
  <w:num w:numId="11">
    <w:abstractNumId w:val="72"/>
  </w:num>
  <w:num w:numId="12">
    <w:abstractNumId w:val="65"/>
  </w:num>
  <w:num w:numId="13">
    <w:abstractNumId w:val="27"/>
  </w:num>
  <w:num w:numId="14">
    <w:abstractNumId w:val="39"/>
  </w:num>
  <w:num w:numId="15">
    <w:abstractNumId w:val="16"/>
  </w:num>
  <w:num w:numId="16">
    <w:abstractNumId w:val="4"/>
  </w:num>
  <w:num w:numId="17">
    <w:abstractNumId w:val="9"/>
  </w:num>
  <w:num w:numId="18">
    <w:abstractNumId w:val="30"/>
  </w:num>
  <w:num w:numId="19">
    <w:abstractNumId w:val="29"/>
  </w:num>
  <w:num w:numId="20">
    <w:abstractNumId w:val="22"/>
  </w:num>
  <w:num w:numId="21">
    <w:abstractNumId w:val="68"/>
  </w:num>
  <w:num w:numId="22">
    <w:abstractNumId w:val="5"/>
  </w:num>
  <w:num w:numId="23">
    <w:abstractNumId w:val="50"/>
  </w:num>
  <w:num w:numId="24">
    <w:abstractNumId w:val="58"/>
  </w:num>
  <w:num w:numId="25">
    <w:abstractNumId w:val="19"/>
  </w:num>
  <w:num w:numId="26">
    <w:abstractNumId w:val="44"/>
  </w:num>
  <w:num w:numId="27">
    <w:abstractNumId w:val="38"/>
  </w:num>
  <w:num w:numId="28">
    <w:abstractNumId w:val="2"/>
  </w:num>
  <w:num w:numId="29">
    <w:abstractNumId w:val="18"/>
  </w:num>
  <w:num w:numId="30">
    <w:abstractNumId w:val="49"/>
  </w:num>
  <w:num w:numId="31">
    <w:abstractNumId w:val="15"/>
  </w:num>
  <w:num w:numId="32">
    <w:abstractNumId w:val="51"/>
  </w:num>
  <w:num w:numId="33">
    <w:abstractNumId w:val="10"/>
  </w:num>
  <w:num w:numId="34">
    <w:abstractNumId w:val="40"/>
  </w:num>
  <w:num w:numId="35">
    <w:abstractNumId w:val="37"/>
  </w:num>
  <w:num w:numId="36">
    <w:abstractNumId w:val="24"/>
  </w:num>
  <w:num w:numId="37">
    <w:abstractNumId w:val="33"/>
  </w:num>
  <w:num w:numId="38">
    <w:abstractNumId w:val="8"/>
  </w:num>
  <w:num w:numId="39">
    <w:abstractNumId w:val="59"/>
  </w:num>
  <w:num w:numId="40">
    <w:abstractNumId w:val="12"/>
  </w:num>
  <w:num w:numId="41">
    <w:abstractNumId w:val="1"/>
  </w:num>
  <w:num w:numId="42">
    <w:abstractNumId w:val="20"/>
  </w:num>
  <w:num w:numId="43">
    <w:abstractNumId w:val="17"/>
  </w:num>
  <w:num w:numId="44">
    <w:abstractNumId w:val="55"/>
  </w:num>
  <w:num w:numId="45">
    <w:abstractNumId w:val="14"/>
  </w:num>
  <w:num w:numId="46">
    <w:abstractNumId w:val="25"/>
  </w:num>
  <w:num w:numId="47">
    <w:abstractNumId w:val="0"/>
  </w:num>
  <w:num w:numId="48">
    <w:abstractNumId w:val="13"/>
  </w:num>
  <w:num w:numId="49">
    <w:abstractNumId w:val="7"/>
  </w:num>
  <w:num w:numId="50">
    <w:abstractNumId w:val="54"/>
  </w:num>
  <w:num w:numId="51">
    <w:abstractNumId w:val="31"/>
  </w:num>
  <w:num w:numId="52">
    <w:abstractNumId w:val="60"/>
  </w:num>
  <w:num w:numId="53">
    <w:abstractNumId w:val="62"/>
  </w:num>
  <w:num w:numId="54">
    <w:abstractNumId w:val="34"/>
  </w:num>
  <w:num w:numId="55">
    <w:abstractNumId w:val="26"/>
  </w:num>
  <w:num w:numId="56">
    <w:abstractNumId w:val="3"/>
  </w:num>
  <w:num w:numId="57">
    <w:abstractNumId w:val="61"/>
  </w:num>
  <w:num w:numId="58">
    <w:abstractNumId w:val="53"/>
  </w:num>
  <w:num w:numId="59">
    <w:abstractNumId w:val="35"/>
  </w:num>
  <w:num w:numId="60">
    <w:abstractNumId w:val="32"/>
  </w:num>
  <w:num w:numId="61">
    <w:abstractNumId w:val="64"/>
  </w:num>
  <w:num w:numId="62">
    <w:abstractNumId w:val="52"/>
  </w:num>
  <w:num w:numId="63">
    <w:abstractNumId w:val="21"/>
  </w:num>
  <w:num w:numId="64">
    <w:abstractNumId w:val="43"/>
  </w:num>
  <w:num w:numId="65">
    <w:abstractNumId w:val="45"/>
  </w:num>
  <w:num w:numId="66">
    <w:abstractNumId w:val="28"/>
  </w:num>
  <w:num w:numId="67">
    <w:abstractNumId w:val="6"/>
  </w:num>
  <w:num w:numId="68">
    <w:abstractNumId w:val="46"/>
  </w:num>
  <w:num w:numId="69">
    <w:abstractNumId w:val="67"/>
  </w:num>
  <w:num w:numId="70">
    <w:abstractNumId w:val="69"/>
  </w:num>
  <w:num w:numId="71">
    <w:abstractNumId w:val="48"/>
  </w:num>
  <w:num w:numId="72">
    <w:abstractNumId w:val="71"/>
  </w:num>
  <w:num w:numId="73">
    <w:abstractNumId w:val="23"/>
  </w:num>
  <w:numIdMacAtCleanup w:val="7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grammar="clean"/>
  <w:defaultTabStop w:val="708"/>
  <w:characterSpacingControl w:val="doNotCompress"/>
  <w:hdrShapeDefaults>
    <o:shapedefaults v:ext="edit" spidmax="9217"/>
  </w:hdrShapeDefaults>
  <w:footnotePr>
    <w:footnote w:id="0"/>
    <w:footnote w:id="1"/>
  </w:footnotePr>
  <w:endnotePr>
    <w:endnote w:id="0"/>
    <w:endnote w:id="1"/>
  </w:endnotePr>
  <w:compat>
    <w:useFELayout/>
  </w:compat>
  <w:rsids>
    <w:rsidRoot w:val="009E102B"/>
    <w:rsid w:val="00053864"/>
    <w:rsid w:val="0006295D"/>
    <w:rsid w:val="00083C87"/>
    <w:rsid w:val="000904F0"/>
    <w:rsid w:val="000A41AE"/>
    <w:rsid w:val="000C10AA"/>
    <w:rsid w:val="000D6A3C"/>
    <w:rsid w:val="001550FE"/>
    <w:rsid w:val="001B071E"/>
    <w:rsid w:val="001C4870"/>
    <w:rsid w:val="001D5409"/>
    <w:rsid w:val="001F78E9"/>
    <w:rsid w:val="002021CB"/>
    <w:rsid w:val="00243C2D"/>
    <w:rsid w:val="00272DA3"/>
    <w:rsid w:val="002D26C4"/>
    <w:rsid w:val="002D2887"/>
    <w:rsid w:val="002E61AF"/>
    <w:rsid w:val="002F6A79"/>
    <w:rsid w:val="00326F95"/>
    <w:rsid w:val="0033392B"/>
    <w:rsid w:val="00334DB6"/>
    <w:rsid w:val="00335086"/>
    <w:rsid w:val="00335B5B"/>
    <w:rsid w:val="0035100D"/>
    <w:rsid w:val="003874B9"/>
    <w:rsid w:val="003B46B2"/>
    <w:rsid w:val="003C1CFD"/>
    <w:rsid w:val="003C59EC"/>
    <w:rsid w:val="003D122F"/>
    <w:rsid w:val="00427CF6"/>
    <w:rsid w:val="00480CD4"/>
    <w:rsid w:val="004D3369"/>
    <w:rsid w:val="004F7B71"/>
    <w:rsid w:val="0050204C"/>
    <w:rsid w:val="00557DFC"/>
    <w:rsid w:val="00567D00"/>
    <w:rsid w:val="0059317B"/>
    <w:rsid w:val="005C394B"/>
    <w:rsid w:val="005C4936"/>
    <w:rsid w:val="00610A92"/>
    <w:rsid w:val="00640441"/>
    <w:rsid w:val="00662B94"/>
    <w:rsid w:val="006B275D"/>
    <w:rsid w:val="006B3563"/>
    <w:rsid w:val="006B5328"/>
    <w:rsid w:val="006C0635"/>
    <w:rsid w:val="006C1918"/>
    <w:rsid w:val="006C19BA"/>
    <w:rsid w:val="00715B22"/>
    <w:rsid w:val="00724EE0"/>
    <w:rsid w:val="00737B9E"/>
    <w:rsid w:val="00747F3F"/>
    <w:rsid w:val="00753320"/>
    <w:rsid w:val="00776348"/>
    <w:rsid w:val="007939EB"/>
    <w:rsid w:val="007B4A9E"/>
    <w:rsid w:val="007E682B"/>
    <w:rsid w:val="008625E6"/>
    <w:rsid w:val="00872295"/>
    <w:rsid w:val="00882404"/>
    <w:rsid w:val="008A6A7C"/>
    <w:rsid w:val="00947C88"/>
    <w:rsid w:val="0095349F"/>
    <w:rsid w:val="00990AE9"/>
    <w:rsid w:val="0099427D"/>
    <w:rsid w:val="0099606A"/>
    <w:rsid w:val="009D6BE7"/>
    <w:rsid w:val="009E102B"/>
    <w:rsid w:val="00A26FE1"/>
    <w:rsid w:val="00A430F6"/>
    <w:rsid w:val="00AC2769"/>
    <w:rsid w:val="00AE0F73"/>
    <w:rsid w:val="00B0787D"/>
    <w:rsid w:val="00B13562"/>
    <w:rsid w:val="00B20155"/>
    <w:rsid w:val="00B47D88"/>
    <w:rsid w:val="00B661B0"/>
    <w:rsid w:val="00B7226B"/>
    <w:rsid w:val="00B8247B"/>
    <w:rsid w:val="00B84585"/>
    <w:rsid w:val="00B92FF9"/>
    <w:rsid w:val="00B966F3"/>
    <w:rsid w:val="00BE5F71"/>
    <w:rsid w:val="00C16926"/>
    <w:rsid w:val="00C367EA"/>
    <w:rsid w:val="00C63AEF"/>
    <w:rsid w:val="00C7568E"/>
    <w:rsid w:val="00CA36E7"/>
    <w:rsid w:val="00CE2E44"/>
    <w:rsid w:val="00D574E0"/>
    <w:rsid w:val="00D70C21"/>
    <w:rsid w:val="00D74E54"/>
    <w:rsid w:val="00DB1EDB"/>
    <w:rsid w:val="00DB4850"/>
    <w:rsid w:val="00DC6CFA"/>
    <w:rsid w:val="00DD49DF"/>
    <w:rsid w:val="00DD6563"/>
    <w:rsid w:val="00E0074F"/>
    <w:rsid w:val="00E17FAF"/>
    <w:rsid w:val="00E241F4"/>
    <w:rsid w:val="00E421FB"/>
    <w:rsid w:val="00E62C18"/>
    <w:rsid w:val="00EC7CB7"/>
    <w:rsid w:val="00ED58FF"/>
    <w:rsid w:val="00F0225F"/>
    <w:rsid w:val="00F4130F"/>
    <w:rsid w:val="00F57EEF"/>
    <w:rsid w:val="00FA4232"/>
    <w:rsid w:val="00FA576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26C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E102B"/>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E102B"/>
    <w:rPr>
      <w:rFonts w:ascii="Tahoma" w:hAnsi="Tahoma" w:cs="Tahoma"/>
      <w:sz w:val="16"/>
      <w:szCs w:val="16"/>
    </w:rPr>
  </w:style>
  <w:style w:type="paragraph" w:styleId="a5">
    <w:name w:val="List Paragraph"/>
    <w:basedOn w:val="a"/>
    <w:uiPriority w:val="34"/>
    <w:qFormat/>
    <w:rsid w:val="00272DA3"/>
    <w:pPr>
      <w:ind w:left="720"/>
      <w:contextualSpacing/>
    </w:pPr>
  </w:style>
  <w:style w:type="character" w:customStyle="1" w:styleId="a6">
    <w:name w:val="Основной текст_"/>
    <w:basedOn w:val="a0"/>
    <w:link w:val="7"/>
    <w:uiPriority w:val="99"/>
    <w:locked/>
    <w:rsid w:val="00DC6CFA"/>
    <w:rPr>
      <w:sz w:val="21"/>
      <w:szCs w:val="21"/>
      <w:shd w:val="clear" w:color="auto" w:fill="FFFFFF"/>
    </w:rPr>
  </w:style>
  <w:style w:type="character" w:customStyle="1" w:styleId="4">
    <w:name w:val="Основной текст (4)_"/>
    <w:basedOn w:val="a0"/>
    <w:link w:val="41"/>
    <w:uiPriority w:val="99"/>
    <w:locked/>
    <w:rsid w:val="00DC6CFA"/>
    <w:rPr>
      <w:rFonts w:ascii="Microsoft Sans Serif" w:hAnsi="Microsoft Sans Serif" w:cs="Microsoft Sans Serif"/>
      <w:sz w:val="17"/>
      <w:szCs w:val="17"/>
      <w:shd w:val="clear" w:color="auto" w:fill="FFFFFF"/>
    </w:rPr>
  </w:style>
  <w:style w:type="paragraph" w:customStyle="1" w:styleId="7">
    <w:name w:val="Основной текст7"/>
    <w:basedOn w:val="a"/>
    <w:link w:val="a6"/>
    <w:uiPriority w:val="99"/>
    <w:rsid w:val="00DC6CFA"/>
    <w:pPr>
      <w:widowControl w:val="0"/>
      <w:shd w:val="clear" w:color="auto" w:fill="FFFFFF"/>
      <w:spacing w:before="420" w:after="0" w:line="221" w:lineRule="exact"/>
      <w:ind w:firstLine="280"/>
      <w:jc w:val="both"/>
    </w:pPr>
    <w:rPr>
      <w:sz w:val="21"/>
      <w:szCs w:val="21"/>
    </w:rPr>
  </w:style>
  <w:style w:type="paragraph" w:customStyle="1" w:styleId="41">
    <w:name w:val="Основной текст (4)1"/>
    <w:basedOn w:val="a"/>
    <w:link w:val="4"/>
    <w:uiPriority w:val="99"/>
    <w:rsid w:val="00DC6CFA"/>
    <w:pPr>
      <w:widowControl w:val="0"/>
      <w:shd w:val="clear" w:color="auto" w:fill="FFFFFF"/>
      <w:spacing w:after="0" w:line="221" w:lineRule="exact"/>
      <w:ind w:hanging="1740"/>
      <w:jc w:val="both"/>
    </w:pPr>
    <w:rPr>
      <w:rFonts w:ascii="Microsoft Sans Serif" w:hAnsi="Microsoft Sans Serif" w:cs="Microsoft Sans Serif"/>
      <w:sz w:val="17"/>
      <w:szCs w:val="17"/>
    </w:rPr>
  </w:style>
  <w:style w:type="character" w:customStyle="1" w:styleId="2">
    <w:name w:val="Основной текст2"/>
    <w:basedOn w:val="a0"/>
    <w:uiPriority w:val="99"/>
    <w:rsid w:val="00DC6CFA"/>
    <w:rPr>
      <w:rFonts w:ascii="Times New Roman" w:hAnsi="Times New Roman" w:cs="Times New Roman"/>
      <w:color w:val="000000"/>
      <w:spacing w:val="0"/>
      <w:w w:val="100"/>
      <w:position w:val="0"/>
      <w:sz w:val="21"/>
      <w:szCs w:val="21"/>
      <w:shd w:val="clear" w:color="auto" w:fill="FFFFFF"/>
      <w:lang w:val="kk-KZ"/>
    </w:rPr>
  </w:style>
  <w:style w:type="character" w:customStyle="1" w:styleId="6">
    <w:name w:val="Основной текст (6)_"/>
    <w:basedOn w:val="a0"/>
    <w:link w:val="61"/>
    <w:uiPriority w:val="99"/>
    <w:locked/>
    <w:rsid w:val="00DC6CFA"/>
    <w:rPr>
      <w:sz w:val="14"/>
      <w:szCs w:val="14"/>
      <w:shd w:val="clear" w:color="auto" w:fill="FFFFFF"/>
    </w:rPr>
  </w:style>
  <w:style w:type="character" w:customStyle="1" w:styleId="1">
    <w:name w:val="Основной текст + Полужирный1"/>
    <w:aliases w:val="Курсив4"/>
    <w:basedOn w:val="a6"/>
    <w:uiPriority w:val="99"/>
    <w:rsid w:val="00DC6CFA"/>
    <w:rPr>
      <w:rFonts w:ascii="Times New Roman" w:hAnsi="Times New Roman" w:cs="Times New Roman"/>
      <w:b/>
      <w:bCs/>
      <w:i/>
      <w:iCs/>
      <w:color w:val="000000"/>
      <w:spacing w:val="0"/>
      <w:w w:val="100"/>
      <w:position w:val="0"/>
      <w:lang w:val="kk-KZ"/>
    </w:rPr>
  </w:style>
  <w:style w:type="character" w:customStyle="1" w:styleId="60">
    <w:name w:val="Основной текст (6)"/>
    <w:basedOn w:val="6"/>
    <w:uiPriority w:val="99"/>
    <w:rsid w:val="00DC6CFA"/>
    <w:rPr>
      <w:color w:val="000000"/>
      <w:spacing w:val="0"/>
      <w:w w:val="100"/>
      <w:position w:val="0"/>
      <w:lang w:val="kk-KZ"/>
    </w:rPr>
  </w:style>
  <w:style w:type="paragraph" w:customStyle="1" w:styleId="61">
    <w:name w:val="Основной текст (6)1"/>
    <w:basedOn w:val="a"/>
    <w:link w:val="6"/>
    <w:uiPriority w:val="99"/>
    <w:rsid w:val="00DC6CFA"/>
    <w:pPr>
      <w:widowControl w:val="0"/>
      <w:shd w:val="clear" w:color="auto" w:fill="FFFFFF"/>
      <w:spacing w:after="0" w:line="216" w:lineRule="exact"/>
      <w:jc w:val="both"/>
    </w:pPr>
    <w:rPr>
      <w:sz w:val="14"/>
      <w:szCs w:val="14"/>
    </w:rPr>
  </w:style>
  <w:style w:type="paragraph" w:styleId="a7">
    <w:name w:val="header"/>
    <w:basedOn w:val="a"/>
    <w:link w:val="a8"/>
    <w:uiPriority w:val="99"/>
    <w:semiHidden/>
    <w:unhideWhenUsed/>
    <w:rsid w:val="0095349F"/>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95349F"/>
  </w:style>
  <w:style w:type="paragraph" w:styleId="a9">
    <w:name w:val="footer"/>
    <w:basedOn w:val="a"/>
    <w:link w:val="aa"/>
    <w:uiPriority w:val="99"/>
    <w:unhideWhenUsed/>
    <w:rsid w:val="0095349F"/>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5349F"/>
  </w:style>
  <w:style w:type="table" w:styleId="ab">
    <w:name w:val="Table Grid"/>
    <w:basedOn w:val="a1"/>
    <w:uiPriority w:val="59"/>
    <w:rsid w:val="0095349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23370246">
      <w:bodyDiv w:val="1"/>
      <w:marLeft w:val="0"/>
      <w:marRight w:val="0"/>
      <w:marTop w:val="0"/>
      <w:marBottom w:val="0"/>
      <w:divBdr>
        <w:top w:val="none" w:sz="0" w:space="0" w:color="auto"/>
        <w:left w:val="none" w:sz="0" w:space="0" w:color="auto"/>
        <w:bottom w:val="none" w:sz="0" w:space="0" w:color="auto"/>
        <w:right w:val="none" w:sz="0" w:space="0" w:color="auto"/>
      </w:divBdr>
      <w:divsChild>
        <w:div w:id="20959725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98.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hyperlink" Target="http://airvl.ru/wp-content/uploads/pantomima_1.jpg" TargetMode="External"/><Relationship Id="rId68" Type="http://schemas.openxmlformats.org/officeDocument/2006/relationships/image" Target="media/image53.jpeg"/><Relationship Id="rId84" Type="http://schemas.openxmlformats.org/officeDocument/2006/relationships/image" Target="media/image68.jpeg"/><Relationship Id="rId89" Type="http://schemas.openxmlformats.org/officeDocument/2006/relationships/image" Target="media/image73.jpeg"/><Relationship Id="rId112" Type="http://schemas.openxmlformats.org/officeDocument/2006/relationships/image" Target="media/image93.jpeg"/><Relationship Id="rId133" Type="http://schemas.openxmlformats.org/officeDocument/2006/relationships/image" Target="media/image114.jpeg"/><Relationship Id="rId138" Type="http://schemas.openxmlformats.org/officeDocument/2006/relationships/image" Target="media/image119.jpeg"/><Relationship Id="rId154" Type="http://schemas.openxmlformats.org/officeDocument/2006/relationships/image" Target="media/image134.jpeg"/><Relationship Id="rId159" Type="http://schemas.openxmlformats.org/officeDocument/2006/relationships/theme" Target="theme/theme1.xml"/><Relationship Id="rId16" Type="http://schemas.openxmlformats.org/officeDocument/2006/relationships/image" Target="media/image9.jpeg"/><Relationship Id="rId107" Type="http://schemas.openxmlformats.org/officeDocument/2006/relationships/image" Target="media/image88.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hyperlink" Target="http://airvl.ru/wp-content/uploads/pantomima_10.jpg" TargetMode="External"/><Relationship Id="rId58" Type="http://schemas.openxmlformats.org/officeDocument/2006/relationships/image" Target="media/image46.jpeg"/><Relationship Id="rId74" Type="http://schemas.openxmlformats.org/officeDocument/2006/relationships/image" Target="media/image59.jpeg"/><Relationship Id="rId79" Type="http://schemas.openxmlformats.org/officeDocument/2006/relationships/image" Target="media/image64.jpeg"/><Relationship Id="rId102" Type="http://schemas.openxmlformats.org/officeDocument/2006/relationships/image" Target="media/image83.jpeg"/><Relationship Id="rId123" Type="http://schemas.openxmlformats.org/officeDocument/2006/relationships/image" Target="media/image104.jpeg"/><Relationship Id="rId128" Type="http://schemas.openxmlformats.org/officeDocument/2006/relationships/image" Target="media/image109.jpeg"/><Relationship Id="rId144" Type="http://schemas.openxmlformats.org/officeDocument/2006/relationships/image" Target="media/image125.jpeg"/><Relationship Id="rId149" Type="http://schemas.openxmlformats.org/officeDocument/2006/relationships/image" Target="media/image129.jpeg"/><Relationship Id="rId5" Type="http://schemas.openxmlformats.org/officeDocument/2006/relationships/webSettings" Target="webSettings.xml"/><Relationship Id="rId90" Type="http://schemas.openxmlformats.org/officeDocument/2006/relationships/image" Target="media/image74.jpeg"/><Relationship Id="rId95" Type="http://schemas.openxmlformats.org/officeDocument/2006/relationships/image" Target="media/image77.pn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49.jpeg"/><Relationship Id="rId69" Type="http://schemas.openxmlformats.org/officeDocument/2006/relationships/image" Target="media/image54.png"/><Relationship Id="rId113" Type="http://schemas.openxmlformats.org/officeDocument/2006/relationships/image" Target="media/image94.jpeg"/><Relationship Id="rId118" Type="http://schemas.openxmlformats.org/officeDocument/2006/relationships/image" Target="media/image99.jpeg"/><Relationship Id="rId134" Type="http://schemas.openxmlformats.org/officeDocument/2006/relationships/image" Target="media/image115.jpeg"/><Relationship Id="rId139" Type="http://schemas.openxmlformats.org/officeDocument/2006/relationships/image" Target="media/image120.jpeg"/><Relationship Id="rId80" Type="http://schemas.openxmlformats.org/officeDocument/2006/relationships/image" Target="media/image65.jpeg"/><Relationship Id="rId85" Type="http://schemas.openxmlformats.org/officeDocument/2006/relationships/image" Target="media/image69.jpeg"/><Relationship Id="rId150" Type="http://schemas.openxmlformats.org/officeDocument/2006/relationships/image" Target="media/image130.jpeg"/><Relationship Id="rId155" Type="http://schemas.openxmlformats.org/officeDocument/2006/relationships/image" Target="media/image135.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hyperlink" Target="http://airvl.ru/wp-content/uploads/pantomima_3.jpg" TargetMode="External"/><Relationship Id="rId103" Type="http://schemas.openxmlformats.org/officeDocument/2006/relationships/image" Target="media/image84.jpeg"/><Relationship Id="rId108" Type="http://schemas.openxmlformats.org/officeDocument/2006/relationships/image" Target="media/image89.jpeg"/><Relationship Id="rId124" Type="http://schemas.openxmlformats.org/officeDocument/2006/relationships/image" Target="media/image105.jpeg"/><Relationship Id="rId129" Type="http://schemas.openxmlformats.org/officeDocument/2006/relationships/image" Target="media/image11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4.jpeg"/><Relationship Id="rId62" Type="http://schemas.openxmlformats.org/officeDocument/2006/relationships/image" Target="media/image48.jpeg"/><Relationship Id="rId70" Type="http://schemas.openxmlformats.org/officeDocument/2006/relationships/image" Target="media/image55.png"/><Relationship Id="rId75" Type="http://schemas.openxmlformats.org/officeDocument/2006/relationships/image" Target="media/image60.jpeg"/><Relationship Id="rId83" Type="http://schemas.openxmlformats.org/officeDocument/2006/relationships/image" Target="media/image67.jpeg"/><Relationship Id="rId88" Type="http://schemas.openxmlformats.org/officeDocument/2006/relationships/image" Target="media/image72.jpeg"/><Relationship Id="rId91" Type="http://schemas.openxmlformats.org/officeDocument/2006/relationships/hyperlink" Target="http://www.google.ru/imgres?imgurl=https://lh5.googleusercontent.com/-AB0Wp9x7ijs/TjgGq1FB4EI/AAAAAAAACEo/GpBgNbrPhos/37.jpg&amp;imgrefurl=http://dramateshka.ru/index.php/bases-of-the-scenic-motion/4090-osnovih-scenicheskogo-dvizheniya-17-akrobaticheskie-uprazhneniya&amp;usg=__G9mpQt6ZbwuTyWS3oAfC9YjVODg=&amp;h=300&amp;w=600&amp;sz=27&amp;hl=ru&amp;start=22&amp;zoom=1&amp;tbnid=bPGrN59Xx8eeVM:&amp;tbnh=68&amp;tbnw=135&amp;ei=wdA4T7OIE83UsgaUlanJDA&amp;prev=/search?q=%D0%BA%D0%B0%D1%80%D1%82%D0%B8%D0%BD%D1%8B+%D0%BE%D1%81%D0%BD%D0%BE%D0%B2%D1%8B+%D1%81%D1%86%D0%B5%D0%BD%D0%B8%D1%87%D0%B5%D1%81%D0%BA%D0%BE%D0%B3%D0%BE+%D0%B4%D0%B2%D0%B8%D0%B6%D0%B5%D0%BD%D0%B8%D1%8F+%D0%BD%D0%B0+%D1%81%D1%86%D0%B5%D0%BD%D0%B5&amp;start=20&amp;hl=ru&amp;newwindow=1&amp;sa=N&amp;gbv=2&amp;tbm=isch&amp;prmd=ivns&amp;itbs=1" TargetMode="External"/><Relationship Id="rId96" Type="http://schemas.openxmlformats.org/officeDocument/2006/relationships/hyperlink" Target="http://www.google.ru/imgres?imgurl=http://ptj.spb.ru/wp-content/gallery/blog/rshft-potekstam-brodskogo-2.jpg&amp;imgrefurl=http://ptj.spb.ru/blog/rshft-potekstam-brodskogo/&amp;usg=___-58262E9zPnb2be1XjSYcSZ0bY=&amp;h=426&amp;w=640&amp;sz=104&amp;hl=ru&amp;start=169&amp;zoom=1&amp;tbnid=ll60hv4_By_ayM:&amp;tbnh=91&amp;tbnw=137&amp;ei=9NI4T-GYFcKVswaKm_S4DA&amp;prev=/search?q=%D0%BA%D0%B0%D1%80%D1%82%D0%B8%D0%BD%D1%8B+%D0%BE%D1%81%D0%BD%D0%BE%D0%B2%D1%8B+%D1%81%D1%86%D0%B5%D0%BD%D0%B8%D1%87%D0%B5%D1%81%D0%BA%D0%BE%D0%B3%D0%BE+%D0%B4%D0%B2%D0%B8%D0%B6%D0%B5%D0%BD%D0%B8%D1%8F+%D0%BD%D0%B0+%D1%81%D1%86%D0%B5%D0%BD%D0%B5&amp;start=160&amp;hl=ru&amp;newwindow=1&amp;sa=N&amp;gbv=2&amp;tbm=isch&amp;prmd=ivns&amp;itbs=1" TargetMode="External"/><Relationship Id="rId111" Type="http://schemas.openxmlformats.org/officeDocument/2006/relationships/image" Target="media/image92.jpeg"/><Relationship Id="rId132" Type="http://schemas.openxmlformats.org/officeDocument/2006/relationships/image" Target="media/image113.jpeg"/><Relationship Id="rId140" Type="http://schemas.openxmlformats.org/officeDocument/2006/relationships/image" Target="media/image121.jpeg"/><Relationship Id="rId145" Type="http://schemas.openxmlformats.org/officeDocument/2006/relationships/hyperlink" Target="http://www.google.ru/imgres?imgurl=http://pics.livejournal.com/teatro_mania/pic/00055bx6&amp;imgrefurl=http://teatro-mania.livejournal.com/&amp;usg=__-k6Y9jz8GwXWpvDNqhHv4L4HXuk=&amp;h=421&amp;w=640&amp;sz=67&amp;hl=ru&amp;start=383&amp;zoom=1&amp;tbnid=wgI7ntX0OZMU-M:&amp;tbnh=90&amp;tbnw=137&amp;ei=K9Q4T9baA8PCswaeyfC8DA&amp;prev=/search?q=%D0%BA%D0%B0%D1%80%D1%82%D0%B8%D0%BD%D1%8B+%D0%BE%D1%81%D0%BD%D0%BE%D0%B2%D1%8B+%D1%81%D1%86%D0%B5%D0%BD%D0%B8%D1%87%D0%B5%D1%81%D0%BA%D0%BE%D0%B3%D0%BE+%D0%B4%D0%B2%D0%B8%D0%B6%D0%B5%D0%BD%D0%B8%D1%8F+%D0%BD%D0%B0+%D1%81%D1%86%D0%B5%D0%BD%D0%B5&amp;start=380&amp;hl=ru&amp;newwindow=1&amp;sa=N&amp;gbv=2&amp;tbm=isch&amp;prmd=ivns&amp;itbs=1" TargetMode="External"/><Relationship Id="rId153" Type="http://schemas.openxmlformats.org/officeDocument/2006/relationships/image" Target="media/image13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hyperlink" Target="http://airvl.ru/wp-content/uploads/pantomima_12.jpg" TargetMode="External"/><Relationship Id="rId57" Type="http://schemas.openxmlformats.org/officeDocument/2006/relationships/hyperlink" Target="http://airvl.ru/wp-content/uploads/pantomima_4.jpg" TargetMode="External"/><Relationship Id="rId106" Type="http://schemas.openxmlformats.org/officeDocument/2006/relationships/image" Target="media/image87.jpeg"/><Relationship Id="rId114" Type="http://schemas.openxmlformats.org/officeDocument/2006/relationships/image" Target="media/image95.jpeg"/><Relationship Id="rId119" Type="http://schemas.openxmlformats.org/officeDocument/2006/relationships/image" Target="media/image100.jpeg"/><Relationship Id="rId127" Type="http://schemas.openxmlformats.org/officeDocument/2006/relationships/image" Target="media/image108.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3.jpeg"/><Relationship Id="rId60" Type="http://schemas.openxmlformats.org/officeDocument/2006/relationships/image" Target="media/image47.jpeg"/><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image" Target="media/image63.jpeg"/><Relationship Id="rId81" Type="http://schemas.openxmlformats.org/officeDocument/2006/relationships/image" Target="media/image66.jpeg"/><Relationship Id="rId86" Type="http://schemas.openxmlformats.org/officeDocument/2006/relationships/image" Target="media/image70.jpeg"/><Relationship Id="rId94" Type="http://schemas.openxmlformats.org/officeDocument/2006/relationships/image" Target="media/image76.jpeg"/><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image" Target="media/image103.jpeg"/><Relationship Id="rId130" Type="http://schemas.openxmlformats.org/officeDocument/2006/relationships/image" Target="media/image111.jpeg"/><Relationship Id="rId135" Type="http://schemas.openxmlformats.org/officeDocument/2006/relationships/image" Target="media/image116.jpeg"/><Relationship Id="rId143" Type="http://schemas.openxmlformats.org/officeDocument/2006/relationships/image" Target="media/image124.jpeg"/><Relationship Id="rId148" Type="http://schemas.openxmlformats.org/officeDocument/2006/relationships/image" Target="media/image128.jpeg"/><Relationship Id="rId151" Type="http://schemas.openxmlformats.org/officeDocument/2006/relationships/image" Target="media/image131.jpeg"/><Relationship Id="rId156" Type="http://schemas.openxmlformats.org/officeDocument/2006/relationships/image" Target="media/image136.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90.jpeg"/><Relationship Id="rId34" Type="http://schemas.openxmlformats.org/officeDocument/2006/relationships/image" Target="media/image27.jpeg"/><Relationship Id="rId50" Type="http://schemas.openxmlformats.org/officeDocument/2006/relationships/image" Target="media/image42.jpeg"/><Relationship Id="rId55" Type="http://schemas.openxmlformats.org/officeDocument/2006/relationships/hyperlink" Target="http://airvl.ru/wp-content/uploads/pantomima_5.jpg" TargetMode="External"/><Relationship Id="rId76" Type="http://schemas.openxmlformats.org/officeDocument/2006/relationships/image" Target="media/image61.jpeg"/><Relationship Id="rId97" Type="http://schemas.openxmlformats.org/officeDocument/2006/relationships/image" Target="media/image78.jpeg"/><Relationship Id="rId104" Type="http://schemas.openxmlformats.org/officeDocument/2006/relationships/image" Target="media/image85.jpeg"/><Relationship Id="rId120" Type="http://schemas.openxmlformats.org/officeDocument/2006/relationships/image" Target="media/image101.jpeg"/><Relationship Id="rId125" Type="http://schemas.openxmlformats.org/officeDocument/2006/relationships/image" Target="media/image106.jpeg"/><Relationship Id="rId141" Type="http://schemas.openxmlformats.org/officeDocument/2006/relationships/image" Target="media/image122.jpeg"/><Relationship Id="rId146" Type="http://schemas.openxmlformats.org/officeDocument/2006/relationships/image" Target="media/image126.jpeg"/><Relationship Id="rId7" Type="http://schemas.openxmlformats.org/officeDocument/2006/relationships/endnotes" Target="endnotes.xml"/><Relationship Id="rId71" Type="http://schemas.openxmlformats.org/officeDocument/2006/relationships/image" Target="media/image56.jpeg"/><Relationship Id="rId92" Type="http://schemas.openxmlformats.org/officeDocument/2006/relationships/image" Target="media/image7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1.jpeg"/><Relationship Id="rId87" Type="http://schemas.openxmlformats.org/officeDocument/2006/relationships/image" Target="media/image71.jpeg"/><Relationship Id="rId110" Type="http://schemas.openxmlformats.org/officeDocument/2006/relationships/image" Target="media/image91.jpeg"/><Relationship Id="rId115" Type="http://schemas.openxmlformats.org/officeDocument/2006/relationships/image" Target="media/image96.jpeg"/><Relationship Id="rId131" Type="http://schemas.openxmlformats.org/officeDocument/2006/relationships/image" Target="media/image112.jpeg"/><Relationship Id="rId136" Type="http://schemas.openxmlformats.org/officeDocument/2006/relationships/image" Target="media/image117.jpeg"/><Relationship Id="rId157" Type="http://schemas.openxmlformats.org/officeDocument/2006/relationships/footer" Target="footer1.xml"/><Relationship Id="rId61" Type="http://schemas.openxmlformats.org/officeDocument/2006/relationships/hyperlink" Target="http://airvl.ru/wp-content/uploads/pantomima_2.jpg" TargetMode="External"/><Relationship Id="rId82" Type="http://schemas.openxmlformats.org/officeDocument/2006/relationships/hyperlink" Target="http://www.clowns-maranogli.com/" TargetMode="External"/><Relationship Id="rId152" Type="http://schemas.openxmlformats.org/officeDocument/2006/relationships/image" Target="media/image132.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5.jpeg"/><Relationship Id="rId77" Type="http://schemas.openxmlformats.org/officeDocument/2006/relationships/image" Target="media/image62.jpeg"/><Relationship Id="rId100" Type="http://schemas.openxmlformats.org/officeDocument/2006/relationships/image" Target="media/image81.jpeg"/><Relationship Id="rId105" Type="http://schemas.openxmlformats.org/officeDocument/2006/relationships/image" Target="media/image86.jpeg"/><Relationship Id="rId126" Type="http://schemas.openxmlformats.org/officeDocument/2006/relationships/image" Target="media/image107.jpeg"/><Relationship Id="rId147" Type="http://schemas.openxmlformats.org/officeDocument/2006/relationships/image" Target="media/image127.jpeg"/><Relationship Id="rId8" Type="http://schemas.openxmlformats.org/officeDocument/2006/relationships/image" Target="media/image1.jpeg"/><Relationship Id="rId51" Type="http://schemas.openxmlformats.org/officeDocument/2006/relationships/hyperlink" Target="http://airvl.ru/wp-content/uploads/pantomima_11.jpg" TargetMode="External"/><Relationship Id="rId72" Type="http://schemas.openxmlformats.org/officeDocument/2006/relationships/image" Target="media/image57.jpeg"/><Relationship Id="rId93" Type="http://schemas.openxmlformats.org/officeDocument/2006/relationships/hyperlink" Target="http://www.google.ru/imgres?imgurl=http://www.donnews.ru/?option=com_dnnews&amp;task=imageTumb&amp;file=eb9c41da10d69e71a86d3a8fbc1ebbf0.jpg&amp;w=520&amp;imgrefurl=http://newsrostovdon.ru/index.php?start=16&amp;usg=__MwS0voeGI4Qd8aaSrFRSiz8emp4=&amp;h=261&amp;w=365&amp;sz=55&amp;hl=ru&amp;start=9&amp;zoom=1&amp;tbnid=Nv0QDfU8RO-WIM:&amp;tbnh=87&amp;tbnw=121&amp;ei=aNY4T56NFI2PswbnkYDXCg&amp;prev=/search?q=%D0%BA%D0%B0%D1%80%D1%82%D0%B8%D0%BD%D1%8B+%D0%96%D0%BE%D0%BD%D0%B3%D0%BB%D0%B5%D1%80+%D0%9D%D0%B0+%D1%81%D1%86%D0%B5%D0%BD%D0%B5&amp;hl=ru&amp;newwindow=1&amp;sa=N&amp;gbv=2&amp;tbm=isch&amp;prmd=ivns&amp;itbs=1" TargetMode="External"/><Relationship Id="rId98" Type="http://schemas.openxmlformats.org/officeDocument/2006/relationships/image" Target="media/image79.jpeg"/><Relationship Id="rId121" Type="http://schemas.openxmlformats.org/officeDocument/2006/relationships/image" Target="media/image102.jpeg"/><Relationship Id="rId142" Type="http://schemas.openxmlformats.org/officeDocument/2006/relationships/image" Target="media/image123.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52.jpeg"/><Relationship Id="rId116" Type="http://schemas.openxmlformats.org/officeDocument/2006/relationships/image" Target="media/image97.jpeg"/><Relationship Id="rId137" Type="http://schemas.openxmlformats.org/officeDocument/2006/relationships/image" Target="media/image118.jpeg"/><Relationship Id="rId158"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B3D5AD-54FE-46F5-A171-C81180BBC3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395</TotalTime>
  <Pages>98</Pages>
  <Words>14973</Words>
  <Characters>85347</Characters>
  <Application>Microsoft Office Word</Application>
  <DocSecurity>0</DocSecurity>
  <Lines>711</Lines>
  <Paragraphs>200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100120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88</cp:revision>
  <dcterms:created xsi:type="dcterms:W3CDTF">2017-06-08T04:39:00Z</dcterms:created>
  <dcterms:modified xsi:type="dcterms:W3CDTF">2017-06-09T11:10:00Z</dcterms:modified>
</cp:coreProperties>
</file>